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C3" w:rsidRDefault="004355D3" w:rsidP="00905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62333F" w:rsidRPr="0062333F" w:rsidRDefault="0062333F" w:rsidP="00905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AC1" w:rsidRPr="009052C3" w:rsidRDefault="009052C3" w:rsidP="0062333F">
      <w:pPr>
        <w:spacing w:after="0" w:line="240" w:lineRule="auto"/>
        <w:ind w:right="5102"/>
        <w:jc w:val="both"/>
        <w:rPr>
          <w:rFonts w:ascii="Times New Roman" w:hAnsi="Times New Roman"/>
          <w:sz w:val="24"/>
        </w:rPr>
      </w:pPr>
      <w:proofErr w:type="gramStart"/>
      <w:r w:rsidRPr="009052C3">
        <w:rPr>
          <w:rFonts w:ascii="Times New Roman" w:hAnsi="Times New Roman"/>
          <w:sz w:val="24"/>
        </w:rPr>
        <w:t>О внесении изменений в приложение 2</w:t>
      </w:r>
      <w:r w:rsidR="0062333F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</w:t>
      </w:r>
      <w:r w:rsidRPr="009052C3">
        <w:rPr>
          <w:rFonts w:ascii="Times New Roman" w:hAnsi="Times New Roman"/>
          <w:sz w:val="24"/>
        </w:rPr>
        <w:t xml:space="preserve">к постановлению администрации города </w:t>
      </w:r>
      <w:r w:rsidR="00623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9052C3">
        <w:rPr>
          <w:rFonts w:ascii="Times New Roman" w:hAnsi="Times New Roman"/>
          <w:sz w:val="24"/>
        </w:rPr>
        <w:t xml:space="preserve">от 27.03.2017 №452 </w:t>
      </w:r>
      <w:r w:rsidR="00DE0CF1">
        <w:rPr>
          <w:rFonts w:ascii="Times New Roman" w:hAnsi="Times New Roman"/>
          <w:sz w:val="24"/>
        </w:rPr>
        <w:t>«</w:t>
      </w:r>
      <w:r w:rsidRPr="009052C3">
        <w:rPr>
          <w:rFonts w:ascii="Times New Roman" w:hAnsi="Times New Roman"/>
          <w:sz w:val="24"/>
        </w:rPr>
        <w:t>О комиссии</w:t>
      </w:r>
      <w:r>
        <w:rPr>
          <w:rFonts w:ascii="Times New Roman" w:hAnsi="Times New Roman"/>
          <w:sz w:val="24"/>
        </w:rPr>
        <w:t xml:space="preserve">      </w:t>
      </w:r>
      <w:r w:rsidR="0062333F">
        <w:rPr>
          <w:rFonts w:ascii="Times New Roman" w:hAnsi="Times New Roman"/>
          <w:sz w:val="24"/>
        </w:rPr>
        <w:t xml:space="preserve">        </w:t>
      </w:r>
      <w:r w:rsidRPr="009052C3">
        <w:rPr>
          <w:rFonts w:ascii="Times New Roman" w:hAnsi="Times New Roman"/>
          <w:sz w:val="24"/>
        </w:rPr>
        <w:t xml:space="preserve"> по предупреждению и ликвидации чрезвычайных ситуаций и обеспечению пожарной безопасности города Нижневартовска</w:t>
      </w:r>
      <w:r w:rsidR="00DE0CF1">
        <w:rPr>
          <w:rFonts w:ascii="Times New Roman" w:hAnsi="Times New Roman"/>
          <w:sz w:val="24"/>
        </w:rPr>
        <w:t>»</w:t>
      </w:r>
      <w:r w:rsidRPr="009052C3">
        <w:rPr>
          <w:rFonts w:ascii="Times New Roman" w:hAnsi="Times New Roman"/>
          <w:sz w:val="24"/>
        </w:rPr>
        <w:t xml:space="preserve"> (с изменениями </w:t>
      </w:r>
      <w:r w:rsidR="0062333F">
        <w:rPr>
          <w:rFonts w:ascii="Times New Roman" w:hAnsi="Times New Roman"/>
          <w:sz w:val="24"/>
        </w:rPr>
        <w:t xml:space="preserve">                     </w:t>
      </w:r>
      <w:r w:rsidRPr="009052C3">
        <w:rPr>
          <w:rFonts w:ascii="Times New Roman" w:hAnsi="Times New Roman"/>
          <w:sz w:val="24"/>
        </w:rPr>
        <w:t>от 08.06.2017 №864, 31.07.2017 №1156, 12.01.2018 №19, 11.05.2018 №667, 18.06.2018 №850, 18.01.2019 №25, 23.10.2019 №873, 11.11.2020 №955, 17.02.2021 №118, 24.02.2022 №95, 18.04.2022 №245, 24.06.2022 №422, 09.11.2022 №792, 01.06.2023 №422</w:t>
      </w:r>
      <w:r w:rsidR="006368FE">
        <w:rPr>
          <w:rFonts w:ascii="Times New Roman" w:hAnsi="Times New Roman"/>
          <w:sz w:val="24"/>
        </w:rPr>
        <w:t>, 30.06.2023 №534</w:t>
      </w:r>
      <w:proofErr w:type="gramEnd"/>
      <w:r w:rsidR="000070B2">
        <w:rPr>
          <w:rFonts w:ascii="Times New Roman" w:hAnsi="Times New Roman"/>
          <w:sz w:val="24"/>
        </w:rPr>
        <w:t xml:space="preserve">, </w:t>
      </w:r>
      <w:proofErr w:type="gramStart"/>
      <w:r w:rsidR="000070B2">
        <w:rPr>
          <w:rFonts w:ascii="Times New Roman" w:hAnsi="Times New Roman"/>
          <w:sz w:val="24"/>
        </w:rPr>
        <w:t>18.07.2024 №593</w:t>
      </w:r>
      <w:r w:rsidRPr="009052C3">
        <w:rPr>
          <w:rFonts w:ascii="Times New Roman" w:hAnsi="Times New Roman"/>
          <w:sz w:val="24"/>
        </w:rPr>
        <w:t>)</w:t>
      </w:r>
      <w:proofErr w:type="gramEnd"/>
    </w:p>
    <w:p w:rsidR="00FD159F" w:rsidRPr="00FD159F" w:rsidRDefault="00FD159F" w:rsidP="0062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AC1" w:rsidRPr="009052C3" w:rsidRDefault="00067BCB" w:rsidP="009052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052C3">
        <w:rPr>
          <w:rFonts w:ascii="Times New Roman" w:hAnsi="Times New Roman"/>
          <w:sz w:val="28"/>
        </w:rPr>
        <w:t>В связи с кадровыми изменениями в администрации города</w:t>
      </w:r>
      <w:r w:rsidR="009052C3">
        <w:rPr>
          <w:rFonts w:ascii="Times New Roman" w:hAnsi="Times New Roman"/>
          <w:sz w:val="28"/>
        </w:rPr>
        <w:t xml:space="preserve">                                  </w:t>
      </w:r>
      <w:r w:rsidRPr="009052C3">
        <w:rPr>
          <w:rFonts w:ascii="Times New Roman" w:hAnsi="Times New Roman"/>
          <w:sz w:val="28"/>
        </w:rPr>
        <w:t xml:space="preserve"> и </w:t>
      </w:r>
      <w:r w:rsidR="000070B2">
        <w:rPr>
          <w:rFonts w:ascii="Times New Roman" w:hAnsi="Times New Roman"/>
          <w:sz w:val="28"/>
        </w:rPr>
        <w:t xml:space="preserve"> </w:t>
      </w:r>
      <w:r w:rsidRPr="009052C3">
        <w:rPr>
          <w:rFonts w:ascii="Times New Roman" w:hAnsi="Times New Roman"/>
          <w:sz w:val="28"/>
        </w:rPr>
        <w:t>организаци</w:t>
      </w:r>
      <w:r w:rsidR="00EA14D7">
        <w:rPr>
          <w:rFonts w:ascii="Times New Roman" w:hAnsi="Times New Roman"/>
          <w:sz w:val="28"/>
        </w:rPr>
        <w:t>и</w:t>
      </w:r>
      <w:r w:rsidRPr="009052C3">
        <w:rPr>
          <w:rFonts w:ascii="Times New Roman" w:hAnsi="Times New Roman"/>
          <w:sz w:val="28"/>
        </w:rPr>
        <w:t xml:space="preserve"> города:</w:t>
      </w:r>
    </w:p>
    <w:p w:rsidR="001D6AC1" w:rsidRPr="009052C3" w:rsidRDefault="001D6AC1" w:rsidP="009052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6AC1" w:rsidRPr="009052C3" w:rsidRDefault="00067BCB" w:rsidP="009052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052C3">
        <w:rPr>
          <w:rFonts w:ascii="Times New Roman" w:hAnsi="Times New Roman"/>
          <w:sz w:val="28"/>
        </w:rPr>
        <w:t xml:space="preserve">1. </w:t>
      </w:r>
      <w:proofErr w:type="gramStart"/>
      <w:r w:rsidRPr="009052C3">
        <w:rPr>
          <w:rFonts w:ascii="Times New Roman" w:hAnsi="Times New Roman"/>
          <w:sz w:val="28"/>
        </w:rPr>
        <w:t xml:space="preserve">Внести изменения в приложение 2 к постановлению администрации города от 27.03.2017 №452 </w:t>
      </w:r>
      <w:r w:rsidR="00EA14D7">
        <w:rPr>
          <w:rFonts w:ascii="Times New Roman" w:hAnsi="Times New Roman"/>
          <w:sz w:val="28"/>
        </w:rPr>
        <w:t>«</w:t>
      </w:r>
      <w:r w:rsidRPr="009052C3">
        <w:rPr>
          <w:rFonts w:ascii="Times New Roman" w:hAnsi="Times New Roman"/>
          <w:sz w:val="28"/>
        </w:rPr>
        <w:t>О комиссии по предупреждению и ликвидации чрезвычайных ситуаций и обеспечению пожарной безопасности города Нижневартовска</w:t>
      </w:r>
      <w:r w:rsidR="00EA14D7">
        <w:rPr>
          <w:rFonts w:ascii="Times New Roman" w:hAnsi="Times New Roman"/>
          <w:sz w:val="28"/>
        </w:rPr>
        <w:t>»</w:t>
      </w:r>
      <w:r w:rsidRPr="009052C3">
        <w:rPr>
          <w:rFonts w:ascii="Times New Roman" w:hAnsi="Times New Roman"/>
          <w:sz w:val="28"/>
        </w:rPr>
        <w:t xml:space="preserve"> (с изменениями от 08.06.2017 №864, 31.07.2017 №1156, 12.01.2018 №19, 11.05.2018 №667, 18.06.2018 №850, 18.01.2019 №25, 23.10.2019 №873, 11.11.2020 №955, 17.02.2021 №118, 24.02.2022 №95, 18.04.2022 №245, 24.06.2022 №422, 09.11.2022 №792, 01.06.2023 №422</w:t>
      </w:r>
      <w:r w:rsidR="006368FE">
        <w:rPr>
          <w:rFonts w:ascii="Times New Roman" w:hAnsi="Times New Roman"/>
          <w:sz w:val="28"/>
        </w:rPr>
        <w:t>, 30.06.2023 №534</w:t>
      </w:r>
      <w:r w:rsidR="000070B2">
        <w:rPr>
          <w:rFonts w:ascii="Times New Roman" w:hAnsi="Times New Roman"/>
          <w:sz w:val="28"/>
        </w:rPr>
        <w:t>, 18.07.2024</w:t>
      </w:r>
      <w:proofErr w:type="gramEnd"/>
      <w:r w:rsidR="000070B2">
        <w:rPr>
          <w:rFonts w:ascii="Times New Roman" w:hAnsi="Times New Roman"/>
          <w:sz w:val="28"/>
        </w:rPr>
        <w:t xml:space="preserve"> №593</w:t>
      </w:r>
      <w:r w:rsidRPr="009052C3">
        <w:rPr>
          <w:rFonts w:ascii="Times New Roman" w:hAnsi="Times New Roman"/>
          <w:sz w:val="28"/>
        </w:rPr>
        <w:t>):</w:t>
      </w:r>
    </w:p>
    <w:p w:rsidR="001D6AC1" w:rsidRPr="009052C3" w:rsidRDefault="009052C3" w:rsidP="009052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67BCB" w:rsidRPr="009052C3">
        <w:rPr>
          <w:rFonts w:ascii="Times New Roman" w:hAnsi="Times New Roman"/>
          <w:sz w:val="28"/>
        </w:rPr>
        <w:t xml:space="preserve">вывести из состава комиссии </w:t>
      </w:r>
      <w:r w:rsidR="006368FE">
        <w:rPr>
          <w:rFonts w:ascii="Times New Roman" w:hAnsi="Times New Roman"/>
          <w:sz w:val="28"/>
        </w:rPr>
        <w:t xml:space="preserve">Гриба И.И., </w:t>
      </w:r>
      <w:proofErr w:type="spellStart"/>
      <w:r w:rsidR="00421BE0">
        <w:rPr>
          <w:rFonts w:ascii="Times New Roman" w:hAnsi="Times New Roman"/>
          <w:sz w:val="28"/>
        </w:rPr>
        <w:t>Ситникова</w:t>
      </w:r>
      <w:proofErr w:type="spellEnd"/>
      <w:r w:rsidR="00421BE0">
        <w:rPr>
          <w:rFonts w:ascii="Times New Roman" w:hAnsi="Times New Roman"/>
          <w:sz w:val="28"/>
        </w:rPr>
        <w:t xml:space="preserve"> В.П., </w:t>
      </w:r>
      <w:proofErr w:type="spellStart"/>
      <w:r w:rsidR="00421BE0">
        <w:rPr>
          <w:rFonts w:ascii="Times New Roman" w:hAnsi="Times New Roman"/>
          <w:sz w:val="28"/>
        </w:rPr>
        <w:t>Теляга</w:t>
      </w:r>
      <w:proofErr w:type="spellEnd"/>
      <w:r w:rsidR="00421BE0">
        <w:rPr>
          <w:rFonts w:ascii="Times New Roman" w:hAnsi="Times New Roman"/>
          <w:sz w:val="28"/>
        </w:rPr>
        <w:t xml:space="preserve"> И.А., </w:t>
      </w:r>
      <w:proofErr w:type="spellStart"/>
      <w:r w:rsidR="00421BE0">
        <w:rPr>
          <w:rFonts w:ascii="Times New Roman" w:hAnsi="Times New Roman"/>
          <w:sz w:val="28"/>
        </w:rPr>
        <w:t>Федоруса</w:t>
      </w:r>
      <w:proofErr w:type="spellEnd"/>
      <w:r w:rsidR="00421BE0">
        <w:rPr>
          <w:rFonts w:ascii="Times New Roman" w:hAnsi="Times New Roman"/>
          <w:sz w:val="28"/>
        </w:rPr>
        <w:t xml:space="preserve"> А.В</w:t>
      </w:r>
      <w:r w:rsidR="00067BCB" w:rsidRPr="009052C3">
        <w:rPr>
          <w:rFonts w:ascii="Times New Roman" w:hAnsi="Times New Roman"/>
          <w:sz w:val="28"/>
        </w:rPr>
        <w:t>.;</w:t>
      </w:r>
    </w:p>
    <w:p w:rsidR="001D6AC1" w:rsidRPr="009052C3" w:rsidRDefault="009052C3" w:rsidP="009052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67BCB" w:rsidRPr="009052C3">
        <w:rPr>
          <w:rFonts w:ascii="Times New Roman" w:hAnsi="Times New Roman"/>
          <w:sz w:val="28"/>
        </w:rPr>
        <w:t>ввести в состав комиссии по предупреждению и ликвидации чрезвычайных ситуаций и обеспечению пожарной безопасности города Нижневартовска</w:t>
      </w:r>
      <w:r w:rsidR="000070B2">
        <w:rPr>
          <w:rFonts w:ascii="Times New Roman" w:hAnsi="Times New Roman"/>
          <w:sz w:val="28"/>
        </w:rPr>
        <w:t>, членами комиссии</w:t>
      </w:r>
      <w:r w:rsidR="00067BCB" w:rsidRPr="009052C3">
        <w:rPr>
          <w:rFonts w:ascii="Times New Roman" w:hAnsi="Times New Roman"/>
          <w:sz w:val="28"/>
        </w:rPr>
        <w:t>:</w:t>
      </w:r>
    </w:p>
    <w:p w:rsidR="00421BE0" w:rsidRDefault="00421BE0" w:rsidP="00421B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Зайцева  Константина Игоревича,</w:t>
      </w:r>
      <w:r w:rsidR="00067BCB" w:rsidRPr="009052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директора сервисного центра город Нижневартовск Ханты-Мансийского филиала публичного акционерного общества «</w:t>
      </w:r>
      <w:proofErr w:type="spellStart"/>
      <w:r>
        <w:rPr>
          <w:rFonts w:ascii="Times New Roman" w:hAnsi="Times New Roman"/>
          <w:sz w:val="28"/>
        </w:rPr>
        <w:t>Ростелеком</w:t>
      </w:r>
      <w:proofErr w:type="spellEnd"/>
      <w:r>
        <w:rPr>
          <w:rFonts w:ascii="Times New Roman" w:hAnsi="Times New Roman"/>
          <w:sz w:val="28"/>
        </w:rPr>
        <w:t>» (по согласованию)</w:t>
      </w:r>
      <w:r w:rsidRPr="009052C3">
        <w:rPr>
          <w:rFonts w:ascii="Times New Roman" w:hAnsi="Times New Roman"/>
          <w:sz w:val="28"/>
        </w:rPr>
        <w:t xml:space="preserve">; </w:t>
      </w:r>
    </w:p>
    <w:p w:rsidR="00421BE0" w:rsidRPr="009052C3" w:rsidRDefault="00421BE0" w:rsidP="00421B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Карелину Наталью Игоревну, исполняющего обязанности </w:t>
      </w:r>
      <w:proofErr w:type="gramStart"/>
      <w:r>
        <w:rPr>
          <w:rFonts w:ascii="Times New Roman" w:hAnsi="Times New Roman"/>
          <w:sz w:val="28"/>
        </w:rPr>
        <w:t>директора департамента финансов администрации города</w:t>
      </w:r>
      <w:proofErr w:type="gramEnd"/>
      <w:r>
        <w:rPr>
          <w:rFonts w:ascii="Times New Roman" w:hAnsi="Times New Roman"/>
          <w:sz w:val="28"/>
        </w:rPr>
        <w:t>;</w:t>
      </w:r>
    </w:p>
    <w:p w:rsidR="001D6AC1" w:rsidRDefault="00421BE0" w:rsidP="009052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Котова Дмитрия Анатольевича, исполняющего обязанности заместителя главы города, директора департамента по социальной политике администрации города</w:t>
      </w:r>
      <w:r w:rsidR="00067BCB" w:rsidRPr="009052C3">
        <w:rPr>
          <w:rFonts w:ascii="Times New Roman" w:hAnsi="Times New Roman"/>
          <w:sz w:val="28"/>
        </w:rPr>
        <w:t xml:space="preserve">; </w:t>
      </w:r>
    </w:p>
    <w:p w:rsidR="00421BE0" w:rsidRPr="009052C3" w:rsidRDefault="00421BE0" w:rsidP="009052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Чеботарева Станислава Васильевича, заместителя главы города, директора департамента строительства администрации города;</w:t>
      </w:r>
    </w:p>
    <w:p w:rsidR="00E7023C" w:rsidRPr="00255761" w:rsidRDefault="007B1205" w:rsidP="00E7023C">
      <w:pPr>
        <w:pStyle w:val="af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E7023C">
        <w:rPr>
          <w:rFonts w:ascii="Times New Roman" w:hAnsi="Times New Roman"/>
          <w:sz w:val="28"/>
          <w:szCs w:val="28"/>
        </w:rPr>
        <w:t>изложить н</w:t>
      </w:r>
      <w:r w:rsidR="00E7023C" w:rsidRPr="00255761">
        <w:rPr>
          <w:rFonts w:ascii="Times New Roman" w:hAnsi="Times New Roman"/>
          <w:sz w:val="28"/>
          <w:szCs w:val="28"/>
        </w:rPr>
        <w:t>аименовани</w:t>
      </w:r>
      <w:r w:rsidR="00E7023C">
        <w:rPr>
          <w:rFonts w:ascii="Times New Roman" w:hAnsi="Times New Roman"/>
          <w:sz w:val="28"/>
          <w:szCs w:val="28"/>
        </w:rPr>
        <w:t>е</w:t>
      </w:r>
      <w:r w:rsidR="00E7023C" w:rsidRPr="00255761">
        <w:rPr>
          <w:rFonts w:ascii="Times New Roman" w:hAnsi="Times New Roman"/>
          <w:sz w:val="28"/>
          <w:szCs w:val="28"/>
        </w:rPr>
        <w:t xml:space="preserve"> должност</w:t>
      </w:r>
      <w:r w:rsidR="00E7023C">
        <w:rPr>
          <w:rFonts w:ascii="Times New Roman" w:hAnsi="Times New Roman"/>
          <w:sz w:val="28"/>
          <w:szCs w:val="28"/>
        </w:rPr>
        <w:t>и</w:t>
      </w:r>
      <w:r w:rsidR="00E7023C" w:rsidRPr="00255761">
        <w:rPr>
          <w:rFonts w:ascii="Times New Roman" w:hAnsi="Times New Roman"/>
          <w:sz w:val="28"/>
          <w:szCs w:val="28"/>
        </w:rPr>
        <w:t xml:space="preserve"> член</w:t>
      </w:r>
      <w:r w:rsidR="00E7023C">
        <w:rPr>
          <w:rFonts w:ascii="Times New Roman" w:hAnsi="Times New Roman"/>
          <w:sz w:val="28"/>
          <w:szCs w:val="28"/>
        </w:rPr>
        <w:t>а</w:t>
      </w:r>
      <w:r w:rsidR="00E7023C" w:rsidRPr="00255761">
        <w:rPr>
          <w:rFonts w:ascii="Times New Roman" w:hAnsi="Times New Roman"/>
          <w:sz w:val="28"/>
          <w:szCs w:val="28"/>
        </w:rPr>
        <w:t xml:space="preserve"> </w:t>
      </w:r>
      <w:r w:rsidR="00E7023C">
        <w:rPr>
          <w:rFonts w:ascii="Times New Roman" w:hAnsi="Times New Roman"/>
          <w:sz w:val="28"/>
          <w:szCs w:val="28"/>
        </w:rPr>
        <w:t xml:space="preserve">комиссии </w:t>
      </w:r>
      <w:proofErr w:type="spellStart"/>
      <w:r w:rsidR="00E7023C" w:rsidRPr="009052C3">
        <w:rPr>
          <w:rFonts w:ascii="Times New Roman" w:hAnsi="Times New Roman"/>
          <w:sz w:val="28"/>
        </w:rPr>
        <w:t>Мыльникова</w:t>
      </w:r>
      <w:proofErr w:type="spellEnd"/>
      <w:r w:rsidR="00E7023C" w:rsidRPr="009052C3">
        <w:rPr>
          <w:rFonts w:ascii="Times New Roman" w:hAnsi="Times New Roman"/>
          <w:sz w:val="28"/>
        </w:rPr>
        <w:t xml:space="preserve"> Виктора Алексеевича</w:t>
      </w:r>
      <w:r w:rsidR="00E7023C">
        <w:rPr>
          <w:rFonts w:ascii="Times New Roman" w:hAnsi="Times New Roman"/>
          <w:sz w:val="28"/>
          <w:szCs w:val="28"/>
        </w:rPr>
        <w:t xml:space="preserve"> в </w:t>
      </w:r>
      <w:r w:rsidR="00E7023C" w:rsidRPr="00255761">
        <w:rPr>
          <w:rFonts w:ascii="Times New Roman" w:hAnsi="Times New Roman"/>
          <w:sz w:val="28"/>
          <w:szCs w:val="28"/>
        </w:rPr>
        <w:t>следующей редакции</w:t>
      </w:r>
      <w:r w:rsidR="00E7023C">
        <w:rPr>
          <w:rFonts w:ascii="Times New Roman" w:hAnsi="Times New Roman"/>
          <w:sz w:val="28"/>
          <w:szCs w:val="28"/>
        </w:rPr>
        <w:t>:</w:t>
      </w:r>
    </w:p>
    <w:p w:rsidR="00E7023C" w:rsidRDefault="00E7023C" w:rsidP="00E7023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«исполняющий обязанности заместителя главы города, директора департамента </w:t>
      </w:r>
      <w:r w:rsidRPr="009052C3">
        <w:rPr>
          <w:rFonts w:ascii="Times New Roman" w:hAnsi="Times New Roman"/>
          <w:sz w:val="28"/>
        </w:rPr>
        <w:t>общественных коммуникаций и молодежной политики администрации города</w:t>
      </w:r>
      <w:r>
        <w:rPr>
          <w:rFonts w:ascii="Times New Roman" w:hAnsi="Times New Roman"/>
          <w:sz w:val="28"/>
        </w:rPr>
        <w:t>»</w:t>
      </w:r>
      <w:r w:rsidR="000070B2">
        <w:rPr>
          <w:rFonts w:ascii="Times New Roman" w:hAnsi="Times New Roman"/>
          <w:sz w:val="28"/>
        </w:rPr>
        <w:t>.</w:t>
      </w:r>
    </w:p>
    <w:p w:rsidR="00E7023C" w:rsidRDefault="00E7023C" w:rsidP="009052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6AC1" w:rsidRPr="009052C3" w:rsidRDefault="00067BCB" w:rsidP="009052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052C3">
        <w:rPr>
          <w:rFonts w:ascii="Times New Roman" w:hAnsi="Times New Roman"/>
          <w:sz w:val="28"/>
        </w:rPr>
        <w:t xml:space="preserve">2. Департаменту общественных коммуникаций и молодежной политики администрации города (В.А. </w:t>
      </w:r>
      <w:proofErr w:type="spellStart"/>
      <w:r w:rsidRPr="009052C3">
        <w:rPr>
          <w:rFonts w:ascii="Times New Roman" w:hAnsi="Times New Roman"/>
          <w:sz w:val="28"/>
        </w:rPr>
        <w:t>Мыльников</w:t>
      </w:r>
      <w:proofErr w:type="spellEnd"/>
      <w:r w:rsidRPr="009052C3">
        <w:rPr>
          <w:rFonts w:ascii="Times New Roman" w:hAnsi="Times New Roman"/>
          <w:sz w:val="28"/>
        </w:rPr>
        <w:t>) обеспечить официальное опубликование постановления.</w:t>
      </w:r>
    </w:p>
    <w:p w:rsidR="001D6AC1" w:rsidRPr="009052C3" w:rsidRDefault="001D6AC1" w:rsidP="009052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6AC1" w:rsidRPr="009052C3" w:rsidRDefault="00067BCB" w:rsidP="009052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052C3">
        <w:rPr>
          <w:rFonts w:ascii="Times New Roman" w:hAnsi="Times New Roman"/>
          <w:sz w:val="28"/>
        </w:rPr>
        <w:t>3. Постановление вступает в силу после его официального опубликования.</w:t>
      </w:r>
    </w:p>
    <w:p w:rsidR="001D6AC1" w:rsidRPr="009052C3" w:rsidRDefault="001D6AC1" w:rsidP="009052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6AC1" w:rsidRPr="009052C3" w:rsidRDefault="001D6AC1" w:rsidP="009052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6AC1" w:rsidRPr="009052C3" w:rsidRDefault="001D6AC1" w:rsidP="009052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6AC1" w:rsidRPr="009052C3" w:rsidRDefault="00EA14D7" w:rsidP="009052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A91815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067BCB" w:rsidRPr="009052C3">
        <w:rPr>
          <w:rFonts w:ascii="Times New Roman" w:hAnsi="Times New Roman"/>
          <w:sz w:val="28"/>
        </w:rPr>
        <w:t xml:space="preserve"> города</w:t>
      </w:r>
      <w:r w:rsidR="009052C3" w:rsidRPr="009052C3">
        <w:rPr>
          <w:rFonts w:ascii="Times New Roman" w:hAnsi="Times New Roman"/>
          <w:sz w:val="28"/>
        </w:rPr>
        <w:t xml:space="preserve">      </w:t>
      </w:r>
      <w:r w:rsidR="009052C3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A91815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Д.А. </w:t>
      </w:r>
      <w:proofErr w:type="spellStart"/>
      <w:r>
        <w:rPr>
          <w:rFonts w:ascii="Times New Roman" w:hAnsi="Times New Roman"/>
          <w:sz w:val="28"/>
        </w:rPr>
        <w:t>Кощенко</w:t>
      </w:r>
      <w:proofErr w:type="spellEnd"/>
    </w:p>
    <w:sectPr w:rsidR="001D6AC1" w:rsidRPr="009052C3" w:rsidSect="0062333F">
      <w:head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03" w:rsidRDefault="00E46C03">
      <w:pPr>
        <w:spacing w:after="0" w:line="240" w:lineRule="auto"/>
      </w:pPr>
      <w:r>
        <w:separator/>
      </w:r>
    </w:p>
  </w:endnote>
  <w:endnote w:type="continuationSeparator" w:id="0">
    <w:p w:rsidR="00E46C03" w:rsidRDefault="00E4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C3" w:rsidRDefault="009052C3" w:rsidP="009052C3">
    <w:pPr>
      <w:pStyle w:val="af8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03" w:rsidRDefault="00E46C03">
      <w:pPr>
        <w:spacing w:after="0" w:line="240" w:lineRule="auto"/>
      </w:pPr>
      <w:r>
        <w:separator/>
      </w:r>
    </w:p>
  </w:footnote>
  <w:footnote w:type="continuationSeparator" w:id="0">
    <w:p w:rsidR="00E46C03" w:rsidRDefault="00E4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C3" w:rsidRPr="009052C3" w:rsidRDefault="005450CF" w:rsidP="009052C3">
    <w:pPr>
      <w:pStyle w:val="af6"/>
      <w:spacing w:after="0" w:line="240" w:lineRule="auto"/>
      <w:jc w:val="center"/>
      <w:rPr>
        <w:rFonts w:ascii="Times New Roman" w:hAnsi="Times New Roman"/>
        <w:sz w:val="24"/>
      </w:rPr>
    </w:pPr>
    <w:r w:rsidRPr="009052C3">
      <w:rPr>
        <w:rFonts w:ascii="Times New Roman" w:hAnsi="Times New Roman"/>
        <w:sz w:val="24"/>
      </w:rPr>
      <w:fldChar w:fldCharType="begin"/>
    </w:r>
    <w:r w:rsidR="009052C3" w:rsidRPr="009052C3">
      <w:rPr>
        <w:rFonts w:ascii="Times New Roman" w:hAnsi="Times New Roman"/>
        <w:sz w:val="24"/>
      </w:rPr>
      <w:instrText>PAGE   \* MERGEFORMAT</w:instrText>
    </w:r>
    <w:r w:rsidRPr="009052C3">
      <w:rPr>
        <w:rFonts w:ascii="Times New Roman" w:hAnsi="Times New Roman"/>
        <w:sz w:val="24"/>
      </w:rPr>
      <w:fldChar w:fldCharType="separate"/>
    </w:r>
    <w:r w:rsidR="000070B2">
      <w:rPr>
        <w:rFonts w:ascii="Times New Roman" w:hAnsi="Times New Roman"/>
        <w:noProof/>
        <w:sz w:val="24"/>
      </w:rPr>
      <w:t>2</w:t>
    </w:r>
    <w:r w:rsidRPr="009052C3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532"/>
    <w:multiLevelType w:val="hybridMultilevel"/>
    <w:tmpl w:val="711236C2"/>
    <w:lvl w:ilvl="0" w:tplc="FD3EE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0DC1FB2">
      <w:start w:val="1"/>
      <w:numFmt w:val="lowerLetter"/>
      <w:lvlText w:val="%2."/>
      <w:lvlJc w:val="left"/>
      <w:pPr>
        <w:ind w:left="1789" w:hanging="360"/>
      </w:pPr>
    </w:lvl>
    <w:lvl w:ilvl="2" w:tplc="5C3852BC">
      <w:start w:val="1"/>
      <w:numFmt w:val="lowerRoman"/>
      <w:lvlText w:val="%3."/>
      <w:lvlJc w:val="right"/>
      <w:pPr>
        <w:ind w:left="2509" w:hanging="180"/>
      </w:pPr>
    </w:lvl>
    <w:lvl w:ilvl="3" w:tplc="460C9256">
      <w:start w:val="1"/>
      <w:numFmt w:val="decimal"/>
      <w:lvlText w:val="%4."/>
      <w:lvlJc w:val="left"/>
      <w:pPr>
        <w:ind w:left="3229" w:hanging="360"/>
      </w:pPr>
    </w:lvl>
    <w:lvl w:ilvl="4" w:tplc="5F6C2936">
      <w:start w:val="1"/>
      <w:numFmt w:val="lowerLetter"/>
      <w:lvlText w:val="%5."/>
      <w:lvlJc w:val="left"/>
      <w:pPr>
        <w:ind w:left="3949" w:hanging="360"/>
      </w:pPr>
    </w:lvl>
    <w:lvl w:ilvl="5" w:tplc="4F7228D2">
      <w:start w:val="1"/>
      <w:numFmt w:val="lowerRoman"/>
      <w:lvlText w:val="%6."/>
      <w:lvlJc w:val="right"/>
      <w:pPr>
        <w:ind w:left="4669" w:hanging="180"/>
      </w:pPr>
    </w:lvl>
    <w:lvl w:ilvl="6" w:tplc="870C3668">
      <w:start w:val="1"/>
      <w:numFmt w:val="decimal"/>
      <w:lvlText w:val="%7."/>
      <w:lvlJc w:val="left"/>
      <w:pPr>
        <w:ind w:left="5389" w:hanging="360"/>
      </w:pPr>
    </w:lvl>
    <w:lvl w:ilvl="7" w:tplc="C16AA504">
      <w:start w:val="1"/>
      <w:numFmt w:val="lowerLetter"/>
      <w:lvlText w:val="%8."/>
      <w:lvlJc w:val="left"/>
      <w:pPr>
        <w:ind w:left="6109" w:hanging="360"/>
      </w:pPr>
    </w:lvl>
    <w:lvl w:ilvl="8" w:tplc="2E4465C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83915"/>
    <w:multiLevelType w:val="hybridMultilevel"/>
    <w:tmpl w:val="33D86520"/>
    <w:lvl w:ilvl="0" w:tplc="EFFC520C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EF923346">
      <w:start w:val="1"/>
      <w:numFmt w:val="lowerLetter"/>
      <w:lvlText w:val="%2."/>
      <w:lvlJc w:val="left"/>
      <w:pPr>
        <w:ind w:left="2077" w:hanging="360"/>
      </w:pPr>
    </w:lvl>
    <w:lvl w:ilvl="2" w:tplc="54FA5F0E">
      <w:start w:val="1"/>
      <w:numFmt w:val="lowerRoman"/>
      <w:lvlText w:val="%3."/>
      <w:lvlJc w:val="right"/>
      <w:pPr>
        <w:ind w:left="2797" w:hanging="180"/>
      </w:pPr>
    </w:lvl>
    <w:lvl w:ilvl="3" w:tplc="FEBE7A16">
      <w:start w:val="1"/>
      <w:numFmt w:val="decimal"/>
      <w:lvlText w:val="%4."/>
      <w:lvlJc w:val="left"/>
      <w:pPr>
        <w:ind w:left="3517" w:hanging="360"/>
      </w:pPr>
    </w:lvl>
    <w:lvl w:ilvl="4" w:tplc="FC04EB6C">
      <w:start w:val="1"/>
      <w:numFmt w:val="lowerLetter"/>
      <w:lvlText w:val="%5."/>
      <w:lvlJc w:val="left"/>
      <w:pPr>
        <w:ind w:left="4237" w:hanging="360"/>
      </w:pPr>
    </w:lvl>
    <w:lvl w:ilvl="5" w:tplc="3A82E032">
      <w:start w:val="1"/>
      <w:numFmt w:val="lowerRoman"/>
      <w:lvlText w:val="%6."/>
      <w:lvlJc w:val="right"/>
      <w:pPr>
        <w:ind w:left="4957" w:hanging="180"/>
      </w:pPr>
    </w:lvl>
    <w:lvl w:ilvl="6" w:tplc="65784150">
      <w:start w:val="1"/>
      <w:numFmt w:val="decimal"/>
      <w:lvlText w:val="%7."/>
      <w:lvlJc w:val="left"/>
      <w:pPr>
        <w:ind w:left="5677" w:hanging="360"/>
      </w:pPr>
    </w:lvl>
    <w:lvl w:ilvl="7" w:tplc="25ACA036">
      <w:start w:val="1"/>
      <w:numFmt w:val="lowerLetter"/>
      <w:lvlText w:val="%8."/>
      <w:lvlJc w:val="left"/>
      <w:pPr>
        <w:ind w:left="6397" w:hanging="360"/>
      </w:pPr>
    </w:lvl>
    <w:lvl w:ilvl="8" w:tplc="E6F03CA6">
      <w:start w:val="1"/>
      <w:numFmt w:val="lowerRoman"/>
      <w:lvlText w:val="%9."/>
      <w:lvlJc w:val="right"/>
      <w:pPr>
        <w:ind w:left="7117" w:hanging="180"/>
      </w:pPr>
    </w:lvl>
  </w:abstractNum>
  <w:abstractNum w:abstractNumId="2">
    <w:nsid w:val="18E24FBD"/>
    <w:multiLevelType w:val="hybridMultilevel"/>
    <w:tmpl w:val="93FCC73A"/>
    <w:lvl w:ilvl="0" w:tplc="910CFE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AC8DE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B86FD4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77C893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FEAF3D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A5C33E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4D0D99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DD6A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294DF9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32E94218"/>
    <w:multiLevelType w:val="hybridMultilevel"/>
    <w:tmpl w:val="B414F420"/>
    <w:lvl w:ilvl="0" w:tplc="1820FEE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4B6FFE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6A463A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E5EED2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C84220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642EE5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5E68A4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50CE53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B1E86B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56EE2FAF"/>
    <w:multiLevelType w:val="hybridMultilevel"/>
    <w:tmpl w:val="F9F86C76"/>
    <w:lvl w:ilvl="0" w:tplc="44D87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6C7528">
      <w:start w:val="1"/>
      <w:numFmt w:val="lowerLetter"/>
      <w:lvlText w:val="%2."/>
      <w:lvlJc w:val="left"/>
      <w:pPr>
        <w:ind w:left="1789" w:hanging="360"/>
      </w:pPr>
    </w:lvl>
    <w:lvl w:ilvl="2" w:tplc="0BFC3444">
      <w:start w:val="1"/>
      <w:numFmt w:val="lowerRoman"/>
      <w:lvlText w:val="%3."/>
      <w:lvlJc w:val="right"/>
      <w:pPr>
        <w:ind w:left="2509" w:hanging="180"/>
      </w:pPr>
    </w:lvl>
    <w:lvl w:ilvl="3" w:tplc="8BAA6536">
      <w:start w:val="1"/>
      <w:numFmt w:val="decimal"/>
      <w:lvlText w:val="%4."/>
      <w:lvlJc w:val="left"/>
      <w:pPr>
        <w:ind w:left="3229" w:hanging="360"/>
      </w:pPr>
    </w:lvl>
    <w:lvl w:ilvl="4" w:tplc="45D689D4">
      <w:start w:val="1"/>
      <w:numFmt w:val="lowerLetter"/>
      <w:lvlText w:val="%5."/>
      <w:lvlJc w:val="left"/>
      <w:pPr>
        <w:ind w:left="3949" w:hanging="360"/>
      </w:pPr>
    </w:lvl>
    <w:lvl w:ilvl="5" w:tplc="21F88714">
      <w:start w:val="1"/>
      <w:numFmt w:val="lowerRoman"/>
      <w:lvlText w:val="%6."/>
      <w:lvlJc w:val="right"/>
      <w:pPr>
        <w:ind w:left="4669" w:hanging="180"/>
      </w:pPr>
    </w:lvl>
    <w:lvl w:ilvl="6" w:tplc="7FFC690A">
      <w:start w:val="1"/>
      <w:numFmt w:val="decimal"/>
      <w:lvlText w:val="%7."/>
      <w:lvlJc w:val="left"/>
      <w:pPr>
        <w:ind w:left="5389" w:hanging="360"/>
      </w:pPr>
    </w:lvl>
    <w:lvl w:ilvl="7" w:tplc="303CCCBA">
      <w:start w:val="1"/>
      <w:numFmt w:val="lowerLetter"/>
      <w:lvlText w:val="%8."/>
      <w:lvlJc w:val="left"/>
      <w:pPr>
        <w:ind w:left="6109" w:hanging="360"/>
      </w:pPr>
    </w:lvl>
    <w:lvl w:ilvl="8" w:tplc="8A043A5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AC1"/>
    <w:rsid w:val="000070B2"/>
    <w:rsid w:val="00067BCB"/>
    <w:rsid w:val="001D6AC1"/>
    <w:rsid w:val="00421BE0"/>
    <w:rsid w:val="004355D3"/>
    <w:rsid w:val="005450CF"/>
    <w:rsid w:val="0062333F"/>
    <w:rsid w:val="006368FE"/>
    <w:rsid w:val="00647813"/>
    <w:rsid w:val="00712236"/>
    <w:rsid w:val="007B1205"/>
    <w:rsid w:val="0083582F"/>
    <w:rsid w:val="008415A7"/>
    <w:rsid w:val="009052C3"/>
    <w:rsid w:val="00A23B01"/>
    <w:rsid w:val="00A91815"/>
    <w:rsid w:val="00B22C2A"/>
    <w:rsid w:val="00DE0CF1"/>
    <w:rsid w:val="00DF062B"/>
    <w:rsid w:val="00E46C03"/>
    <w:rsid w:val="00E7023C"/>
    <w:rsid w:val="00E94DCA"/>
    <w:rsid w:val="00EA14D7"/>
    <w:rsid w:val="00EA79A4"/>
    <w:rsid w:val="00ED5250"/>
    <w:rsid w:val="00FD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sid w:val="005450CF"/>
    <w:rPr>
      <w:sz w:val="48"/>
      <w:szCs w:val="48"/>
    </w:rPr>
  </w:style>
  <w:style w:type="character" w:customStyle="1" w:styleId="SubtitleChar">
    <w:name w:val="Subtitle Char"/>
    <w:uiPriority w:val="11"/>
    <w:rsid w:val="005450CF"/>
    <w:rPr>
      <w:sz w:val="24"/>
      <w:szCs w:val="24"/>
    </w:rPr>
  </w:style>
  <w:style w:type="character" w:customStyle="1" w:styleId="QuoteChar">
    <w:name w:val="Quote Char"/>
    <w:uiPriority w:val="29"/>
    <w:rsid w:val="005450CF"/>
    <w:rPr>
      <w:i/>
    </w:rPr>
  </w:style>
  <w:style w:type="character" w:customStyle="1" w:styleId="IntenseQuoteChar">
    <w:name w:val="Intense Quote Char"/>
    <w:uiPriority w:val="30"/>
    <w:rsid w:val="005450CF"/>
    <w:rPr>
      <w:i/>
    </w:rPr>
  </w:style>
  <w:style w:type="character" w:customStyle="1" w:styleId="FootnoteTextChar">
    <w:name w:val="Footnote Text Char"/>
    <w:uiPriority w:val="99"/>
    <w:rsid w:val="005450CF"/>
    <w:rPr>
      <w:sz w:val="18"/>
    </w:rPr>
  </w:style>
  <w:style w:type="character" w:customStyle="1" w:styleId="EndnoteTextChar">
    <w:name w:val="Endnote Text Char"/>
    <w:uiPriority w:val="99"/>
    <w:rsid w:val="005450CF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5450CF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11"/>
    <w:uiPriority w:val="9"/>
    <w:rsid w:val="005450C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450CF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21"/>
    <w:uiPriority w:val="9"/>
    <w:rsid w:val="005450C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450CF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31"/>
    <w:uiPriority w:val="9"/>
    <w:rsid w:val="005450C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450CF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41"/>
    <w:uiPriority w:val="9"/>
    <w:rsid w:val="005450C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450CF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51"/>
    <w:uiPriority w:val="9"/>
    <w:rsid w:val="005450C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450CF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61"/>
    <w:uiPriority w:val="9"/>
    <w:rsid w:val="005450C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450CF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71"/>
    <w:uiPriority w:val="9"/>
    <w:rsid w:val="005450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450CF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81"/>
    <w:uiPriority w:val="9"/>
    <w:rsid w:val="005450C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450CF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91"/>
    <w:uiPriority w:val="9"/>
    <w:rsid w:val="005450CF"/>
    <w:rPr>
      <w:rFonts w:ascii="Arial" w:eastAsia="Arial" w:hAnsi="Arial" w:cs="Arial"/>
      <w:i/>
      <w:iCs/>
      <w:sz w:val="21"/>
      <w:szCs w:val="21"/>
    </w:rPr>
  </w:style>
  <w:style w:type="paragraph" w:customStyle="1" w:styleId="a3">
    <w:name w:val="Заголовок"/>
    <w:basedOn w:val="a"/>
    <w:next w:val="a"/>
    <w:link w:val="a4"/>
    <w:uiPriority w:val="10"/>
    <w:qFormat/>
    <w:rsid w:val="005450CF"/>
    <w:pPr>
      <w:spacing w:before="300"/>
      <w:contextualSpacing/>
    </w:pPr>
    <w:rPr>
      <w:sz w:val="48"/>
      <w:szCs w:val="48"/>
      <w:lang/>
    </w:rPr>
  </w:style>
  <w:style w:type="character" w:customStyle="1" w:styleId="a4">
    <w:name w:val="Заголовок Знак"/>
    <w:link w:val="a3"/>
    <w:uiPriority w:val="10"/>
    <w:rsid w:val="005450C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450CF"/>
    <w:pPr>
      <w:spacing w:before="200"/>
    </w:pPr>
    <w:rPr>
      <w:sz w:val="24"/>
      <w:szCs w:val="24"/>
      <w:lang/>
    </w:rPr>
  </w:style>
  <w:style w:type="character" w:customStyle="1" w:styleId="a6">
    <w:name w:val="Подзаголовок Знак"/>
    <w:link w:val="a5"/>
    <w:uiPriority w:val="11"/>
    <w:rsid w:val="005450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450CF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5450C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450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8">
    <w:name w:val="Выделенная цитата Знак"/>
    <w:link w:val="a7"/>
    <w:uiPriority w:val="30"/>
    <w:rsid w:val="005450C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450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450CF"/>
  </w:style>
  <w:style w:type="paragraph" w:customStyle="1" w:styleId="10">
    <w:name w:val="Нижний колонтитул1"/>
    <w:basedOn w:val="a"/>
    <w:link w:val="CaptionChar"/>
    <w:uiPriority w:val="99"/>
    <w:unhideWhenUsed/>
    <w:rsid w:val="005450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450C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450CF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5450CF"/>
  </w:style>
  <w:style w:type="table" w:customStyle="1" w:styleId="TableGridLight">
    <w:name w:val="Table Grid Light"/>
    <w:basedOn w:val="a1"/>
    <w:uiPriority w:val="59"/>
    <w:rsid w:val="005450C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450C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rsid w:val="005450C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5450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0">
    <w:name w:val="Таблица простая 41"/>
    <w:basedOn w:val="a1"/>
    <w:uiPriority w:val="99"/>
    <w:rsid w:val="005450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basedOn w:val="a1"/>
    <w:uiPriority w:val="99"/>
    <w:rsid w:val="005450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5450C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5450C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5450C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5450C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5450C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5450C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5450C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450C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450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5450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5450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5450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5450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5450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5450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450C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450C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450C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450C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450C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450C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450C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450C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450C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9">
    <w:name w:val="Hyperlink"/>
    <w:uiPriority w:val="99"/>
    <w:unhideWhenUsed/>
    <w:rsid w:val="005450CF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450CF"/>
    <w:pPr>
      <w:spacing w:after="40" w:line="240" w:lineRule="auto"/>
    </w:pPr>
    <w:rPr>
      <w:sz w:val="18"/>
      <w:szCs w:val="20"/>
      <w:lang/>
    </w:rPr>
  </w:style>
  <w:style w:type="character" w:customStyle="1" w:styleId="ab">
    <w:name w:val="Текст сноски Знак"/>
    <w:link w:val="aa"/>
    <w:uiPriority w:val="99"/>
    <w:rsid w:val="005450CF"/>
    <w:rPr>
      <w:sz w:val="18"/>
    </w:rPr>
  </w:style>
  <w:style w:type="character" w:styleId="ac">
    <w:name w:val="footnote reference"/>
    <w:uiPriority w:val="99"/>
    <w:unhideWhenUsed/>
    <w:rsid w:val="005450C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450CF"/>
    <w:pPr>
      <w:spacing w:after="0" w:line="240" w:lineRule="auto"/>
    </w:pPr>
    <w:rPr>
      <w:sz w:val="20"/>
      <w:szCs w:val="20"/>
      <w:lang/>
    </w:rPr>
  </w:style>
  <w:style w:type="character" w:customStyle="1" w:styleId="ae">
    <w:name w:val="Текст концевой сноски Знак"/>
    <w:link w:val="ad"/>
    <w:uiPriority w:val="99"/>
    <w:rsid w:val="005450CF"/>
    <w:rPr>
      <w:sz w:val="20"/>
    </w:rPr>
  </w:style>
  <w:style w:type="character" w:styleId="af">
    <w:name w:val="endnote reference"/>
    <w:uiPriority w:val="99"/>
    <w:semiHidden/>
    <w:unhideWhenUsed/>
    <w:rsid w:val="005450C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450CF"/>
    <w:pPr>
      <w:spacing w:after="57"/>
    </w:pPr>
  </w:style>
  <w:style w:type="paragraph" w:styleId="22">
    <w:name w:val="toc 2"/>
    <w:basedOn w:val="a"/>
    <w:next w:val="a"/>
    <w:uiPriority w:val="39"/>
    <w:unhideWhenUsed/>
    <w:rsid w:val="005450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450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450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450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450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450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450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450CF"/>
    <w:pPr>
      <w:spacing w:after="57"/>
      <w:ind w:left="2268"/>
    </w:pPr>
  </w:style>
  <w:style w:type="paragraph" w:styleId="af0">
    <w:name w:val="TOC Heading"/>
    <w:uiPriority w:val="39"/>
    <w:unhideWhenUsed/>
    <w:rsid w:val="005450CF"/>
    <w:pPr>
      <w:spacing w:after="200" w:line="276" w:lineRule="auto"/>
    </w:pPr>
    <w:rPr>
      <w:sz w:val="22"/>
      <w:szCs w:val="22"/>
      <w:lang w:eastAsia="en-US"/>
    </w:rPr>
  </w:style>
  <w:style w:type="paragraph" w:styleId="af1">
    <w:name w:val="table of figures"/>
    <w:basedOn w:val="a"/>
    <w:next w:val="a"/>
    <w:uiPriority w:val="99"/>
    <w:unhideWhenUsed/>
    <w:rsid w:val="005450CF"/>
    <w:pPr>
      <w:spacing w:after="0"/>
    </w:pPr>
  </w:style>
  <w:style w:type="paragraph" w:styleId="af2">
    <w:name w:val="List Paragraph"/>
    <w:basedOn w:val="a"/>
    <w:uiPriority w:val="34"/>
    <w:qFormat/>
    <w:rsid w:val="005450CF"/>
    <w:pPr>
      <w:spacing w:after="160" w:line="259" w:lineRule="auto"/>
      <w:ind w:left="720"/>
      <w:contextualSpacing/>
    </w:pPr>
  </w:style>
  <w:style w:type="paragraph" w:styleId="af3">
    <w:name w:val="Normal (Web)"/>
    <w:basedOn w:val="a"/>
    <w:uiPriority w:val="99"/>
    <w:unhideWhenUsed/>
    <w:rsid w:val="00545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5450CF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545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450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9052C3"/>
    <w:pPr>
      <w:tabs>
        <w:tab w:val="center" w:pos="4677"/>
        <w:tab w:val="right" w:pos="9355"/>
      </w:tabs>
    </w:pPr>
    <w:rPr>
      <w:lang/>
    </w:rPr>
  </w:style>
  <w:style w:type="character" w:customStyle="1" w:styleId="af7">
    <w:name w:val="Верхний колонтитул Знак"/>
    <w:link w:val="af6"/>
    <w:uiPriority w:val="99"/>
    <w:rsid w:val="009052C3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9052C3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Нижний колонтитул Знак"/>
    <w:link w:val="af8"/>
    <w:uiPriority w:val="99"/>
    <w:rsid w:val="009052C3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9052C3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b">
    <w:name w:val="Текст выноски Знак"/>
    <w:link w:val="afa"/>
    <w:uiPriority w:val="99"/>
    <w:semiHidden/>
    <w:rsid w:val="009052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0463-4F87-45FE-8150-DC791BF3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Пискорская Надежда Викторовна</dc:creator>
  <cp:lastModifiedBy>Пискорская НВ</cp:lastModifiedBy>
  <cp:revision>8</cp:revision>
  <cp:lastPrinted>2023-06-30T04:31:00Z</cp:lastPrinted>
  <dcterms:created xsi:type="dcterms:W3CDTF">2024-11-18T05:05:00Z</dcterms:created>
  <dcterms:modified xsi:type="dcterms:W3CDTF">2024-11-18T05:49:00Z</dcterms:modified>
</cp:coreProperties>
</file>