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44C" w:rsidRPr="008464A6" w:rsidRDefault="0041444C" w:rsidP="0041444C">
      <w:pPr>
        <w:jc w:val="center"/>
      </w:pPr>
      <w:r w:rsidRPr="008464A6">
        <w:rPr>
          <w:noProof/>
        </w:rPr>
        <w:drawing>
          <wp:inline distT="0" distB="0" distL="0" distR="0">
            <wp:extent cx="400050" cy="542925"/>
            <wp:effectExtent l="19050" t="0" r="0" b="0"/>
            <wp:docPr id="13" name="Рисунок 13" descr="CityGerb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ityGerb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44C" w:rsidRPr="00682C83" w:rsidRDefault="0041444C" w:rsidP="0041444C">
      <w:pPr>
        <w:pStyle w:val="a3"/>
        <w:jc w:val="center"/>
        <w:rPr>
          <w:sz w:val="18"/>
          <w:szCs w:val="18"/>
        </w:rPr>
      </w:pPr>
    </w:p>
    <w:p w:rsidR="0041444C" w:rsidRDefault="0041444C" w:rsidP="0041444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ПРЕДСЕДАТЕЛЬ</w:t>
      </w:r>
    </w:p>
    <w:p w:rsidR="0041444C" w:rsidRDefault="0041444C" w:rsidP="0041444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ДУМЫ</w:t>
      </w:r>
      <w:r w:rsidRPr="008464A6">
        <w:rPr>
          <w:b/>
          <w:sz w:val="32"/>
          <w:szCs w:val="32"/>
        </w:rPr>
        <w:t xml:space="preserve"> ГОРОДА НИЖНЕВАРТОВСКА</w:t>
      </w:r>
    </w:p>
    <w:p w:rsidR="0041444C" w:rsidRPr="00991639" w:rsidRDefault="0041444C" w:rsidP="0041444C">
      <w:pPr>
        <w:pStyle w:val="a3"/>
        <w:jc w:val="center"/>
        <w:rPr>
          <w:b/>
          <w:sz w:val="16"/>
          <w:szCs w:val="16"/>
        </w:rPr>
      </w:pPr>
    </w:p>
    <w:p w:rsidR="0041444C" w:rsidRPr="008464A6" w:rsidRDefault="0041444C" w:rsidP="0041444C">
      <w:pPr>
        <w:pStyle w:val="2"/>
        <w:ind w:left="-13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РАСПОРЯЖЕНИЕ</w:t>
      </w:r>
    </w:p>
    <w:p w:rsidR="0041444C" w:rsidRPr="008464A6" w:rsidRDefault="0041444C" w:rsidP="0041444C">
      <w:pPr>
        <w:jc w:val="center"/>
      </w:pPr>
    </w:p>
    <w:p w:rsidR="0041444C" w:rsidRPr="008464A6" w:rsidRDefault="0041444C" w:rsidP="0041444C"/>
    <w:p w:rsidR="0041444C" w:rsidRDefault="0041444C" w:rsidP="0041444C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Cs w:val="24"/>
        </w:rPr>
        <w:t xml:space="preserve"> </w:t>
      </w:r>
      <w:r w:rsidRPr="0041444C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</w:t>
      </w:r>
      <w:r w:rsidR="00DA1321">
        <w:rPr>
          <w:b w:val="0"/>
          <w:sz w:val="28"/>
          <w:szCs w:val="28"/>
        </w:rPr>
        <w:t>«</w:t>
      </w:r>
      <w:r w:rsidR="006814AF">
        <w:rPr>
          <w:b w:val="0"/>
          <w:sz w:val="28"/>
          <w:szCs w:val="28"/>
        </w:rPr>
        <w:t>20</w:t>
      </w:r>
      <w:r w:rsidR="00DA1321">
        <w:rPr>
          <w:b w:val="0"/>
          <w:sz w:val="28"/>
          <w:szCs w:val="28"/>
        </w:rPr>
        <w:t xml:space="preserve">» </w:t>
      </w:r>
      <w:r w:rsidR="006814AF">
        <w:rPr>
          <w:b w:val="0"/>
          <w:sz w:val="28"/>
          <w:szCs w:val="28"/>
        </w:rPr>
        <w:t>декабря</w:t>
      </w:r>
      <w:r w:rsidR="00576BE2">
        <w:rPr>
          <w:b w:val="0"/>
          <w:sz w:val="28"/>
          <w:szCs w:val="28"/>
        </w:rPr>
        <w:t xml:space="preserve"> 2</w:t>
      </w:r>
      <w:r>
        <w:rPr>
          <w:b w:val="0"/>
          <w:sz w:val="28"/>
          <w:szCs w:val="28"/>
        </w:rPr>
        <w:t>0</w:t>
      </w:r>
      <w:r w:rsidR="00DA1321">
        <w:rPr>
          <w:b w:val="0"/>
          <w:sz w:val="28"/>
          <w:szCs w:val="28"/>
        </w:rPr>
        <w:t>2</w:t>
      </w:r>
      <w:r w:rsidR="00C302E6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года</w:t>
      </w:r>
      <w:r w:rsidRPr="0041444C">
        <w:rPr>
          <w:b w:val="0"/>
          <w:sz w:val="28"/>
          <w:szCs w:val="28"/>
        </w:rPr>
        <w:t xml:space="preserve">        </w:t>
      </w:r>
      <w:r w:rsidR="000527F7">
        <w:rPr>
          <w:b w:val="0"/>
          <w:sz w:val="28"/>
          <w:szCs w:val="28"/>
        </w:rPr>
        <w:t xml:space="preserve">                  </w:t>
      </w:r>
      <w:r w:rsidR="00576BE2">
        <w:rPr>
          <w:b w:val="0"/>
          <w:sz w:val="28"/>
          <w:szCs w:val="28"/>
        </w:rPr>
        <w:t xml:space="preserve">                        </w:t>
      </w:r>
      <w:r w:rsidRPr="0041444C">
        <w:rPr>
          <w:b w:val="0"/>
          <w:sz w:val="28"/>
          <w:szCs w:val="28"/>
        </w:rPr>
        <w:tab/>
        <w:t>№</w:t>
      </w:r>
      <w:r w:rsidR="006814AF">
        <w:rPr>
          <w:b w:val="0"/>
          <w:sz w:val="28"/>
          <w:szCs w:val="28"/>
        </w:rPr>
        <w:t>242</w:t>
      </w:r>
    </w:p>
    <w:p w:rsidR="0041444C" w:rsidRDefault="0041444C" w:rsidP="000D0334">
      <w:pPr>
        <w:jc w:val="center"/>
      </w:pPr>
    </w:p>
    <w:p w:rsidR="0041444C" w:rsidRDefault="0041444C" w:rsidP="000D0334">
      <w:pPr>
        <w:jc w:val="center"/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</w:tblGrid>
      <w:tr w:rsidR="002A7C5A" w:rsidTr="00122D4A">
        <w:trPr>
          <w:trHeight w:val="1535"/>
        </w:trPr>
        <w:tc>
          <w:tcPr>
            <w:tcW w:w="4920" w:type="dxa"/>
          </w:tcPr>
          <w:p w:rsidR="002A7C5A" w:rsidRDefault="002A7C5A" w:rsidP="00122D4A">
            <w:pPr>
              <w:tabs>
                <w:tab w:val="left" w:pos="3544"/>
                <w:tab w:val="left" w:pos="3828"/>
                <w:tab w:val="left" w:pos="4111"/>
                <w:tab w:val="left" w:pos="4395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E1E9A">
              <w:rPr>
                <w:sz w:val="28"/>
                <w:szCs w:val="28"/>
              </w:rPr>
              <w:t xml:space="preserve">Об утверждении Плана </w:t>
            </w:r>
            <w:r w:rsidR="00CC4D5A">
              <w:rPr>
                <w:sz w:val="28"/>
                <w:szCs w:val="28"/>
              </w:rPr>
              <w:t>мероприятий</w:t>
            </w:r>
            <w:r w:rsidR="00122D4A">
              <w:rPr>
                <w:sz w:val="28"/>
                <w:szCs w:val="28"/>
              </w:rPr>
              <w:t xml:space="preserve"> </w:t>
            </w:r>
            <w:r w:rsidR="00F20E4D">
              <w:rPr>
                <w:sz w:val="28"/>
                <w:szCs w:val="28"/>
              </w:rPr>
              <w:t xml:space="preserve">по </w:t>
            </w:r>
            <w:r w:rsidRPr="00BE1E9A">
              <w:rPr>
                <w:sz w:val="28"/>
                <w:szCs w:val="28"/>
              </w:rPr>
              <w:t>противодействи</w:t>
            </w:r>
            <w:r w:rsidR="00F20E4D">
              <w:rPr>
                <w:sz w:val="28"/>
                <w:szCs w:val="28"/>
              </w:rPr>
              <w:t>ю</w:t>
            </w:r>
            <w:r w:rsidRPr="00BE1E9A">
              <w:rPr>
                <w:sz w:val="28"/>
                <w:szCs w:val="28"/>
              </w:rPr>
              <w:t xml:space="preserve"> коррупции в Думе города Нижневартовска на 20</w:t>
            </w:r>
            <w:r w:rsidR="00DA1321">
              <w:rPr>
                <w:sz w:val="28"/>
                <w:szCs w:val="28"/>
              </w:rPr>
              <w:t>2</w:t>
            </w:r>
            <w:r w:rsidR="00C302E6">
              <w:rPr>
                <w:sz w:val="28"/>
                <w:szCs w:val="28"/>
              </w:rPr>
              <w:t>3</w:t>
            </w:r>
            <w:r w:rsidRPr="00BE1E9A">
              <w:rPr>
                <w:sz w:val="28"/>
                <w:szCs w:val="28"/>
              </w:rPr>
              <w:t xml:space="preserve"> </w:t>
            </w:r>
            <w:r w:rsidR="003D511A">
              <w:rPr>
                <w:sz w:val="28"/>
                <w:szCs w:val="28"/>
              </w:rPr>
              <w:t>– 202</w:t>
            </w:r>
            <w:r w:rsidR="00C302E6">
              <w:rPr>
                <w:sz w:val="28"/>
                <w:szCs w:val="28"/>
              </w:rPr>
              <w:t>4</w:t>
            </w:r>
            <w:r w:rsidR="003D511A">
              <w:rPr>
                <w:sz w:val="28"/>
                <w:szCs w:val="28"/>
              </w:rPr>
              <w:t xml:space="preserve"> </w:t>
            </w:r>
            <w:r w:rsidRPr="00BE1E9A">
              <w:rPr>
                <w:sz w:val="28"/>
                <w:szCs w:val="28"/>
              </w:rPr>
              <w:t>год</w:t>
            </w:r>
            <w:r w:rsidR="003D511A">
              <w:rPr>
                <w:sz w:val="28"/>
                <w:szCs w:val="28"/>
              </w:rPr>
              <w:t>ы</w:t>
            </w:r>
            <w:r w:rsidRPr="00BE1E9A">
              <w:rPr>
                <w:sz w:val="28"/>
                <w:szCs w:val="28"/>
              </w:rPr>
              <w:t xml:space="preserve"> </w:t>
            </w:r>
          </w:p>
        </w:tc>
      </w:tr>
    </w:tbl>
    <w:p w:rsidR="005458D7" w:rsidRDefault="005458D7" w:rsidP="002A7C5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7C5A" w:rsidRPr="00ED2251" w:rsidRDefault="002A7C5A" w:rsidP="002A7C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="00F20E4D">
        <w:rPr>
          <w:sz w:val="28"/>
          <w:szCs w:val="28"/>
        </w:rPr>
        <w:t>Ф</w:t>
      </w:r>
      <w:r>
        <w:rPr>
          <w:sz w:val="28"/>
          <w:szCs w:val="28"/>
        </w:rPr>
        <w:t>едеральн</w:t>
      </w:r>
      <w:r w:rsidR="00CC4D5A">
        <w:rPr>
          <w:sz w:val="28"/>
          <w:szCs w:val="28"/>
        </w:rPr>
        <w:t>ых</w:t>
      </w:r>
      <w:r>
        <w:rPr>
          <w:sz w:val="28"/>
          <w:szCs w:val="28"/>
        </w:rPr>
        <w:t xml:space="preserve"> закон</w:t>
      </w:r>
      <w:r w:rsidR="00CC4D5A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7B1D0A" w:rsidRPr="00CC4D5A">
        <w:rPr>
          <w:sz w:val="28"/>
          <w:szCs w:val="28"/>
        </w:rPr>
        <w:t>от 06 октября 2003 года №131-ФЗ «Об общих принципах организации местного самоуправления в Российской Федерации»</w:t>
      </w:r>
      <w:r w:rsidR="007B1D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="007323F6">
        <w:rPr>
          <w:sz w:val="28"/>
          <w:szCs w:val="28"/>
        </w:rPr>
        <w:t>25</w:t>
      </w:r>
      <w:r w:rsidR="000D4B1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2008</w:t>
      </w:r>
      <w:r w:rsidR="000D4B1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№273</w:t>
      </w:r>
      <w:r>
        <w:rPr>
          <w:szCs w:val="28"/>
        </w:rPr>
        <w:t>–</w:t>
      </w:r>
      <w:r>
        <w:rPr>
          <w:sz w:val="28"/>
          <w:szCs w:val="28"/>
        </w:rPr>
        <w:t xml:space="preserve">ФЗ «О противодействии коррупции», </w:t>
      </w:r>
      <w:r w:rsidR="00CC4D5A">
        <w:rPr>
          <w:sz w:val="28"/>
          <w:szCs w:val="28"/>
        </w:rPr>
        <w:t>З</w:t>
      </w:r>
      <w:r>
        <w:rPr>
          <w:sz w:val="28"/>
          <w:szCs w:val="28"/>
        </w:rPr>
        <w:t xml:space="preserve">акона Ханты-Мансийского автономного округа </w:t>
      </w:r>
      <w:r>
        <w:rPr>
          <w:szCs w:val="28"/>
        </w:rPr>
        <w:t>–</w:t>
      </w:r>
      <w:r>
        <w:rPr>
          <w:sz w:val="28"/>
          <w:szCs w:val="28"/>
        </w:rPr>
        <w:t xml:space="preserve"> Югры от 25</w:t>
      </w:r>
      <w:r w:rsidR="000D4B1A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2008 </w:t>
      </w:r>
      <w:r w:rsidR="000D4B1A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№86</w:t>
      </w:r>
      <w:r>
        <w:rPr>
          <w:szCs w:val="28"/>
        </w:rPr>
        <w:t>–</w:t>
      </w:r>
      <w:r>
        <w:rPr>
          <w:sz w:val="28"/>
          <w:szCs w:val="28"/>
        </w:rPr>
        <w:t xml:space="preserve">оз «О мерах по противодействию коррупции в Ханты-Мансийском автономном округе </w:t>
      </w:r>
      <w:r>
        <w:rPr>
          <w:szCs w:val="28"/>
        </w:rPr>
        <w:t>–</w:t>
      </w:r>
      <w:r>
        <w:rPr>
          <w:sz w:val="28"/>
          <w:szCs w:val="28"/>
        </w:rPr>
        <w:t xml:space="preserve"> Югре»:</w:t>
      </w:r>
    </w:p>
    <w:p w:rsidR="002A7C5A" w:rsidRDefault="002A7C5A" w:rsidP="002A7C5A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691793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План </w:t>
      </w:r>
      <w:r w:rsidR="00CC4D5A">
        <w:rPr>
          <w:sz w:val="28"/>
          <w:szCs w:val="28"/>
        </w:rPr>
        <w:t xml:space="preserve">мероприятий </w:t>
      </w:r>
      <w:r w:rsidR="00F20E4D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противодействи</w:t>
      </w:r>
      <w:r w:rsidR="00F20E4D">
        <w:rPr>
          <w:sz w:val="28"/>
          <w:szCs w:val="28"/>
        </w:rPr>
        <w:t>ю</w:t>
      </w:r>
      <w:r>
        <w:rPr>
          <w:sz w:val="28"/>
          <w:szCs w:val="28"/>
        </w:rPr>
        <w:t xml:space="preserve"> коррупции в Думе города Нижневартовска на 20</w:t>
      </w:r>
      <w:r w:rsidR="00DA1321">
        <w:rPr>
          <w:sz w:val="28"/>
          <w:szCs w:val="28"/>
        </w:rPr>
        <w:t>2</w:t>
      </w:r>
      <w:r w:rsidR="00C302E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D511A">
        <w:rPr>
          <w:sz w:val="28"/>
          <w:szCs w:val="28"/>
        </w:rPr>
        <w:t>– 202</w:t>
      </w:r>
      <w:r w:rsidR="00C302E6">
        <w:rPr>
          <w:sz w:val="28"/>
          <w:szCs w:val="28"/>
        </w:rPr>
        <w:t>4</w:t>
      </w:r>
      <w:r w:rsidR="003D511A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3D511A">
        <w:rPr>
          <w:sz w:val="28"/>
          <w:szCs w:val="28"/>
        </w:rPr>
        <w:t>ы</w:t>
      </w:r>
      <w:r w:rsidR="00691793">
        <w:rPr>
          <w:sz w:val="28"/>
          <w:szCs w:val="28"/>
        </w:rPr>
        <w:t>.</w:t>
      </w:r>
    </w:p>
    <w:p w:rsidR="002A7C5A" w:rsidRPr="007D2F50" w:rsidRDefault="002A7C5A" w:rsidP="002A7C5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D2F50">
        <w:rPr>
          <w:sz w:val="28"/>
          <w:szCs w:val="28"/>
        </w:rPr>
        <w:t xml:space="preserve">2. </w:t>
      </w:r>
      <w:r>
        <w:rPr>
          <w:sz w:val="28"/>
          <w:szCs w:val="28"/>
        </w:rPr>
        <w:t>Информационному отделу Думы города Нижневартовска р</w:t>
      </w:r>
      <w:r w:rsidRPr="007D2F50">
        <w:rPr>
          <w:sz w:val="28"/>
          <w:szCs w:val="28"/>
        </w:rPr>
        <w:t>азместить настоящее распоряжение на официальном сайте органов местного самоуправления города Нижневартовска.</w:t>
      </w:r>
    </w:p>
    <w:p w:rsidR="00516259" w:rsidRDefault="00516259" w:rsidP="00516259">
      <w:pPr>
        <w:ind w:firstLine="709"/>
        <w:jc w:val="both"/>
        <w:rPr>
          <w:sz w:val="28"/>
          <w:szCs w:val="28"/>
        </w:rPr>
      </w:pPr>
    </w:p>
    <w:p w:rsidR="00516259" w:rsidRDefault="00516259" w:rsidP="00516259">
      <w:pPr>
        <w:ind w:firstLine="709"/>
        <w:jc w:val="both"/>
        <w:rPr>
          <w:sz w:val="28"/>
          <w:szCs w:val="28"/>
        </w:rPr>
      </w:pPr>
    </w:p>
    <w:p w:rsidR="002A7C5A" w:rsidRDefault="002A7C5A" w:rsidP="00516259">
      <w:pPr>
        <w:ind w:firstLine="709"/>
        <w:jc w:val="both"/>
        <w:rPr>
          <w:sz w:val="28"/>
          <w:szCs w:val="28"/>
        </w:rPr>
      </w:pPr>
    </w:p>
    <w:p w:rsidR="00516259" w:rsidRDefault="00516259" w:rsidP="0051625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516259" w:rsidRDefault="00516259" w:rsidP="00516259">
      <w:pPr>
        <w:jc w:val="both"/>
        <w:rPr>
          <w:sz w:val="28"/>
          <w:szCs w:val="28"/>
        </w:rPr>
      </w:pPr>
      <w:r w:rsidRPr="006353DF">
        <w:rPr>
          <w:sz w:val="28"/>
          <w:szCs w:val="28"/>
        </w:rPr>
        <w:t xml:space="preserve">города Нижневартовска                                                          </w:t>
      </w:r>
      <w:r>
        <w:rPr>
          <w:sz w:val="28"/>
          <w:szCs w:val="28"/>
        </w:rPr>
        <w:t xml:space="preserve">          </w:t>
      </w:r>
      <w:r w:rsidR="00C302E6">
        <w:rPr>
          <w:sz w:val="28"/>
          <w:szCs w:val="28"/>
        </w:rPr>
        <w:t>А.В. Сатинов</w:t>
      </w:r>
    </w:p>
    <w:p w:rsidR="00516259" w:rsidRDefault="00516259" w:rsidP="00516259">
      <w:pPr>
        <w:ind w:firstLine="709"/>
        <w:jc w:val="both"/>
      </w:pPr>
    </w:p>
    <w:p w:rsidR="00604A7E" w:rsidRDefault="00604A7E" w:rsidP="00516259">
      <w:pPr>
        <w:ind w:firstLine="709"/>
        <w:jc w:val="both"/>
      </w:pPr>
    </w:p>
    <w:p w:rsidR="00604A7E" w:rsidRDefault="00604A7E" w:rsidP="00516259">
      <w:pPr>
        <w:ind w:firstLine="709"/>
        <w:jc w:val="both"/>
      </w:pPr>
    </w:p>
    <w:p w:rsidR="00604A7E" w:rsidRDefault="00604A7E" w:rsidP="00516259">
      <w:pPr>
        <w:ind w:firstLine="709"/>
        <w:jc w:val="both"/>
      </w:pPr>
    </w:p>
    <w:p w:rsidR="00604A7E" w:rsidRDefault="00604A7E" w:rsidP="00516259">
      <w:pPr>
        <w:ind w:firstLine="709"/>
        <w:jc w:val="both"/>
      </w:pPr>
    </w:p>
    <w:p w:rsidR="00604A7E" w:rsidRDefault="00604A7E" w:rsidP="00516259">
      <w:pPr>
        <w:ind w:firstLine="709"/>
        <w:jc w:val="both"/>
      </w:pPr>
    </w:p>
    <w:p w:rsidR="008810EA" w:rsidRDefault="008810EA" w:rsidP="00516259">
      <w:pPr>
        <w:ind w:firstLine="709"/>
        <w:jc w:val="both"/>
      </w:pPr>
    </w:p>
    <w:p w:rsidR="008810EA" w:rsidRDefault="008810EA" w:rsidP="00516259">
      <w:pPr>
        <w:ind w:firstLine="709"/>
        <w:jc w:val="both"/>
      </w:pPr>
    </w:p>
    <w:p w:rsidR="008810EA" w:rsidRDefault="008810EA" w:rsidP="00516259">
      <w:pPr>
        <w:ind w:firstLine="709"/>
        <w:jc w:val="both"/>
      </w:pPr>
    </w:p>
    <w:p w:rsidR="00604A7E" w:rsidRDefault="00604A7E" w:rsidP="00516259">
      <w:pPr>
        <w:ind w:firstLine="709"/>
        <w:jc w:val="both"/>
      </w:pPr>
    </w:p>
    <w:p w:rsidR="00604A7E" w:rsidRDefault="00604A7E" w:rsidP="00516259">
      <w:pPr>
        <w:ind w:firstLine="709"/>
        <w:jc w:val="both"/>
      </w:pPr>
    </w:p>
    <w:p w:rsidR="00604A7E" w:rsidRDefault="00604A7E" w:rsidP="00516259">
      <w:pPr>
        <w:ind w:firstLine="709"/>
        <w:jc w:val="both"/>
      </w:pPr>
    </w:p>
    <w:p w:rsidR="00604A7E" w:rsidRDefault="00604A7E" w:rsidP="00516259">
      <w:pPr>
        <w:ind w:firstLine="709"/>
        <w:jc w:val="both"/>
      </w:pPr>
    </w:p>
    <w:p w:rsidR="00604A7E" w:rsidRDefault="00604A7E" w:rsidP="00516259">
      <w:pPr>
        <w:ind w:firstLine="709"/>
        <w:jc w:val="both"/>
      </w:pPr>
    </w:p>
    <w:tbl>
      <w:tblPr>
        <w:tblW w:w="9620" w:type="dxa"/>
        <w:tblLook w:val="04A0" w:firstRow="1" w:lastRow="0" w:firstColumn="1" w:lastColumn="0" w:noHBand="0" w:noVBand="1"/>
      </w:tblPr>
      <w:tblGrid>
        <w:gridCol w:w="4510"/>
        <w:gridCol w:w="5110"/>
      </w:tblGrid>
      <w:tr w:rsidR="00604A7E" w:rsidTr="000D026F">
        <w:trPr>
          <w:trHeight w:val="1571"/>
        </w:trPr>
        <w:tc>
          <w:tcPr>
            <w:tcW w:w="4510" w:type="dxa"/>
          </w:tcPr>
          <w:p w:rsidR="00604A7E" w:rsidRDefault="00604A7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0" w:type="dxa"/>
          </w:tcPr>
          <w:p w:rsidR="00604A7E" w:rsidRPr="00DE0DE3" w:rsidRDefault="00604A7E">
            <w:pPr>
              <w:spacing w:line="276" w:lineRule="auto"/>
              <w:ind w:firstLine="1876"/>
              <w:rPr>
                <w:sz w:val="24"/>
                <w:szCs w:val="24"/>
                <w:lang w:eastAsia="en-US"/>
              </w:rPr>
            </w:pPr>
            <w:r w:rsidRPr="00DE0DE3">
              <w:rPr>
                <w:sz w:val="24"/>
                <w:szCs w:val="24"/>
                <w:lang w:eastAsia="en-US"/>
              </w:rPr>
              <w:t xml:space="preserve">Приложение   </w:t>
            </w:r>
          </w:p>
          <w:p w:rsidR="00604A7E" w:rsidRPr="00DE0DE3" w:rsidRDefault="00604A7E">
            <w:pPr>
              <w:spacing w:line="276" w:lineRule="auto"/>
              <w:ind w:firstLine="1876"/>
              <w:rPr>
                <w:sz w:val="24"/>
                <w:szCs w:val="24"/>
                <w:lang w:eastAsia="en-US"/>
              </w:rPr>
            </w:pPr>
            <w:r w:rsidRPr="00DE0DE3">
              <w:rPr>
                <w:sz w:val="24"/>
                <w:szCs w:val="24"/>
                <w:lang w:eastAsia="en-US"/>
              </w:rPr>
              <w:t xml:space="preserve">к распоряжению   </w:t>
            </w:r>
          </w:p>
          <w:p w:rsidR="00604A7E" w:rsidRPr="00DE0DE3" w:rsidRDefault="00604A7E">
            <w:pPr>
              <w:spacing w:line="276" w:lineRule="auto"/>
              <w:ind w:firstLine="1876"/>
              <w:rPr>
                <w:sz w:val="24"/>
                <w:szCs w:val="24"/>
                <w:lang w:eastAsia="en-US"/>
              </w:rPr>
            </w:pPr>
            <w:r w:rsidRPr="00DE0DE3">
              <w:rPr>
                <w:sz w:val="24"/>
                <w:szCs w:val="24"/>
                <w:lang w:eastAsia="en-US"/>
              </w:rPr>
              <w:t xml:space="preserve">председателя Думы  </w:t>
            </w:r>
          </w:p>
          <w:p w:rsidR="00604A7E" w:rsidRPr="00DE0DE3" w:rsidRDefault="00604A7E">
            <w:pPr>
              <w:spacing w:line="276" w:lineRule="auto"/>
              <w:ind w:firstLine="1876"/>
              <w:rPr>
                <w:sz w:val="24"/>
                <w:szCs w:val="24"/>
                <w:lang w:eastAsia="en-US"/>
              </w:rPr>
            </w:pPr>
            <w:r w:rsidRPr="00DE0DE3">
              <w:rPr>
                <w:sz w:val="24"/>
                <w:szCs w:val="24"/>
                <w:lang w:eastAsia="en-US"/>
              </w:rPr>
              <w:t>города Нижневартовска</w:t>
            </w:r>
          </w:p>
          <w:p w:rsidR="00604A7E" w:rsidRPr="00DE0DE3" w:rsidRDefault="00604A7E">
            <w:pPr>
              <w:spacing w:line="276" w:lineRule="auto"/>
              <w:ind w:firstLine="1876"/>
              <w:rPr>
                <w:sz w:val="24"/>
                <w:szCs w:val="24"/>
                <w:lang w:eastAsia="en-US"/>
              </w:rPr>
            </w:pPr>
            <w:r w:rsidRPr="00DE0DE3">
              <w:rPr>
                <w:sz w:val="24"/>
                <w:szCs w:val="24"/>
                <w:lang w:eastAsia="en-US"/>
              </w:rPr>
              <w:t xml:space="preserve">от </w:t>
            </w:r>
            <w:r w:rsidR="006814AF">
              <w:rPr>
                <w:sz w:val="24"/>
                <w:szCs w:val="24"/>
                <w:lang w:eastAsia="en-US"/>
              </w:rPr>
              <w:t>20.12</w:t>
            </w:r>
            <w:r w:rsidR="000527F7">
              <w:rPr>
                <w:sz w:val="24"/>
                <w:szCs w:val="24"/>
                <w:lang w:eastAsia="en-US"/>
              </w:rPr>
              <w:t>.20</w:t>
            </w:r>
            <w:r w:rsidR="00DA1321">
              <w:rPr>
                <w:sz w:val="24"/>
                <w:szCs w:val="24"/>
                <w:lang w:eastAsia="en-US"/>
              </w:rPr>
              <w:t>2</w:t>
            </w:r>
            <w:r w:rsidR="00C302E6">
              <w:rPr>
                <w:sz w:val="24"/>
                <w:szCs w:val="24"/>
                <w:lang w:eastAsia="en-US"/>
              </w:rPr>
              <w:t>2</w:t>
            </w:r>
            <w:r w:rsidRPr="00DE0DE3">
              <w:rPr>
                <w:sz w:val="24"/>
                <w:szCs w:val="24"/>
                <w:lang w:eastAsia="en-US"/>
              </w:rPr>
              <w:t xml:space="preserve"> №</w:t>
            </w:r>
            <w:r w:rsidR="006814AF">
              <w:rPr>
                <w:sz w:val="24"/>
                <w:szCs w:val="24"/>
                <w:lang w:eastAsia="en-US"/>
              </w:rPr>
              <w:t>242</w:t>
            </w:r>
            <w:bookmarkStart w:id="0" w:name="_GoBack"/>
            <w:bookmarkEnd w:id="0"/>
          </w:p>
          <w:p w:rsidR="00604A7E" w:rsidRDefault="00604A7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04A7E" w:rsidRPr="000D4B1A" w:rsidRDefault="00604A7E" w:rsidP="00604A7E">
      <w:pPr>
        <w:pStyle w:val="ConsPlusTitle"/>
        <w:jc w:val="center"/>
        <w:rPr>
          <w:b w:val="0"/>
          <w:sz w:val="28"/>
          <w:szCs w:val="28"/>
        </w:rPr>
      </w:pPr>
      <w:r w:rsidRPr="000D4B1A">
        <w:rPr>
          <w:b w:val="0"/>
          <w:sz w:val="28"/>
          <w:szCs w:val="28"/>
        </w:rPr>
        <w:t>ПЛАН</w:t>
      </w:r>
    </w:p>
    <w:p w:rsidR="00604A7E" w:rsidRPr="000D4B1A" w:rsidRDefault="00CC4D5A" w:rsidP="00604A7E">
      <w:pPr>
        <w:pStyle w:val="ConsPlusTitle"/>
        <w:jc w:val="center"/>
        <w:rPr>
          <w:b w:val="0"/>
          <w:sz w:val="28"/>
          <w:szCs w:val="28"/>
        </w:rPr>
      </w:pPr>
      <w:r w:rsidRPr="000D4B1A">
        <w:rPr>
          <w:b w:val="0"/>
          <w:sz w:val="28"/>
          <w:szCs w:val="28"/>
        </w:rPr>
        <w:t xml:space="preserve"> МЕРОПРИЯТИЙ </w:t>
      </w:r>
      <w:r w:rsidR="00A630AA">
        <w:rPr>
          <w:b w:val="0"/>
          <w:sz w:val="28"/>
          <w:szCs w:val="28"/>
        </w:rPr>
        <w:t xml:space="preserve">ПО </w:t>
      </w:r>
      <w:r w:rsidR="00604A7E" w:rsidRPr="000D4B1A">
        <w:rPr>
          <w:b w:val="0"/>
          <w:sz w:val="28"/>
          <w:szCs w:val="28"/>
        </w:rPr>
        <w:t>ПРОТИВОДЕЙСТВИ</w:t>
      </w:r>
      <w:r w:rsidR="00A630AA">
        <w:rPr>
          <w:b w:val="0"/>
          <w:sz w:val="28"/>
          <w:szCs w:val="28"/>
        </w:rPr>
        <w:t>Ю</w:t>
      </w:r>
      <w:r w:rsidR="00604A7E" w:rsidRPr="000D4B1A">
        <w:rPr>
          <w:b w:val="0"/>
          <w:sz w:val="28"/>
          <w:szCs w:val="28"/>
        </w:rPr>
        <w:t xml:space="preserve"> КОРРУПЦИИ </w:t>
      </w:r>
    </w:p>
    <w:p w:rsidR="00604A7E" w:rsidRDefault="00604A7E" w:rsidP="00B177CF">
      <w:pPr>
        <w:pStyle w:val="ConsPlusTitle"/>
        <w:jc w:val="center"/>
        <w:rPr>
          <w:b w:val="0"/>
          <w:sz w:val="28"/>
          <w:szCs w:val="28"/>
        </w:rPr>
      </w:pPr>
      <w:r w:rsidRPr="000D4B1A">
        <w:rPr>
          <w:b w:val="0"/>
          <w:sz w:val="28"/>
          <w:szCs w:val="28"/>
        </w:rPr>
        <w:t>В ДУМЕ ГОРОДА НИЖНЕВАРТОВСКА НА 20</w:t>
      </w:r>
      <w:r w:rsidR="00DA1321" w:rsidRPr="000D4B1A">
        <w:rPr>
          <w:b w:val="0"/>
          <w:sz w:val="28"/>
          <w:szCs w:val="28"/>
        </w:rPr>
        <w:t>2</w:t>
      </w:r>
      <w:r w:rsidR="00C302E6" w:rsidRPr="000D4B1A">
        <w:rPr>
          <w:b w:val="0"/>
          <w:sz w:val="28"/>
          <w:szCs w:val="28"/>
        </w:rPr>
        <w:t>3</w:t>
      </w:r>
      <w:r w:rsidR="003D511A" w:rsidRPr="000D4B1A">
        <w:rPr>
          <w:b w:val="0"/>
          <w:sz w:val="28"/>
          <w:szCs w:val="28"/>
        </w:rPr>
        <w:t>-202</w:t>
      </w:r>
      <w:r w:rsidR="00C302E6" w:rsidRPr="000D4B1A">
        <w:rPr>
          <w:b w:val="0"/>
          <w:sz w:val="28"/>
          <w:szCs w:val="28"/>
        </w:rPr>
        <w:t>4</w:t>
      </w:r>
      <w:r w:rsidR="003D511A" w:rsidRPr="000D4B1A">
        <w:rPr>
          <w:b w:val="0"/>
          <w:sz w:val="28"/>
          <w:szCs w:val="28"/>
        </w:rPr>
        <w:t xml:space="preserve"> </w:t>
      </w:r>
      <w:r w:rsidRPr="000D4B1A">
        <w:rPr>
          <w:b w:val="0"/>
          <w:sz w:val="28"/>
          <w:szCs w:val="28"/>
        </w:rPr>
        <w:t>ГОД</w:t>
      </w:r>
      <w:r w:rsidR="003D511A" w:rsidRPr="000D4B1A">
        <w:rPr>
          <w:b w:val="0"/>
          <w:sz w:val="28"/>
          <w:szCs w:val="28"/>
        </w:rPr>
        <w:t>Ы</w:t>
      </w:r>
    </w:p>
    <w:p w:rsidR="00B177CF" w:rsidRDefault="00B177CF" w:rsidP="00B177CF">
      <w:pPr>
        <w:pStyle w:val="ConsPlusTitle"/>
        <w:jc w:val="center"/>
        <w:rPr>
          <w:rFonts w:ascii="Calibri" w:hAnsi="Calibr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817"/>
        <w:gridCol w:w="2125"/>
        <w:gridCol w:w="2273"/>
      </w:tblGrid>
      <w:tr w:rsidR="00604A7E" w:rsidRPr="003D0B95" w:rsidTr="00FE2C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A7E" w:rsidRPr="003D0B95" w:rsidRDefault="00604A7E" w:rsidP="003D0B95">
            <w:pPr>
              <w:rPr>
                <w:b/>
                <w:sz w:val="24"/>
                <w:szCs w:val="24"/>
                <w:lang w:eastAsia="en-US"/>
              </w:rPr>
            </w:pPr>
            <w:r w:rsidRPr="003D0B95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A7E" w:rsidRPr="003D0B95" w:rsidRDefault="00604A7E" w:rsidP="003D0B95">
            <w:pPr>
              <w:rPr>
                <w:b/>
                <w:sz w:val="24"/>
                <w:szCs w:val="24"/>
                <w:lang w:eastAsia="en-US"/>
              </w:rPr>
            </w:pPr>
            <w:r w:rsidRPr="003D0B95"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A7E" w:rsidRPr="003D0B95" w:rsidRDefault="00604A7E" w:rsidP="003D0B95">
            <w:pPr>
              <w:rPr>
                <w:b/>
                <w:sz w:val="24"/>
                <w:szCs w:val="24"/>
                <w:lang w:eastAsia="en-US"/>
              </w:rPr>
            </w:pPr>
            <w:r w:rsidRPr="003D0B95">
              <w:rPr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  <w:p w:rsidR="00604A7E" w:rsidRPr="003D0B95" w:rsidRDefault="00604A7E" w:rsidP="003D0B95">
            <w:pPr>
              <w:rPr>
                <w:b/>
                <w:sz w:val="24"/>
                <w:szCs w:val="24"/>
                <w:lang w:eastAsia="en-US"/>
              </w:rPr>
            </w:pPr>
            <w:r w:rsidRPr="003D0B95">
              <w:rPr>
                <w:b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A7E" w:rsidRPr="003D0B95" w:rsidRDefault="00604A7E" w:rsidP="003D0B95">
            <w:pPr>
              <w:rPr>
                <w:b/>
                <w:sz w:val="24"/>
                <w:szCs w:val="24"/>
                <w:lang w:eastAsia="en-US"/>
              </w:rPr>
            </w:pPr>
            <w:r w:rsidRPr="003D0B95">
              <w:rPr>
                <w:b/>
                <w:sz w:val="24"/>
                <w:szCs w:val="24"/>
                <w:lang w:eastAsia="en-US"/>
              </w:rPr>
              <w:t>Срок</w:t>
            </w:r>
          </w:p>
        </w:tc>
      </w:tr>
      <w:tr w:rsidR="00604A7E" w:rsidRPr="003D0B95" w:rsidTr="00FE2CB4"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7E" w:rsidRPr="003D0B95" w:rsidRDefault="00604A7E" w:rsidP="003D0B95">
            <w:pPr>
              <w:pStyle w:val="a8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7E" w:rsidRPr="003D0B95" w:rsidRDefault="00604A7E" w:rsidP="003D0B95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Проведение в установленном порядке антикоррупционной   экспертизы проектов нормативных правовых актов Думы города</w:t>
            </w:r>
            <w:r w:rsidR="00470A78" w:rsidRPr="003D0B95">
              <w:rPr>
                <w:sz w:val="24"/>
                <w:szCs w:val="24"/>
                <w:lang w:eastAsia="en-US"/>
              </w:rPr>
              <w:t xml:space="preserve"> Нижневартовска</w:t>
            </w:r>
            <w:r w:rsidRPr="003D0B95">
              <w:rPr>
                <w:sz w:val="24"/>
                <w:szCs w:val="24"/>
                <w:lang w:eastAsia="en-US"/>
              </w:rPr>
              <w:t>, председателя Думы города</w:t>
            </w:r>
            <w:r w:rsidR="00470A78" w:rsidRPr="003D0B95">
              <w:rPr>
                <w:sz w:val="24"/>
                <w:szCs w:val="24"/>
                <w:lang w:eastAsia="en-US"/>
              </w:rPr>
              <w:t xml:space="preserve"> Нижневартовска</w:t>
            </w:r>
            <w:r w:rsidR="00C438D0" w:rsidRPr="003D0B95">
              <w:rPr>
                <w:sz w:val="24"/>
                <w:szCs w:val="24"/>
                <w:lang w:eastAsia="en-US"/>
              </w:rPr>
              <w:t>, нормативных правовых актов Думы города</w:t>
            </w:r>
            <w:r w:rsidR="00470A78" w:rsidRPr="003D0B95">
              <w:rPr>
                <w:sz w:val="24"/>
                <w:szCs w:val="24"/>
                <w:lang w:eastAsia="en-US"/>
              </w:rPr>
              <w:t xml:space="preserve"> Нижневартовска</w:t>
            </w:r>
            <w:r w:rsidR="00C438D0" w:rsidRPr="003D0B95">
              <w:rPr>
                <w:sz w:val="24"/>
                <w:szCs w:val="24"/>
                <w:lang w:eastAsia="en-US"/>
              </w:rPr>
              <w:t>, председателя Думы города</w:t>
            </w:r>
            <w:r w:rsidR="00470A78" w:rsidRPr="003D0B95">
              <w:rPr>
                <w:sz w:val="24"/>
                <w:szCs w:val="24"/>
                <w:lang w:eastAsia="en-US"/>
              </w:rPr>
              <w:t xml:space="preserve"> Нижневартовска</w:t>
            </w:r>
            <w:r w:rsidR="00C438D0" w:rsidRPr="003D0B95">
              <w:rPr>
                <w:sz w:val="24"/>
                <w:szCs w:val="24"/>
                <w:lang w:eastAsia="en-US"/>
              </w:rPr>
              <w:t xml:space="preserve">      </w:t>
            </w:r>
            <w:r w:rsidRPr="003D0B95">
              <w:rPr>
                <w:sz w:val="24"/>
                <w:szCs w:val="24"/>
                <w:lang w:eastAsia="en-US"/>
              </w:rPr>
              <w:t xml:space="preserve">             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7E" w:rsidRPr="003D0B95" w:rsidRDefault="00604A7E" w:rsidP="003D0B9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экспертно-правовой отдел</w:t>
            </w:r>
          </w:p>
          <w:p w:rsidR="00604A7E" w:rsidRPr="003D0B95" w:rsidRDefault="00604A7E" w:rsidP="003D0B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7E" w:rsidRPr="003D0B95" w:rsidRDefault="00604A7E" w:rsidP="003D0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0B95" w:rsidRPr="003D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всего периода </w:t>
            </w:r>
            <w:r w:rsidRPr="003D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04A7E" w:rsidRPr="003D0B95" w:rsidTr="00FE2C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7E" w:rsidRPr="003D0B95" w:rsidRDefault="00604A7E" w:rsidP="003D0B95">
            <w:pPr>
              <w:pStyle w:val="a8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7E" w:rsidRPr="003D0B95" w:rsidRDefault="00604A7E" w:rsidP="003D0B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Внесение изменений в нормативные правовые акты Думы города</w:t>
            </w:r>
            <w:r w:rsidR="00470A78" w:rsidRPr="003D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Нижневартовска</w:t>
            </w:r>
            <w:r w:rsidRPr="003D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председателя Думы города</w:t>
            </w:r>
            <w:r w:rsidR="00470A78" w:rsidRPr="003D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Нижневартовска</w:t>
            </w:r>
            <w:r w:rsidRPr="003D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результатам антикоррупционной экспертизы с  целью устранения коррупциогенных факторов                       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7E" w:rsidRPr="003D0B95" w:rsidRDefault="00604A7E" w:rsidP="003D0B9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экспертно-правовой отдел </w:t>
            </w:r>
          </w:p>
          <w:p w:rsidR="00604A7E" w:rsidRPr="003D0B95" w:rsidRDefault="00604A7E" w:rsidP="003D0B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7E" w:rsidRPr="003D0B95" w:rsidRDefault="00604A7E" w:rsidP="003D0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 </w:t>
            </w:r>
            <w:r w:rsidRPr="003D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одного месяца   со дня    выявления  </w:t>
            </w:r>
          </w:p>
        </w:tc>
      </w:tr>
      <w:tr w:rsidR="00604A7E" w:rsidRPr="003D0B95" w:rsidTr="00FE2C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7E" w:rsidRPr="003D0B95" w:rsidRDefault="00604A7E" w:rsidP="003D0B95">
            <w:pPr>
              <w:pStyle w:val="a8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7E" w:rsidRPr="003D0B95" w:rsidRDefault="00604A7E" w:rsidP="003D0B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мониторинга законодательства в сфере противодействия коррупции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7E" w:rsidRPr="003D0B95" w:rsidRDefault="00604A7E" w:rsidP="003D0B9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экспертно-правовой отдел</w:t>
            </w:r>
          </w:p>
          <w:p w:rsidR="00604A7E" w:rsidRPr="003D0B95" w:rsidRDefault="00604A7E" w:rsidP="003D0B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7E" w:rsidRPr="003D0B95" w:rsidRDefault="003D0B95" w:rsidP="003D0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всего периода </w:t>
            </w:r>
          </w:p>
        </w:tc>
      </w:tr>
      <w:tr w:rsidR="00604A7E" w:rsidRPr="003D0B95" w:rsidTr="00FE2C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7E" w:rsidRPr="003D0B95" w:rsidRDefault="00604A7E" w:rsidP="003D0B95">
            <w:pPr>
              <w:pStyle w:val="a8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7E" w:rsidRPr="003D0B95" w:rsidRDefault="00604A7E" w:rsidP="003D0B95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Внесение изменений в</w:t>
            </w:r>
            <w:r w:rsidRPr="003D0B95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3D0B95">
              <w:rPr>
                <w:sz w:val="24"/>
                <w:szCs w:val="24"/>
                <w:lang w:eastAsia="en-US"/>
              </w:rPr>
              <w:t>нормативные правовые акты Думы города</w:t>
            </w:r>
            <w:r w:rsidR="00470A78" w:rsidRPr="003D0B95">
              <w:rPr>
                <w:sz w:val="24"/>
                <w:szCs w:val="24"/>
                <w:lang w:eastAsia="en-US"/>
              </w:rPr>
              <w:t xml:space="preserve"> Нижневартовска</w:t>
            </w:r>
            <w:r w:rsidRPr="003D0B95">
              <w:rPr>
                <w:sz w:val="24"/>
                <w:szCs w:val="24"/>
                <w:lang w:eastAsia="en-US"/>
              </w:rPr>
              <w:t>, председателя Думы города</w:t>
            </w:r>
            <w:r w:rsidR="00470A78" w:rsidRPr="003D0B95">
              <w:rPr>
                <w:sz w:val="24"/>
                <w:szCs w:val="24"/>
                <w:lang w:eastAsia="en-US"/>
              </w:rPr>
              <w:t xml:space="preserve"> Нижневартовска </w:t>
            </w:r>
            <w:r w:rsidRPr="003D0B95">
              <w:rPr>
                <w:sz w:val="24"/>
                <w:szCs w:val="24"/>
                <w:lang w:eastAsia="en-US"/>
              </w:rPr>
              <w:t xml:space="preserve">по результатам проведенного мониторинга законодательства в сфере противодействия коррупции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7E" w:rsidRPr="003D0B95" w:rsidRDefault="00604A7E" w:rsidP="003D0B9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экспертно-правовой отдел;</w:t>
            </w:r>
          </w:p>
          <w:p w:rsidR="00604A7E" w:rsidRPr="003D0B95" w:rsidRDefault="00604A7E" w:rsidP="003D0B9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отдел по кадрам и наградам</w:t>
            </w:r>
          </w:p>
          <w:p w:rsidR="00604A7E" w:rsidRPr="003D0B95" w:rsidRDefault="00604A7E" w:rsidP="003D0B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7E" w:rsidRPr="003D0B95" w:rsidRDefault="006162C9" w:rsidP="00BA2A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B9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в связи с принятием на федеральном и региональн</w:t>
            </w:r>
            <w:r w:rsidR="00BA2AE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D0B95">
              <w:rPr>
                <w:rFonts w:ascii="Times New Roman" w:hAnsi="Times New Roman" w:cs="Times New Roman"/>
                <w:sz w:val="24"/>
                <w:szCs w:val="24"/>
              </w:rPr>
              <w:t xml:space="preserve"> уровнях соответствующих правовых актов</w:t>
            </w:r>
          </w:p>
        </w:tc>
      </w:tr>
      <w:tr w:rsidR="00B105ED" w:rsidRPr="003D0B95" w:rsidTr="00FE2C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ED" w:rsidRPr="003D0B95" w:rsidRDefault="00B105ED" w:rsidP="003D0B95">
            <w:pPr>
              <w:pStyle w:val="a8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5ED" w:rsidRPr="003D0B95" w:rsidRDefault="0045699B" w:rsidP="003D0B95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</w:rPr>
              <w:t xml:space="preserve">Проведение мероприятий по сбору, обработке и хранению представленных муниципальными служащими Думы города Нижневартовска, гражданами при поступлении на муниципальную службу, и гражданами, претендующими на замещение должностей муниципальной службы, заполненных с использованием СПО «Справки БК» справок о доходах, расходах, об имуществе и обязательствах имущественного характера и иных сведений, а также контроль за своевременностью их представления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ED" w:rsidRPr="003D0B95" w:rsidRDefault="00B105ED" w:rsidP="003D0B9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отдел по кадрам и наградам</w:t>
            </w:r>
          </w:p>
          <w:p w:rsidR="00B105ED" w:rsidRPr="003D0B95" w:rsidRDefault="00B105ED" w:rsidP="003D0B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5ED" w:rsidRPr="003D0B95" w:rsidRDefault="007142EA" w:rsidP="007B1D0A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в течение всего периода</w:t>
            </w:r>
            <w:r w:rsidRPr="003D0B95">
              <w:rPr>
                <w:sz w:val="24"/>
                <w:szCs w:val="24"/>
              </w:rPr>
              <w:t xml:space="preserve"> </w:t>
            </w:r>
            <w:r w:rsidR="0045699B" w:rsidRPr="003D0B95">
              <w:rPr>
                <w:sz w:val="24"/>
                <w:szCs w:val="24"/>
              </w:rPr>
              <w:t>(в рамках декларационных кампаний – ежегодно, до 30 апреля)</w:t>
            </w:r>
          </w:p>
        </w:tc>
      </w:tr>
      <w:tr w:rsidR="00B105ED" w:rsidRPr="003D0B95" w:rsidTr="00FE2C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ED" w:rsidRPr="003D0B95" w:rsidRDefault="00B105ED" w:rsidP="003D0B95">
            <w:pPr>
              <w:pStyle w:val="a8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5ED" w:rsidRPr="003D0B95" w:rsidRDefault="00B105ED" w:rsidP="00B508A5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Проведение </w:t>
            </w:r>
            <w:r w:rsidR="00B508A5">
              <w:rPr>
                <w:sz w:val="24"/>
                <w:szCs w:val="24"/>
                <w:lang w:eastAsia="en-US"/>
              </w:rPr>
              <w:t xml:space="preserve">семинара </w:t>
            </w:r>
            <w:r w:rsidRPr="003D0B95">
              <w:rPr>
                <w:sz w:val="24"/>
                <w:szCs w:val="24"/>
                <w:lang w:eastAsia="en-US"/>
              </w:rPr>
              <w:t>с депутатами Думы города</w:t>
            </w:r>
            <w:r w:rsidR="00470A78" w:rsidRPr="003D0B95">
              <w:rPr>
                <w:sz w:val="24"/>
                <w:szCs w:val="24"/>
                <w:lang w:eastAsia="en-US"/>
              </w:rPr>
              <w:t xml:space="preserve"> Нижневартовска по з</w:t>
            </w:r>
            <w:r w:rsidRPr="003D0B95">
              <w:rPr>
                <w:sz w:val="24"/>
                <w:szCs w:val="24"/>
                <w:lang w:eastAsia="en-US"/>
              </w:rPr>
              <w:t>аполнени</w:t>
            </w:r>
            <w:r w:rsidR="00470A78" w:rsidRPr="003D0B95">
              <w:rPr>
                <w:sz w:val="24"/>
                <w:szCs w:val="24"/>
                <w:lang w:eastAsia="en-US"/>
              </w:rPr>
              <w:t>ю</w:t>
            </w:r>
            <w:r w:rsidRPr="003D0B95">
              <w:rPr>
                <w:sz w:val="24"/>
                <w:szCs w:val="24"/>
                <w:lang w:eastAsia="en-US"/>
              </w:rPr>
              <w:t xml:space="preserve"> справки о доходах, расходах, об имуществе </w:t>
            </w:r>
            <w:r w:rsidRPr="003D0B95">
              <w:rPr>
                <w:sz w:val="24"/>
                <w:szCs w:val="24"/>
                <w:lang w:eastAsia="en-US"/>
              </w:rPr>
              <w:lastRenderedPageBreak/>
              <w:t>и обязательствах имущественного характера</w:t>
            </w:r>
            <w:r w:rsidR="0089081A" w:rsidRPr="003D0B95">
              <w:rPr>
                <w:rFonts w:eastAsiaTheme="minorHAnsi"/>
                <w:sz w:val="24"/>
                <w:szCs w:val="24"/>
                <w:lang w:eastAsia="en-US"/>
              </w:rPr>
              <w:t xml:space="preserve"> с использованием специального программного обеспечения </w:t>
            </w:r>
            <w:r w:rsidR="00470A78" w:rsidRPr="003D0B95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89081A" w:rsidRPr="003D0B95">
              <w:rPr>
                <w:rFonts w:eastAsiaTheme="minorHAnsi"/>
                <w:sz w:val="24"/>
                <w:szCs w:val="24"/>
                <w:lang w:eastAsia="en-US"/>
              </w:rPr>
              <w:t>Справки БК</w:t>
            </w:r>
            <w:r w:rsidR="00470A78" w:rsidRPr="003D0B95">
              <w:rPr>
                <w:rFonts w:eastAsiaTheme="minorHAnsi"/>
                <w:sz w:val="24"/>
                <w:szCs w:val="24"/>
                <w:lang w:eastAsia="en-US"/>
              </w:rPr>
              <w:t>»,</w:t>
            </w:r>
            <w:r w:rsidR="00B508A5">
              <w:rPr>
                <w:rFonts w:eastAsiaTheme="minorHAnsi"/>
                <w:sz w:val="24"/>
                <w:szCs w:val="24"/>
                <w:lang w:eastAsia="en-US"/>
              </w:rPr>
              <w:t xml:space="preserve"> рассмотрение </w:t>
            </w:r>
            <w:r w:rsidRPr="003D0B95">
              <w:rPr>
                <w:sz w:val="24"/>
                <w:szCs w:val="24"/>
                <w:lang w:eastAsia="en-US"/>
              </w:rPr>
              <w:t>типичны</w:t>
            </w:r>
            <w:r w:rsidR="00B508A5">
              <w:rPr>
                <w:sz w:val="24"/>
                <w:szCs w:val="24"/>
                <w:lang w:eastAsia="en-US"/>
              </w:rPr>
              <w:t>х</w:t>
            </w:r>
            <w:r w:rsidRPr="003D0B95">
              <w:rPr>
                <w:sz w:val="24"/>
                <w:szCs w:val="24"/>
                <w:lang w:eastAsia="en-US"/>
              </w:rPr>
              <w:t xml:space="preserve"> ошиб</w:t>
            </w:r>
            <w:r w:rsidR="00B508A5">
              <w:rPr>
                <w:sz w:val="24"/>
                <w:szCs w:val="24"/>
                <w:lang w:eastAsia="en-US"/>
              </w:rPr>
              <w:t>ок</w:t>
            </w:r>
            <w:r w:rsidRPr="003D0B95">
              <w:rPr>
                <w:sz w:val="24"/>
                <w:szCs w:val="24"/>
                <w:lang w:eastAsia="en-US"/>
              </w:rPr>
              <w:t xml:space="preserve"> при заполнении</w:t>
            </w:r>
            <w:r w:rsidR="00B508A5">
              <w:rPr>
                <w:sz w:val="24"/>
                <w:szCs w:val="24"/>
                <w:lang w:eastAsia="en-US"/>
              </w:rPr>
              <w:t xml:space="preserve"> справок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ED" w:rsidRPr="003D0B95" w:rsidRDefault="00B105ED" w:rsidP="003D0B9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lastRenderedPageBreak/>
              <w:t>отдел по кадрам и наградам</w:t>
            </w:r>
          </w:p>
          <w:p w:rsidR="00B105ED" w:rsidRPr="003D0B95" w:rsidRDefault="00B105ED" w:rsidP="003D0B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5ED" w:rsidRPr="003D0B95" w:rsidRDefault="006162C9" w:rsidP="003D0B9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ф</w:t>
            </w:r>
            <w:r w:rsidR="00B105ED" w:rsidRPr="003D0B95">
              <w:rPr>
                <w:sz w:val="24"/>
                <w:szCs w:val="24"/>
                <w:lang w:eastAsia="en-US"/>
              </w:rPr>
              <w:t>евраль</w:t>
            </w:r>
          </w:p>
        </w:tc>
      </w:tr>
      <w:tr w:rsidR="001524C7" w:rsidRPr="003D0B95" w:rsidTr="00FE2CB4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C7" w:rsidRPr="003D0B95" w:rsidRDefault="001524C7" w:rsidP="003D0B9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C7" w:rsidRPr="003D0B95" w:rsidRDefault="008D6C8C" w:rsidP="003D0B95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</w:rPr>
              <w:t xml:space="preserve">Сбор </w:t>
            </w:r>
            <w:r w:rsidR="001524C7" w:rsidRPr="003D0B95">
              <w:rPr>
                <w:sz w:val="24"/>
                <w:szCs w:val="24"/>
              </w:rPr>
              <w:t xml:space="preserve">сведений об адресах сайтов и (или) страниц сайтов в информационно-телекоммуникационной сети Интернет, на которых </w:t>
            </w:r>
            <w:r w:rsidRPr="003D0B95">
              <w:rPr>
                <w:sz w:val="24"/>
                <w:szCs w:val="24"/>
              </w:rPr>
              <w:t>муниципальные служащие</w:t>
            </w:r>
            <w:r w:rsidR="00470A78" w:rsidRPr="003D0B95">
              <w:rPr>
                <w:sz w:val="24"/>
                <w:szCs w:val="24"/>
              </w:rPr>
              <w:t xml:space="preserve"> Думы города Нижневартовска</w:t>
            </w:r>
            <w:r w:rsidRPr="003D0B95">
              <w:rPr>
                <w:sz w:val="24"/>
                <w:szCs w:val="24"/>
              </w:rPr>
              <w:t xml:space="preserve"> </w:t>
            </w:r>
            <w:r w:rsidR="001524C7" w:rsidRPr="003D0B95">
              <w:rPr>
                <w:sz w:val="24"/>
                <w:szCs w:val="24"/>
              </w:rPr>
              <w:t>размещали общедоступную информацию, а также данные, позволяющие их идентифицировать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7" w:rsidRPr="003D0B95" w:rsidRDefault="001524C7" w:rsidP="003D0B9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отдел по кадрам и наградам</w:t>
            </w:r>
          </w:p>
          <w:p w:rsidR="001524C7" w:rsidRPr="003D0B95" w:rsidRDefault="001524C7" w:rsidP="003D0B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7" w:rsidRPr="003D0B95" w:rsidRDefault="003D511A" w:rsidP="003D0B95">
            <w:pPr>
              <w:jc w:val="center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B508A5" w:rsidRPr="003D0B95" w:rsidTr="00FE2CB4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</w:rPr>
              <w:t>Организация приема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идентифици- ровать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отдел по кадрам и наградам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при приеме на муниципальную службу</w:t>
            </w:r>
          </w:p>
        </w:tc>
      </w:tr>
      <w:tr w:rsidR="00B508A5" w:rsidRPr="003D0B95" w:rsidTr="00FE2CB4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508A5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Осуществление проведения в порядке, предусмотренном нормативными правовыми актами Российской Федерации, проверок по случаям несоблюдения муниципальными служащими Думы города Нижневартовска ограничений, запретов и неисполнения обязанностей, установленных в целях противодействия коррупции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отдел по кадрам и наградам</w:t>
            </w:r>
          </w:p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 </w:t>
            </w:r>
          </w:p>
          <w:p w:rsidR="00B508A5" w:rsidRPr="003D0B95" w:rsidRDefault="00B508A5" w:rsidP="00B508A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на основании поступившей информации</w:t>
            </w:r>
          </w:p>
        </w:tc>
      </w:tr>
      <w:tr w:rsidR="00B508A5" w:rsidRPr="003D0B95" w:rsidTr="00FE2CB4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508A5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Осуществление проведения в порядке, предусмотренном нормативными правовыми актами Российской Федерации, проверок по случаям несоблюдения депутатами Думы города Нижневартовска ограничений, запретов и неисполнения обязанностей, установленных в целях противодействия коррупции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отдел по кадрам и наградам</w:t>
            </w:r>
          </w:p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 </w:t>
            </w:r>
          </w:p>
          <w:p w:rsidR="00B508A5" w:rsidRPr="003D0B95" w:rsidRDefault="00B508A5" w:rsidP="00B508A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на основании поступившей информации</w:t>
            </w:r>
          </w:p>
        </w:tc>
      </w:tr>
      <w:tr w:rsidR="00B508A5" w:rsidRPr="003D0B95" w:rsidTr="00FE2CB4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508A5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Осуществление проверочных мероприятий в отношении лиц, претендующих на замещение должностей муниципальной службы в соответствии с федеральными законами: от 02.03.2007 №25-ФЗ «О муниципальной службе в Российской Федерации»,   от 25.12.2008 № 273-ФЗ «О противодействии коррупции», на наличие фактов, препятствующих приему на муниципальную службу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отдел по кадрам и наградам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при приеме на муниципальную службу</w:t>
            </w:r>
          </w:p>
        </w:tc>
      </w:tr>
      <w:tr w:rsidR="00B508A5" w:rsidRPr="003D0B95" w:rsidTr="00FE2CB4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508A5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Анализ сведений о доходах, об имуществе и обязательствах имущественного характера, представляемых муниципальными служащими сведений о доходах, расходах, об имуществе и обязательствах имущественного характера (и членов их </w:t>
            </w:r>
            <w:r w:rsidRPr="003D0B95">
              <w:rPr>
                <w:sz w:val="24"/>
                <w:szCs w:val="24"/>
                <w:lang w:eastAsia="en-US"/>
              </w:rPr>
              <w:lastRenderedPageBreak/>
              <w:t>семьи),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lastRenderedPageBreak/>
              <w:t>отдел по кадрам и наградам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</w:p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</w:p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</w:p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</w:p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</w:p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февраль-июнь</w:t>
            </w:r>
          </w:p>
        </w:tc>
      </w:tr>
      <w:tr w:rsidR="00B508A5" w:rsidRPr="003D0B95" w:rsidTr="00FE2CB4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f6"/>
              <w:spacing w:before="0" w:after="0"/>
              <w:jc w:val="both"/>
              <w:rPr>
                <w:lang w:eastAsia="en-US"/>
              </w:rPr>
            </w:pPr>
            <w:r w:rsidRPr="003D0B95">
              <w:rPr>
                <w:lang w:eastAsia="en-US"/>
              </w:rPr>
              <w:t>Обеспечение подготовки сведений о доходах, расходах, об имуществе, подлежащих размещению на официальном сайте орган</w:t>
            </w:r>
            <w:r>
              <w:rPr>
                <w:lang w:eastAsia="en-US"/>
              </w:rPr>
              <w:t>ов</w:t>
            </w:r>
            <w:r w:rsidRPr="003D0B95">
              <w:rPr>
                <w:lang w:eastAsia="en-US"/>
              </w:rPr>
              <w:t xml:space="preserve"> местного самоуправления города Нижневартовска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отдел по кадрам и наградам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в установленный законодательством срок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508A5">
            <w:pPr>
              <w:pStyle w:val="af7"/>
              <w:jc w:val="both"/>
              <w:rPr>
                <w:rFonts w:ascii="Times New Roman" w:hAnsi="Times New Roman"/>
                <w:lang w:eastAsia="en-US"/>
              </w:rPr>
            </w:pPr>
            <w:r w:rsidRPr="003D0B95">
              <w:rPr>
                <w:rFonts w:ascii="Times New Roman" w:hAnsi="Times New Roman"/>
                <w:lang w:eastAsia="en-US"/>
              </w:rPr>
              <w:t>Организация обеспечения деятельности комиссии по соблюдению требований к служебному поведению при рассмотрении уведомлений с целью всестороннего анализа порядка и условий выполнения муниципальными служащим иной оплачиваемой работы, отсутствия, при этом, конфликта интересов, в том числе и наличия (или отсутствия) отрицательного влияния иной оплачиваемой работы на исполнение муниципальным служащим служебных обязанностей по замещаемой должности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отдел по кадрам и наградам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по мере</w:t>
            </w:r>
          </w:p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необходимости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jc w:val="both"/>
              <w:rPr>
                <w:sz w:val="24"/>
                <w:szCs w:val="24"/>
              </w:rPr>
            </w:pPr>
            <w:r w:rsidRPr="003D0B95">
              <w:rPr>
                <w:sz w:val="24"/>
                <w:szCs w:val="24"/>
              </w:rPr>
              <w:t>Организация антикоррупционного просвещения, в том числе проведение мероприятий информационно-разъяснительного и консультативного характера по вопросам законодательства в сфере противодействия коррупции:</w:t>
            </w:r>
          </w:p>
          <w:p w:rsidR="00B508A5" w:rsidRPr="003D0B95" w:rsidRDefault="00B508A5" w:rsidP="00B508A5">
            <w:pPr>
              <w:jc w:val="both"/>
              <w:rPr>
                <w:sz w:val="24"/>
                <w:szCs w:val="24"/>
              </w:rPr>
            </w:pPr>
            <w:r w:rsidRPr="003D0B95">
              <w:rPr>
                <w:sz w:val="24"/>
                <w:szCs w:val="24"/>
              </w:rPr>
              <w:t xml:space="preserve">   -граждан, поступающих на должности муниципальной службы Думы города Нижневартовска;</w:t>
            </w:r>
          </w:p>
          <w:p w:rsidR="00B508A5" w:rsidRPr="003D0B95" w:rsidRDefault="00B508A5" w:rsidP="000F330B">
            <w:pPr>
              <w:jc w:val="both"/>
              <w:rPr>
                <w:sz w:val="24"/>
                <w:szCs w:val="24"/>
              </w:rPr>
            </w:pPr>
            <w:r w:rsidRPr="003D0B95">
              <w:rPr>
                <w:sz w:val="24"/>
                <w:szCs w:val="24"/>
              </w:rPr>
              <w:t xml:space="preserve">   -муниципальных служащих</w:t>
            </w:r>
            <w:r w:rsidR="000F330B" w:rsidRPr="003D0B95">
              <w:rPr>
                <w:sz w:val="24"/>
                <w:szCs w:val="24"/>
              </w:rPr>
              <w:t xml:space="preserve"> Думы города Нижневартовска</w:t>
            </w:r>
            <w:r w:rsidRPr="003D0B95">
              <w:rPr>
                <w:sz w:val="24"/>
                <w:szCs w:val="24"/>
              </w:rPr>
              <w:t xml:space="preserve"> и лиц, замещающих муниципальные должности </w:t>
            </w:r>
            <w:r w:rsidR="000F330B">
              <w:rPr>
                <w:sz w:val="24"/>
                <w:szCs w:val="24"/>
              </w:rPr>
              <w:t xml:space="preserve">в </w:t>
            </w:r>
            <w:r w:rsidRPr="003D0B95">
              <w:rPr>
                <w:sz w:val="24"/>
                <w:szCs w:val="24"/>
              </w:rPr>
              <w:t>Дум</w:t>
            </w:r>
            <w:r w:rsidR="000F330B">
              <w:rPr>
                <w:sz w:val="24"/>
                <w:szCs w:val="24"/>
              </w:rPr>
              <w:t>е</w:t>
            </w:r>
            <w:r w:rsidRPr="003D0B95">
              <w:rPr>
                <w:sz w:val="24"/>
                <w:szCs w:val="24"/>
              </w:rPr>
              <w:t xml:space="preserve"> города Нижневартовска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A5" w:rsidRPr="003D0B95" w:rsidRDefault="00B508A5" w:rsidP="00B508A5">
            <w:pPr>
              <w:jc w:val="center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отдел по кадрам и наградам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177CF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rFonts w:eastAsiaTheme="minorHAnsi"/>
                <w:sz w:val="24"/>
                <w:szCs w:val="24"/>
                <w:lang w:eastAsia="en-US"/>
              </w:rPr>
              <w:t xml:space="preserve">Актуализация сведений, содержащихся 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анкетах </w:t>
            </w:r>
            <w:r w:rsidRPr="003D0B95">
              <w:rPr>
                <w:rFonts w:eastAsiaTheme="minorHAnsi"/>
                <w:sz w:val="24"/>
                <w:szCs w:val="24"/>
                <w:lang w:eastAsia="en-US"/>
              </w:rPr>
              <w:t>муниципальных служащих</w:t>
            </w:r>
            <w:r w:rsidRPr="003D0B95">
              <w:rPr>
                <w:sz w:val="24"/>
                <w:szCs w:val="24"/>
              </w:rPr>
              <w:t xml:space="preserve"> Думы города Нижневартовска</w:t>
            </w:r>
            <w:r w:rsidRPr="003D0B95">
              <w:rPr>
                <w:rFonts w:eastAsiaTheme="minorHAnsi"/>
                <w:sz w:val="24"/>
                <w:szCs w:val="24"/>
                <w:lang w:eastAsia="en-US"/>
              </w:rPr>
              <w:t xml:space="preserve">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</w:rPr>
              <w:t>муниципальные служащие Думы города Нижневартовска</w:t>
            </w:r>
            <w:r w:rsidRPr="003D0B95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</w:rPr>
              <w:t>не позднее 5 дней с момента, когда стало  известно об изменении соответствующих сведений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D0B95">
              <w:rPr>
                <w:rFonts w:eastAsiaTheme="minorHAnsi"/>
                <w:sz w:val="24"/>
                <w:szCs w:val="24"/>
                <w:lang w:eastAsia="en-US"/>
              </w:rPr>
              <w:t>Организация повышения квалификации муниципальных служащих</w:t>
            </w:r>
            <w:r w:rsidRPr="003D0B95">
              <w:rPr>
                <w:sz w:val="24"/>
                <w:szCs w:val="24"/>
              </w:rPr>
              <w:t xml:space="preserve"> Думы города Нижневартовска</w:t>
            </w:r>
            <w:r w:rsidRPr="003D0B95">
              <w:rPr>
                <w:rFonts w:eastAsiaTheme="minorHAnsi"/>
                <w:sz w:val="24"/>
                <w:szCs w:val="24"/>
                <w:lang w:eastAsia="en-US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отдел по кадрам и наградам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ежегодно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D0B95">
              <w:rPr>
                <w:rFonts w:eastAsiaTheme="minorHAnsi"/>
                <w:sz w:val="24"/>
                <w:szCs w:val="24"/>
                <w:lang w:eastAsia="en-US"/>
              </w:rPr>
              <w:t>Организация обучения муниципальных служащих</w:t>
            </w:r>
            <w:r w:rsidRPr="003D0B95">
              <w:rPr>
                <w:sz w:val="24"/>
                <w:szCs w:val="24"/>
              </w:rPr>
              <w:t xml:space="preserve"> Думы города Нижневартовска</w:t>
            </w:r>
            <w:r w:rsidRPr="003D0B95">
              <w:rPr>
                <w:rFonts w:eastAsiaTheme="minorHAnsi"/>
                <w:sz w:val="24"/>
                <w:szCs w:val="24"/>
                <w:lang w:eastAsia="en-US"/>
              </w:rPr>
              <w:t xml:space="preserve">, впервые поступивших на муниципальную службу для замещения должностей, включенных в соответствующие перечни должностей, по образовательным </w:t>
            </w:r>
            <w:r w:rsidRPr="003D0B9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программам в области противодействия коррупции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lastRenderedPageBreak/>
              <w:t>отдел по кадрам и наградам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</w:rPr>
              <w:t>Организация участия муниципальных служащих Думы города Нижневартовска, в должностные обязанности которых входит участие в проведении закупок товаров, работ, услуг для нужд Думы города Нижневартовска,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отдел по кадрам и наградам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jc w:val="both"/>
              <w:rPr>
                <w:sz w:val="24"/>
                <w:szCs w:val="24"/>
              </w:rPr>
            </w:pPr>
            <w:r w:rsidRPr="003D0B95">
              <w:rPr>
                <w:sz w:val="24"/>
                <w:szCs w:val="24"/>
                <w:lang w:eastAsia="en-US"/>
              </w:rPr>
              <w:t>Обеспечение проверки знаний вопросов противодействия коррупции при проведении аттестации муниципальных служащих</w:t>
            </w:r>
            <w:r w:rsidRPr="003D0B95">
              <w:rPr>
                <w:sz w:val="24"/>
                <w:szCs w:val="24"/>
              </w:rPr>
              <w:t xml:space="preserve"> Думы города Нижневартовска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экспертно-правовой отдел; отдел по кадрам и наградам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согласно графику</w:t>
            </w:r>
          </w:p>
          <w:p w:rsidR="00B508A5" w:rsidRPr="003D0B95" w:rsidRDefault="00B508A5" w:rsidP="00B508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проведения </w:t>
            </w:r>
          </w:p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аттестации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508A5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Организация рассмотрения на заседаниях комиссии по соблюдению требований к служебному поведению и урегулированию конфликта интересов обращения гражданина, замещавшего должность муниципальной службы, включенную в перечень должностей, утвержденный постановлением председателя Думы города Нижневартовска,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отдел по кадрам и наградам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по мере</w:t>
            </w:r>
          </w:p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необходимости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177CF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Подготовка мотивированного заключения и обеспечение рассмотрения на заседаниях комиссии по соблюдению требований к служебному поведению и урегулированию конфликта интересов </w:t>
            </w:r>
            <w:r w:rsidRPr="003D0B95">
              <w:rPr>
                <w:rFonts w:eastAsiaTheme="minorHAnsi"/>
                <w:sz w:val="24"/>
                <w:szCs w:val="24"/>
                <w:lang w:eastAsia="en-US"/>
              </w:rPr>
              <w:t>поступивше</w:t>
            </w:r>
            <w:r w:rsidR="00B177CF">
              <w:rPr>
                <w:rFonts w:eastAsiaTheme="minorHAnsi"/>
                <w:sz w:val="24"/>
                <w:szCs w:val="24"/>
                <w:lang w:eastAsia="en-US"/>
              </w:rPr>
              <w:t>го</w:t>
            </w:r>
            <w:r w:rsidRPr="003D0B95">
              <w:rPr>
                <w:rFonts w:eastAsiaTheme="minorHAnsi"/>
                <w:sz w:val="24"/>
                <w:szCs w:val="24"/>
                <w:lang w:eastAsia="en-US"/>
              </w:rPr>
              <w:t xml:space="preserve"> уведомлени</w:t>
            </w:r>
            <w:r w:rsidR="00B177CF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D0B95">
              <w:rPr>
                <w:rFonts w:eastAsiaTheme="minorHAnsi"/>
                <w:sz w:val="24"/>
                <w:szCs w:val="24"/>
                <w:lang w:eastAsia="en-US"/>
              </w:rPr>
              <w:t xml:space="preserve"> коммерческой или некоммерческой организации о заключении с гражданином, замещавшим должность муниципальной службы в Думе города Нижневартовска,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</w:t>
            </w:r>
            <w:r w:rsidRPr="003D0B9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lastRenderedPageBreak/>
              <w:t>отдел по кадрам и наградам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на основании поступившей информации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508A5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Обновление размещенной на официальном сайте </w:t>
            </w:r>
            <w:r w:rsidR="00B177CF">
              <w:rPr>
                <w:sz w:val="24"/>
                <w:szCs w:val="24"/>
                <w:lang w:eastAsia="en-US"/>
              </w:rPr>
              <w:t xml:space="preserve">органов местного самоуправления </w:t>
            </w:r>
            <w:r w:rsidRPr="003D0B95">
              <w:rPr>
                <w:sz w:val="24"/>
                <w:szCs w:val="24"/>
                <w:lang w:eastAsia="en-US"/>
              </w:rPr>
              <w:t>города Нижневартовска информации о деятельности комиссии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отдел по кадрам и наградам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A5" w:rsidRPr="003D0B95" w:rsidRDefault="00B177CF" w:rsidP="00B177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один раз в квартал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508A5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Применение всех форм разъяснительных и иных мер об обязанности муниципальных служащих уведомления представителя нанимателя в случае обращения в целях их склонения к совершению коррупционных правонарушений, проверка сведений, содержащихся в указанных уведомлениях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отдел по кадрам и наградам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177CF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Мониторинг исполнения установленного </w:t>
            </w:r>
            <w:hyperlink r:id="rId9" w:history="1">
              <w:r w:rsidRPr="003D0B95">
                <w:rPr>
                  <w:rStyle w:val="ab"/>
                  <w:color w:val="auto"/>
                  <w:sz w:val="24"/>
                  <w:szCs w:val="24"/>
                  <w:u w:val="none"/>
                  <w:lang w:eastAsia="en-US"/>
                </w:rPr>
                <w:t>порядка</w:t>
              </w:r>
            </w:hyperlink>
            <w:r w:rsidRPr="003D0B95">
              <w:rPr>
                <w:sz w:val="24"/>
                <w:szCs w:val="24"/>
                <w:lang w:eastAsia="en-US"/>
              </w:rPr>
              <w:t xml:space="preserve"> сообщения </w:t>
            </w:r>
            <w:r w:rsidR="00B177CF">
              <w:rPr>
                <w:sz w:val="24"/>
                <w:szCs w:val="24"/>
                <w:lang w:eastAsia="en-US"/>
              </w:rPr>
              <w:t xml:space="preserve">муниципальными служащими </w:t>
            </w:r>
            <w:r w:rsidRPr="003D0B95">
              <w:rPr>
                <w:sz w:val="24"/>
                <w:szCs w:val="24"/>
                <w:lang w:eastAsia="en-US"/>
              </w:rPr>
              <w:t xml:space="preserve">Думы года Нижневартовска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бюджета города средств, вырученных от его реализации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служба по учету и отчетности </w:t>
            </w:r>
          </w:p>
          <w:p w:rsidR="00B508A5" w:rsidRPr="003D0B95" w:rsidRDefault="00B508A5" w:rsidP="00B508A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pStyle w:val="a8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Направление в прокуратуру города:</w:t>
            </w:r>
          </w:p>
          <w:p w:rsidR="00B508A5" w:rsidRPr="003D0B95" w:rsidRDefault="00B508A5" w:rsidP="00B508A5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-  проектов нормативных правовых актов председателя Думы города Нижневартовска;</w:t>
            </w:r>
          </w:p>
          <w:p w:rsidR="00B508A5" w:rsidRPr="003D0B95" w:rsidRDefault="00B508A5" w:rsidP="00B508A5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- проектов решений Думы города Нижневартовска;</w:t>
            </w:r>
          </w:p>
          <w:p w:rsidR="00B508A5" w:rsidRPr="003D0B95" w:rsidRDefault="00B508A5" w:rsidP="00B508A5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- принятых нормативных правовых актов председателя Думы города Нижневартовска  и Думы города Нижневартовска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руководитель структурного подразделения, подготовившего проект;</w:t>
            </w:r>
          </w:p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</w:p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организационный отдел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B508A5" w:rsidRPr="003D0B95" w:rsidTr="00FE2CB4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pStyle w:val="a8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177CF">
            <w:pPr>
              <w:pStyle w:val="Con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на официальном сайте органов местного самоуправления </w:t>
            </w:r>
            <w:r w:rsidR="00B17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города Нижневартовска </w:t>
            </w:r>
            <w:r w:rsidRPr="003D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информации о деятельности Думы города Нижневартовска по противодействию коррупции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информационный отдел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pStyle w:val="a8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A5" w:rsidRPr="003D0B95" w:rsidRDefault="00B508A5" w:rsidP="00B177CF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Размещение проектов решений Думы города Нижневартовска, проектов нормативных актов председателя Думы города Нижневартовска на официальном сайте органов местного самоуправления</w:t>
            </w:r>
            <w:r w:rsidR="00B177CF">
              <w:rPr>
                <w:sz w:val="24"/>
                <w:szCs w:val="24"/>
                <w:lang w:eastAsia="en-US"/>
              </w:rPr>
              <w:t xml:space="preserve"> города Нижневартовска </w:t>
            </w:r>
            <w:r w:rsidRPr="003D0B95">
              <w:rPr>
                <w:sz w:val="24"/>
                <w:szCs w:val="24"/>
              </w:rPr>
              <w:t xml:space="preserve">для организации проведения их независимой </w:t>
            </w:r>
            <w:r w:rsidRPr="003D0B95">
              <w:rPr>
                <w:sz w:val="24"/>
                <w:szCs w:val="24"/>
              </w:rPr>
              <w:lastRenderedPageBreak/>
              <w:t>антикоррупционной экспертизы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lastRenderedPageBreak/>
              <w:t>информационный отдел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в течение всего периода 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pStyle w:val="a8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A5" w:rsidRPr="003D0B95" w:rsidRDefault="00B508A5" w:rsidP="00B508A5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Осуществление мониторинга публикаций в средствах массовой информации о фактах коррупции в Думе города Нижневартовска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информационный отдел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pStyle w:val="a8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A5" w:rsidRPr="003D0B95" w:rsidRDefault="00B508A5" w:rsidP="00B508A5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Рассмотрение вопросов правоприменительной практики по результатам вступивших в силу решений судов о признании недействительными ненормативных правовых актов, незаконными решений и действий (бездействия) Думы города Нижневартовска, председателя Думы города Нижневартовска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экспертно-правовой отдел</w:t>
            </w:r>
          </w:p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1 раз в квартал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pStyle w:val="a8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A5" w:rsidRPr="000674D1" w:rsidRDefault="00B508A5" w:rsidP="00B508A5">
            <w:pPr>
              <w:jc w:val="both"/>
              <w:rPr>
                <w:sz w:val="24"/>
                <w:szCs w:val="24"/>
                <w:lang w:eastAsia="en-US"/>
              </w:rPr>
            </w:pPr>
            <w:r w:rsidRPr="000674D1">
              <w:rPr>
                <w:sz w:val="24"/>
                <w:szCs w:val="24"/>
              </w:rPr>
              <w:t>Организация рассмотрения актов прокурорского реагирования на нарушения законодательства, проведение проверок по каждому акту прокурорского реагирования. Рассмотрение вопроса 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препятствующих допущенным нарушениям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экспертно-правовой отдел</w:t>
            </w:r>
          </w:p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по мере поступления актов 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pStyle w:val="a8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D74264" w:rsidRDefault="00B508A5" w:rsidP="00B508A5">
            <w:pPr>
              <w:jc w:val="both"/>
              <w:rPr>
                <w:sz w:val="24"/>
                <w:szCs w:val="24"/>
              </w:rPr>
            </w:pPr>
            <w:r w:rsidRPr="00D74264">
              <w:rPr>
                <w:sz w:val="24"/>
                <w:szCs w:val="24"/>
              </w:rPr>
              <w:t xml:space="preserve">Систематическое проведение оценок коррупционных рисков, возникающих при реализации муниципальными служащими Думы города </w:t>
            </w:r>
            <w:r>
              <w:rPr>
                <w:sz w:val="24"/>
                <w:szCs w:val="24"/>
              </w:rPr>
              <w:t xml:space="preserve">Нижневартовска </w:t>
            </w:r>
            <w:r w:rsidRPr="00D74264">
              <w:rPr>
                <w:sz w:val="24"/>
                <w:szCs w:val="24"/>
              </w:rPr>
              <w:t xml:space="preserve">своих должностных обязанностей, в том числе посредством проведения анализа обращений граждан и организаций по фактам проявления коррупционного поведения муниципальными служащими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CF" w:rsidRPr="00D74264" w:rsidRDefault="00B508A5" w:rsidP="00B177CF">
            <w:pPr>
              <w:rPr>
                <w:sz w:val="24"/>
                <w:szCs w:val="24"/>
                <w:lang w:eastAsia="en-US"/>
              </w:rPr>
            </w:pPr>
            <w:r w:rsidRPr="00D74264">
              <w:rPr>
                <w:sz w:val="24"/>
                <w:szCs w:val="24"/>
                <w:lang w:eastAsia="en-US"/>
              </w:rPr>
              <w:t>руководители структурных подразделений Думы города Нижневартовска</w:t>
            </w:r>
          </w:p>
          <w:p w:rsidR="00B508A5" w:rsidRPr="00D74264" w:rsidRDefault="00B508A5" w:rsidP="00B508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pStyle w:val="a8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A630AA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Проведение совещания по исполнению </w:t>
            </w:r>
            <w:r>
              <w:rPr>
                <w:sz w:val="24"/>
                <w:szCs w:val="24"/>
                <w:lang w:eastAsia="en-US"/>
              </w:rPr>
              <w:t xml:space="preserve">плана </w:t>
            </w:r>
            <w:r w:rsidRPr="003D0B95">
              <w:rPr>
                <w:sz w:val="24"/>
                <w:szCs w:val="24"/>
                <w:lang w:eastAsia="en-US"/>
              </w:rPr>
              <w:t xml:space="preserve">мероприятий </w:t>
            </w:r>
            <w:r w:rsidR="00A630AA">
              <w:rPr>
                <w:sz w:val="24"/>
                <w:szCs w:val="24"/>
                <w:lang w:eastAsia="en-US"/>
              </w:rPr>
              <w:t xml:space="preserve">по </w:t>
            </w:r>
            <w:r w:rsidRPr="003D0B95">
              <w:rPr>
                <w:sz w:val="24"/>
                <w:szCs w:val="24"/>
                <w:lang w:eastAsia="en-US"/>
              </w:rPr>
              <w:t>противодействи</w:t>
            </w:r>
            <w:r w:rsidR="00A630AA">
              <w:rPr>
                <w:sz w:val="24"/>
                <w:szCs w:val="24"/>
                <w:lang w:eastAsia="en-US"/>
              </w:rPr>
              <w:t>ю</w:t>
            </w:r>
            <w:r w:rsidRPr="003D0B95">
              <w:rPr>
                <w:sz w:val="24"/>
                <w:szCs w:val="24"/>
                <w:lang w:eastAsia="en-US"/>
              </w:rPr>
              <w:t xml:space="preserve"> коррупции </w:t>
            </w:r>
            <w:r>
              <w:rPr>
                <w:sz w:val="24"/>
                <w:szCs w:val="24"/>
                <w:lang w:eastAsia="en-US"/>
              </w:rPr>
              <w:t>в Думе города Нижневартовска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заместитель председателя Думы города Нижневартовска,</w:t>
            </w:r>
          </w:p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руководитель аппарата Думы города Нижневартовска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1 раз в квартал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pStyle w:val="a8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A5" w:rsidRPr="003D0B95" w:rsidRDefault="00B508A5" w:rsidP="00A630AA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Контроль за выполнением </w:t>
            </w:r>
            <w:r>
              <w:rPr>
                <w:sz w:val="24"/>
                <w:szCs w:val="24"/>
                <w:lang w:eastAsia="en-US"/>
              </w:rPr>
              <w:t xml:space="preserve">плана </w:t>
            </w:r>
            <w:r w:rsidRPr="003D0B95">
              <w:rPr>
                <w:sz w:val="24"/>
                <w:szCs w:val="24"/>
                <w:lang w:eastAsia="en-US"/>
              </w:rPr>
              <w:t>мероприятий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A630AA">
              <w:rPr>
                <w:sz w:val="24"/>
                <w:szCs w:val="24"/>
                <w:lang w:eastAsia="en-US"/>
              </w:rPr>
              <w:t xml:space="preserve">по </w:t>
            </w:r>
            <w:r w:rsidRPr="003D0B95">
              <w:rPr>
                <w:sz w:val="24"/>
                <w:szCs w:val="24"/>
                <w:lang w:eastAsia="en-US"/>
              </w:rPr>
              <w:t>противодействи</w:t>
            </w:r>
            <w:r w:rsidR="00A630AA">
              <w:rPr>
                <w:sz w:val="24"/>
                <w:szCs w:val="24"/>
                <w:lang w:eastAsia="en-US"/>
              </w:rPr>
              <w:t>ю</w:t>
            </w:r>
            <w:r w:rsidRPr="003D0B95">
              <w:rPr>
                <w:sz w:val="24"/>
                <w:szCs w:val="24"/>
                <w:lang w:eastAsia="en-US"/>
              </w:rPr>
              <w:t xml:space="preserve"> коррупции</w:t>
            </w:r>
            <w:r>
              <w:rPr>
                <w:sz w:val="24"/>
                <w:szCs w:val="24"/>
                <w:lang w:eastAsia="en-US"/>
              </w:rPr>
              <w:t xml:space="preserve"> в Думе города Нижневартовска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заместитель председателя Думы города Нижневартовска, руководитель аппарата Думы города Нижневартовска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</w:tbl>
    <w:p w:rsidR="00867CAA" w:rsidRDefault="00867CAA" w:rsidP="00F33EF3">
      <w:pPr>
        <w:jc w:val="center"/>
        <w:rPr>
          <w:sz w:val="24"/>
          <w:szCs w:val="24"/>
        </w:rPr>
      </w:pPr>
    </w:p>
    <w:sectPr w:rsidR="00867CAA" w:rsidSect="00B177CF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833" w:rsidRDefault="00453833" w:rsidP="00D55F63">
      <w:r>
        <w:separator/>
      </w:r>
    </w:p>
  </w:endnote>
  <w:endnote w:type="continuationSeparator" w:id="0">
    <w:p w:rsidR="00453833" w:rsidRDefault="00453833" w:rsidP="00D5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833" w:rsidRDefault="00453833" w:rsidP="00D55F63">
      <w:r>
        <w:separator/>
      </w:r>
    </w:p>
  </w:footnote>
  <w:footnote w:type="continuationSeparator" w:id="0">
    <w:p w:rsidR="00453833" w:rsidRDefault="00453833" w:rsidP="00D5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E67"/>
    <w:multiLevelType w:val="hybridMultilevel"/>
    <w:tmpl w:val="A6FA60C6"/>
    <w:lvl w:ilvl="0" w:tplc="C8DC41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0C2B36"/>
    <w:multiLevelType w:val="hybridMultilevel"/>
    <w:tmpl w:val="7A2EB932"/>
    <w:lvl w:ilvl="0" w:tplc="C8DC41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810BD5"/>
    <w:multiLevelType w:val="hybridMultilevel"/>
    <w:tmpl w:val="1EC486EA"/>
    <w:lvl w:ilvl="0" w:tplc="BE94BB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BD3C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202F52"/>
    <w:multiLevelType w:val="hybridMultilevel"/>
    <w:tmpl w:val="107CD6A4"/>
    <w:lvl w:ilvl="0" w:tplc="DA2EC8F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63316"/>
    <w:multiLevelType w:val="multilevel"/>
    <w:tmpl w:val="3094F6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4EC76DD5"/>
    <w:multiLevelType w:val="hybridMultilevel"/>
    <w:tmpl w:val="BFDE54E2"/>
    <w:lvl w:ilvl="0" w:tplc="CD1AF90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1CF3D23"/>
    <w:multiLevelType w:val="hybridMultilevel"/>
    <w:tmpl w:val="7284CAAC"/>
    <w:lvl w:ilvl="0" w:tplc="601C6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851BCA"/>
    <w:multiLevelType w:val="hybridMultilevel"/>
    <w:tmpl w:val="1D2C68BE"/>
    <w:lvl w:ilvl="0" w:tplc="9F5AD3D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B674D7B"/>
    <w:multiLevelType w:val="hybridMultilevel"/>
    <w:tmpl w:val="B9A22F64"/>
    <w:lvl w:ilvl="0" w:tplc="7136AE5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267AE8"/>
    <w:multiLevelType w:val="hybridMultilevel"/>
    <w:tmpl w:val="BC56A2D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F63"/>
    <w:rsid w:val="00002BFB"/>
    <w:rsid w:val="00016D7F"/>
    <w:rsid w:val="00020A81"/>
    <w:rsid w:val="000237C2"/>
    <w:rsid w:val="0002746C"/>
    <w:rsid w:val="000317AD"/>
    <w:rsid w:val="00036BD2"/>
    <w:rsid w:val="0004039B"/>
    <w:rsid w:val="00041C9C"/>
    <w:rsid w:val="000420A7"/>
    <w:rsid w:val="000446D3"/>
    <w:rsid w:val="000527F7"/>
    <w:rsid w:val="00061340"/>
    <w:rsid w:val="000674D1"/>
    <w:rsid w:val="00086943"/>
    <w:rsid w:val="00091059"/>
    <w:rsid w:val="00095450"/>
    <w:rsid w:val="000B3914"/>
    <w:rsid w:val="000B58AA"/>
    <w:rsid w:val="000D026F"/>
    <w:rsid w:val="000D0334"/>
    <w:rsid w:val="000D07C7"/>
    <w:rsid w:val="000D4B1A"/>
    <w:rsid w:val="000D6637"/>
    <w:rsid w:val="000E2A76"/>
    <w:rsid w:val="000E6655"/>
    <w:rsid w:val="000F330B"/>
    <w:rsid w:val="001055F5"/>
    <w:rsid w:val="0010752D"/>
    <w:rsid w:val="00122D4A"/>
    <w:rsid w:val="001231E8"/>
    <w:rsid w:val="00132BF6"/>
    <w:rsid w:val="001349F0"/>
    <w:rsid w:val="00146851"/>
    <w:rsid w:val="001524C7"/>
    <w:rsid w:val="0016576F"/>
    <w:rsid w:val="001A048E"/>
    <w:rsid w:val="001A06AD"/>
    <w:rsid w:val="001A4D57"/>
    <w:rsid w:val="001B298B"/>
    <w:rsid w:val="001B2B00"/>
    <w:rsid w:val="001B60CF"/>
    <w:rsid w:val="001C25CA"/>
    <w:rsid w:val="001D7AE8"/>
    <w:rsid w:val="001E2891"/>
    <w:rsid w:val="001E65F9"/>
    <w:rsid w:val="0020491A"/>
    <w:rsid w:val="00213CA1"/>
    <w:rsid w:val="002144CC"/>
    <w:rsid w:val="00216DB7"/>
    <w:rsid w:val="0021738C"/>
    <w:rsid w:val="002208A6"/>
    <w:rsid w:val="00222B67"/>
    <w:rsid w:val="00250BD8"/>
    <w:rsid w:val="00251276"/>
    <w:rsid w:val="0025169D"/>
    <w:rsid w:val="0025322C"/>
    <w:rsid w:val="00265EBA"/>
    <w:rsid w:val="002724C4"/>
    <w:rsid w:val="00272B6F"/>
    <w:rsid w:val="002746D2"/>
    <w:rsid w:val="00297ACF"/>
    <w:rsid w:val="002A257E"/>
    <w:rsid w:val="002A2831"/>
    <w:rsid w:val="002A45D1"/>
    <w:rsid w:val="002A7C5A"/>
    <w:rsid w:val="002A7E6B"/>
    <w:rsid w:val="002B7D94"/>
    <w:rsid w:val="002C6A5B"/>
    <w:rsid w:val="002D2233"/>
    <w:rsid w:val="002E3145"/>
    <w:rsid w:val="002E704A"/>
    <w:rsid w:val="002E7CBC"/>
    <w:rsid w:val="002F1543"/>
    <w:rsid w:val="00306345"/>
    <w:rsid w:val="00335FED"/>
    <w:rsid w:val="003404BD"/>
    <w:rsid w:val="00343CA6"/>
    <w:rsid w:val="00355AE6"/>
    <w:rsid w:val="00355E58"/>
    <w:rsid w:val="00374FAA"/>
    <w:rsid w:val="003805A1"/>
    <w:rsid w:val="00380EE5"/>
    <w:rsid w:val="0038687F"/>
    <w:rsid w:val="00396528"/>
    <w:rsid w:val="003A5822"/>
    <w:rsid w:val="003B03F4"/>
    <w:rsid w:val="003C5CD1"/>
    <w:rsid w:val="003C6F95"/>
    <w:rsid w:val="003D0B95"/>
    <w:rsid w:val="003D511A"/>
    <w:rsid w:val="003D6BBC"/>
    <w:rsid w:val="003E2F74"/>
    <w:rsid w:val="003F1E51"/>
    <w:rsid w:val="003F4719"/>
    <w:rsid w:val="00400162"/>
    <w:rsid w:val="00402408"/>
    <w:rsid w:val="00403A63"/>
    <w:rsid w:val="004074CC"/>
    <w:rsid w:val="0041444C"/>
    <w:rsid w:val="00415A11"/>
    <w:rsid w:val="004163F3"/>
    <w:rsid w:val="00425BA9"/>
    <w:rsid w:val="00427C7C"/>
    <w:rsid w:val="00434E5B"/>
    <w:rsid w:val="00441AA6"/>
    <w:rsid w:val="00442BFB"/>
    <w:rsid w:val="00453833"/>
    <w:rsid w:val="0045699B"/>
    <w:rsid w:val="00461093"/>
    <w:rsid w:val="00466935"/>
    <w:rsid w:val="0047054A"/>
    <w:rsid w:val="00470A78"/>
    <w:rsid w:val="0047242D"/>
    <w:rsid w:val="00484C23"/>
    <w:rsid w:val="004915B0"/>
    <w:rsid w:val="004959E2"/>
    <w:rsid w:val="004A07EC"/>
    <w:rsid w:val="004A5546"/>
    <w:rsid w:val="004A6939"/>
    <w:rsid w:val="004C1098"/>
    <w:rsid w:val="004C5652"/>
    <w:rsid w:val="004C689E"/>
    <w:rsid w:val="004D466F"/>
    <w:rsid w:val="004E1559"/>
    <w:rsid w:val="004E7144"/>
    <w:rsid w:val="004F17CA"/>
    <w:rsid w:val="004F5A8E"/>
    <w:rsid w:val="00501337"/>
    <w:rsid w:val="005072D0"/>
    <w:rsid w:val="00511DE0"/>
    <w:rsid w:val="005125EB"/>
    <w:rsid w:val="00516259"/>
    <w:rsid w:val="00530CFB"/>
    <w:rsid w:val="00540E2A"/>
    <w:rsid w:val="00541B8F"/>
    <w:rsid w:val="0054388A"/>
    <w:rsid w:val="00543F1B"/>
    <w:rsid w:val="005458D7"/>
    <w:rsid w:val="005509AA"/>
    <w:rsid w:val="00560273"/>
    <w:rsid w:val="00573165"/>
    <w:rsid w:val="00574A33"/>
    <w:rsid w:val="00576BE2"/>
    <w:rsid w:val="0058065E"/>
    <w:rsid w:val="00585BCA"/>
    <w:rsid w:val="00590524"/>
    <w:rsid w:val="005A4962"/>
    <w:rsid w:val="005A5246"/>
    <w:rsid w:val="005B5479"/>
    <w:rsid w:val="005C4ABD"/>
    <w:rsid w:val="005D0C3D"/>
    <w:rsid w:val="005D4206"/>
    <w:rsid w:val="00602548"/>
    <w:rsid w:val="00604A7E"/>
    <w:rsid w:val="00615868"/>
    <w:rsid w:val="006162C9"/>
    <w:rsid w:val="006217DA"/>
    <w:rsid w:val="00622D89"/>
    <w:rsid w:val="00623487"/>
    <w:rsid w:val="006273ED"/>
    <w:rsid w:val="0064020B"/>
    <w:rsid w:val="006761B6"/>
    <w:rsid w:val="0067770B"/>
    <w:rsid w:val="006814AF"/>
    <w:rsid w:val="00682C83"/>
    <w:rsid w:val="006830C0"/>
    <w:rsid w:val="00686F13"/>
    <w:rsid w:val="00691793"/>
    <w:rsid w:val="006A4407"/>
    <w:rsid w:val="006A58E6"/>
    <w:rsid w:val="006A59D8"/>
    <w:rsid w:val="006B50BF"/>
    <w:rsid w:val="006C5490"/>
    <w:rsid w:val="006C7C09"/>
    <w:rsid w:val="006D6B36"/>
    <w:rsid w:val="006E0973"/>
    <w:rsid w:val="006E0FFA"/>
    <w:rsid w:val="006E2FE8"/>
    <w:rsid w:val="006E5E9C"/>
    <w:rsid w:val="006F5F10"/>
    <w:rsid w:val="00701014"/>
    <w:rsid w:val="0070285F"/>
    <w:rsid w:val="007078D8"/>
    <w:rsid w:val="007142EA"/>
    <w:rsid w:val="00721BD3"/>
    <w:rsid w:val="007323F6"/>
    <w:rsid w:val="00735557"/>
    <w:rsid w:val="00753100"/>
    <w:rsid w:val="007675F8"/>
    <w:rsid w:val="00770B50"/>
    <w:rsid w:val="00791150"/>
    <w:rsid w:val="00796198"/>
    <w:rsid w:val="00797128"/>
    <w:rsid w:val="007B1D0A"/>
    <w:rsid w:val="007B25DB"/>
    <w:rsid w:val="007B6E3D"/>
    <w:rsid w:val="007C2740"/>
    <w:rsid w:val="007D31BA"/>
    <w:rsid w:val="007D3D77"/>
    <w:rsid w:val="007D58D8"/>
    <w:rsid w:val="007D5C39"/>
    <w:rsid w:val="007E088C"/>
    <w:rsid w:val="007F3052"/>
    <w:rsid w:val="007F791C"/>
    <w:rsid w:val="00806594"/>
    <w:rsid w:val="008158D4"/>
    <w:rsid w:val="00815F30"/>
    <w:rsid w:val="008225DB"/>
    <w:rsid w:val="008278DE"/>
    <w:rsid w:val="0084048F"/>
    <w:rsid w:val="008464A6"/>
    <w:rsid w:val="00846F1B"/>
    <w:rsid w:val="008571B7"/>
    <w:rsid w:val="0086206E"/>
    <w:rsid w:val="0086348E"/>
    <w:rsid w:val="00867CAA"/>
    <w:rsid w:val="00872B11"/>
    <w:rsid w:val="00877AF1"/>
    <w:rsid w:val="008810EA"/>
    <w:rsid w:val="008842B2"/>
    <w:rsid w:val="0089081A"/>
    <w:rsid w:val="008933B1"/>
    <w:rsid w:val="008A44B2"/>
    <w:rsid w:val="008A49CA"/>
    <w:rsid w:val="008A57F1"/>
    <w:rsid w:val="008B6782"/>
    <w:rsid w:val="008C0345"/>
    <w:rsid w:val="008D6C8C"/>
    <w:rsid w:val="008D729B"/>
    <w:rsid w:val="008F2616"/>
    <w:rsid w:val="008F375B"/>
    <w:rsid w:val="008F467A"/>
    <w:rsid w:val="008F61FD"/>
    <w:rsid w:val="008F70AE"/>
    <w:rsid w:val="00901831"/>
    <w:rsid w:val="00905FD0"/>
    <w:rsid w:val="00907B77"/>
    <w:rsid w:val="00911BC1"/>
    <w:rsid w:val="00921204"/>
    <w:rsid w:val="00942E8F"/>
    <w:rsid w:val="00946047"/>
    <w:rsid w:val="00956242"/>
    <w:rsid w:val="00956FEF"/>
    <w:rsid w:val="00967EFA"/>
    <w:rsid w:val="00970E6A"/>
    <w:rsid w:val="00972600"/>
    <w:rsid w:val="00972D74"/>
    <w:rsid w:val="009749A0"/>
    <w:rsid w:val="00990633"/>
    <w:rsid w:val="00991639"/>
    <w:rsid w:val="009A0DE2"/>
    <w:rsid w:val="009B72C3"/>
    <w:rsid w:val="009C3B6F"/>
    <w:rsid w:val="009C674C"/>
    <w:rsid w:val="009D4C70"/>
    <w:rsid w:val="009E12FD"/>
    <w:rsid w:val="009E678C"/>
    <w:rsid w:val="009F352C"/>
    <w:rsid w:val="009F4E28"/>
    <w:rsid w:val="00A0091B"/>
    <w:rsid w:val="00A06F89"/>
    <w:rsid w:val="00A102F1"/>
    <w:rsid w:val="00A13278"/>
    <w:rsid w:val="00A2453E"/>
    <w:rsid w:val="00A403FB"/>
    <w:rsid w:val="00A630AA"/>
    <w:rsid w:val="00A72536"/>
    <w:rsid w:val="00A72545"/>
    <w:rsid w:val="00A7714E"/>
    <w:rsid w:val="00A81089"/>
    <w:rsid w:val="00A871F5"/>
    <w:rsid w:val="00A87304"/>
    <w:rsid w:val="00A90861"/>
    <w:rsid w:val="00A966A8"/>
    <w:rsid w:val="00A973F7"/>
    <w:rsid w:val="00AA2675"/>
    <w:rsid w:val="00AA45DD"/>
    <w:rsid w:val="00AB4329"/>
    <w:rsid w:val="00AC5227"/>
    <w:rsid w:val="00AF0E1C"/>
    <w:rsid w:val="00B07BEF"/>
    <w:rsid w:val="00B105ED"/>
    <w:rsid w:val="00B119BD"/>
    <w:rsid w:val="00B13A67"/>
    <w:rsid w:val="00B177CF"/>
    <w:rsid w:val="00B25B10"/>
    <w:rsid w:val="00B302EA"/>
    <w:rsid w:val="00B360E0"/>
    <w:rsid w:val="00B4455C"/>
    <w:rsid w:val="00B4456B"/>
    <w:rsid w:val="00B44A80"/>
    <w:rsid w:val="00B455BF"/>
    <w:rsid w:val="00B45B8E"/>
    <w:rsid w:val="00B4757D"/>
    <w:rsid w:val="00B508A5"/>
    <w:rsid w:val="00B70951"/>
    <w:rsid w:val="00B70DC5"/>
    <w:rsid w:val="00B739C6"/>
    <w:rsid w:val="00B93155"/>
    <w:rsid w:val="00B936BB"/>
    <w:rsid w:val="00B96F3D"/>
    <w:rsid w:val="00BA2AEF"/>
    <w:rsid w:val="00BB537F"/>
    <w:rsid w:val="00BB5D19"/>
    <w:rsid w:val="00BC3A81"/>
    <w:rsid w:val="00BC647C"/>
    <w:rsid w:val="00BD7AF6"/>
    <w:rsid w:val="00BE3723"/>
    <w:rsid w:val="00BE70D6"/>
    <w:rsid w:val="00BF3C81"/>
    <w:rsid w:val="00C0400C"/>
    <w:rsid w:val="00C25F0A"/>
    <w:rsid w:val="00C27D16"/>
    <w:rsid w:val="00C302E6"/>
    <w:rsid w:val="00C31A72"/>
    <w:rsid w:val="00C438D0"/>
    <w:rsid w:val="00C55B80"/>
    <w:rsid w:val="00C67C27"/>
    <w:rsid w:val="00C905D3"/>
    <w:rsid w:val="00CA19C5"/>
    <w:rsid w:val="00CA389C"/>
    <w:rsid w:val="00CB50F9"/>
    <w:rsid w:val="00CB5487"/>
    <w:rsid w:val="00CB6A6C"/>
    <w:rsid w:val="00CB7396"/>
    <w:rsid w:val="00CC0A75"/>
    <w:rsid w:val="00CC4D5A"/>
    <w:rsid w:val="00CD6DF7"/>
    <w:rsid w:val="00CE1177"/>
    <w:rsid w:val="00CE1312"/>
    <w:rsid w:val="00CF3080"/>
    <w:rsid w:val="00CF73A2"/>
    <w:rsid w:val="00D05840"/>
    <w:rsid w:val="00D20BA7"/>
    <w:rsid w:val="00D26EFE"/>
    <w:rsid w:val="00D328F3"/>
    <w:rsid w:val="00D37390"/>
    <w:rsid w:val="00D454EB"/>
    <w:rsid w:val="00D458DE"/>
    <w:rsid w:val="00D46C18"/>
    <w:rsid w:val="00D52001"/>
    <w:rsid w:val="00D55F63"/>
    <w:rsid w:val="00D56945"/>
    <w:rsid w:val="00D613DB"/>
    <w:rsid w:val="00D637AF"/>
    <w:rsid w:val="00D64FDA"/>
    <w:rsid w:val="00D7045D"/>
    <w:rsid w:val="00D736AF"/>
    <w:rsid w:val="00D74264"/>
    <w:rsid w:val="00D83A7B"/>
    <w:rsid w:val="00D94146"/>
    <w:rsid w:val="00DA1321"/>
    <w:rsid w:val="00DA5EC0"/>
    <w:rsid w:val="00DC1323"/>
    <w:rsid w:val="00DC6BA4"/>
    <w:rsid w:val="00DD0B70"/>
    <w:rsid w:val="00DE0DE3"/>
    <w:rsid w:val="00DF05A1"/>
    <w:rsid w:val="00DF70EC"/>
    <w:rsid w:val="00E04F8C"/>
    <w:rsid w:val="00E208DC"/>
    <w:rsid w:val="00E250AF"/>
    <w:rsid w:val="00E264F2"/>
    <w:rsid w:val="00E30387"/>
    <w:rsid w:val="00E32C46"/>
    <w:rsid w:val="00E33117"/>
    <w:rsid w:val="00E34687"/>
    <w:rsid w:val="00E46F9E"/>
    <w:rsid w:val="00E471F8"/>
    <w:rsid w:val="00E608BC"/>
    <w:rsid w:val="00E6248A"/>
    <w:rsid w:val="00E64017"/>
    <w:rsid w:val="00E70475"/>
    <w:rsid w:val="00E81662"/>
    <w:rsid w:val="00E84804"/>
    <w:rsid w:val="00E97AA4"/>
    <w:rsid w:val="00E97BC4"/>
    <w:rsid w:val="00EB2309"/>
    <w:rsid w:val="00EB2A61"/>
    <w:rsid w:val="00EC1596"/>
    <w:rsid w:val="00EC52C1"/>
    <w:rsid w:val="00EC5B63"/>
    <w:rsid w:val="00EC67F5"/>
    <w:rsid w:val="00ED1EB1"/>
    <w:rsid w:val="00ED638B"/>
    <w:rsid w:val="00EF037C"/>
    <w:rsid w:val="00EF5EA0"/>
    <w:rsid w:val="00EF61BC"/>
    <w:rsid w:val="00F0787A"/>
    <w:rsid w:val="00F12D54"/>
    <w:rsid w:val="00F1355B"/>
    <w:rsid w:val="00F20E4D"/>
    <w:rsid w:val="00F256A4"/>
    <w:rsid w:val="00F33EF3"/>
    <w:rsid w:val="00F36AB0"/>
    <w:rsid w:val="00F4002C"/>
    <w:rsid w:val="00F40149"/>
    <w:rsid w:val="00F41FFB"/>
    <w:rsid w:val="00F42D9D"/>
    <w:rsid w:val="00F51EC5"/>
    <w:rsid w:val="00F52A2E"/>
    <w:rsid w:val="00F91B6B"/>
    <w:rsid w:val="00F94E35"/>
    <w:rsid w:val="00FA0376"/>
    <w:rsid w:val="00FA307F"/>
    <w:rsid w:val="00FA7B43"/>
    <w:rsid w:val="00FB0476"/>
    <w:rsid w:val="00FB23FF"/>
    <w:rsid w:val="00FB7A92"/>
    <w:rsid w:val="00FD3467"/>
    <w:rsid w:val="00FD4175"/>
    <w:rsid w:val="00FE2CB4"/>
    <w:rsid w:val="00FE720E"/>
    <w:rsid w:val="00F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32C6"/>
  <w15:docId w15:val="{CD2BFE74-64E3-4300-9F93-9992F187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7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080"/>
    <w:pPr>
      <w:widowControl w:val="0"/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334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001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1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1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5F63"/>
    <w:pPr>
      <w:widowControl/>
      <w:suppressAutoHyphens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55F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endnote text"/>
    <w:basedOn w:val="a"/>
    <w:link w:val="a6"/>
    <w:semiHidden/>
    <w:rsid w:val="00D55F63"/>
  </w:style>
  <w:style w:type="character" w:customStyle="1" w:styleId="a6">
    <w:name w:val="Текст концевой сноски Знак"/>
    <w:basedOn w:val="a0"/>
    <w:link w:val="a5"/>
    <w:semiHidden/>
    <w:rsid w:val="00D55F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semiHidden/>
    <w:rsid w:val="00D55F63"/>
    <w:rPr>
      <w:vertAlign w:val="superscript"/>
    </w:rPr>
  </w:style>
  <w:style w:type="paragraph" w:styleId="a8">
    <w:name w:val="List Paragraph"/>
    <w:basedOn w:val="a"/>
    <w:uiPriority w:val="34"/>
    <w:qFormat/>
    <w:rsid w:val="009562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03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03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0334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rsid w:val="0004039B"/>
    <w:rPr>
      <w:color w:val="00800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6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001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0016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016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400162"/>
    <w:pPr>
      <w:widowControl/>
      <w:autoSpaceDE/>
      <w:autoSpaceDN/>
      <w:adjustRightInd/>
      <w:jc w:val="center"/>
    </w:pPr>
    <w:rPr>
      <w:b/>
      <w:sz w:val="26"/>
    </w:rPr>
  </w:style>
  <w:style w:type="character" w:customStyle="1" w:styleId="ad">
    <w:name w:val="Заголовок Знак"/>
    <w:basedOn w:val="a0"/>
    <w:link w:val="ac"/>
    <w:rsid w:val="0040016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B4455C"/>
  </w:style>
  <w:style w:type="character" w:customStyle="1" w:styleId="af">
    <w:name w:val="Текст сноски Знак"/>
    <w:basedOn w:val="a0"/>
    <w:link w:val="ae"/>
    <w:uiPriority w:val="99"/>
    <w:semiHidden/>
    <w:rsid w:val="00B44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B4455C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41444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144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41444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1444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1"/>
    <w:uiPriority w:val="59"/>
    <w:rsid w:val="002A7C5A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unhideWhenUsed/>
    <w:rsid w:val="00604A7E"/>
    <w:pPr>
      <w:widowControl/>
      <w:autoSpaceDE/>
      <w:autoSpaceDN/>
      <w:adjustRightInd/>
      <w:spacing w:before="105" w:after="105"/>
    </w:pPr>
    <w:rPr>
      <w:sz w:val="24"/>
      <w:szCs w:val="24"/>
    </w:rPr>
  </w:style>
  <w:style w:type="paragraph" w:customStyle="1" w:styleId="ConsPlusTitle">
    <w:name w:val="ConsPlusTitle"/>
    <w:uiPriority w:val="99"/>
    <w:rsid w:val="00604A7E"/>
    <w:pPr>
      <w:widowControl w:val="0"/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04A7E"/>
    <w:pPr>
      <w:widowControl w:val="0"/>
      <w:autoSpaceDE w:val="0"/>
      <w:autoSpaceDN w:val="0"/>
      <w:adjustRightInd w:val="0"/>
      <w:ind w:left="0" w:firstLine="0"/>
    </w:pPr>
    <w:rPr>
      <w:rFonts w:ascii="Calibri" w:eastAsia="Times New Roman" w:hAnsi="Calibri" w:cs="Calibri"/>
      <w:lang w:eastAsia="ru-RU"/>
    </w:rPr>
  </w:style>
  <w:style w:type="paragraph" w:customStyle="1" w:styleId="ConsCell">
    <w:name w:val="ConsCell"/>
    <w:uiPriority w:val="99"/>
    <w:rsid w:val="00604A7E"/>
    <w:pPr>
      <w:widowControl w:val="0"/>
      <w:autoSpaceDE w:val="0"/>
      <w:autoSpaceDN w:val="0"/>
      <w:adjustRightInd w:val="0"/>
      <w:ind w:left="0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604A7E"/>
    <w:pPr>
      <w:widowControl/>
    </w:pPr>
    <w:rPr>
      <w:rFonts w:ascii="Arial" w:hAnsi="Arial"/>
      <w:sz w:val="24"/>
      <w:szCs w:val="24"/>
    </w:rPr>
  </w:style>
  <w:style w:type="paragraph" w:customStyle="1" w:styleId="ConsPlusNormal">
    <w:name w:val="ConsPlusNormal"/>
    <w:uiPriority w:val="99"/>
    <w:rsid w:val="00604A7E"/>
    <w:pPr>
      <w:widowControl w:val="0"/>
      <w:autoSpaceDE w:val="0"/>
      <w:autoSpaceDN w:val="0"/>
      <w:adjustRightInd w:val="0"/>
      <w:ind w:left="0" w:firstLine="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F4B7B960BDBB9DEB78D9CD125E84086136A9703209AA73BF81516A4CE5y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74EFE-5617-4DB7-B2B7-9B18126D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7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Карюгина МВ</dc:creator>
  <cp:lastModifiedBy>Трофимова Марина Викторовна</cp:lastModifiedBy>
  <cp:revision>86</cp:revision>
  <cp:lastPrinted>2022-11-24T08:12:00Z</cp:lastPrinted>
  <dcterms:created xsi:type="dcterms:W3CDTF">2015-01-30T09:59:00Z</dcterms:created>
  <dcterms:modified xsi:type="dcterms:W3CDTF">2022-12-20T11:29:00Z</dcterms:modified>
</cp:coreProperties>
</file>