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52" w:rsidRPr="004B786D" w:rsidRDefault="004B786D" w:rsidP="00FB5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786D">
        <w:rPr>
          <w:rFonts w:ascii="Times New Roman" w:hAnsi="Times New Roman" w:cs="Times New Roman"/>
          <w:b/>
          <w:sz w:val="28"/>
          <w:szCs w:val="28"/>
        </w:rPr>
        <w:t xml:space="preserve">Перечень соблюдений обязательных требований </w:t>
      </w:r>
      <w:bookmarkEnd w:id="0"/>
      <w:r w:rsidRPr="004B786D">
        <w:rPr>
          <w:rFonts w:ascii="Times New Roman" w:hAnsi="Times New Roman" w:cs="Times New Roman"/>
          <w:b/>
          <w:sz w:val="28"/>
          <w:szCs w:val="28"/>
        </w:rPr>
        <w:t>лицензиатом при осуществлении розничной продажи алкогольной продукции, при осуществлении розничной продажи алкогольной продукции при оказании услуг общественного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5"/>
        <w:gridCol w:w="7275"/>
      </w:tblGrid>
      <w:tr w:rsidR="00007EF4" w:rsidTr="00CC0BD9">
        <w:tc>
          <w:tcPr>
            <w:tcW w:w="7394" w:type="dxa"/>
          </w:tcPr>
          <w:p w:rsidR="00007EF4" w:rsidRPr="004B4FB1" w:rsidRDefault="00007EF4" w:rsidP="00FB5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FB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соблюдений обязательных требований лицензиатом при осуществлении розничной продажи алкогольной продукции</w:t>
            </w:r>
          </w:p>
        </w:tc>
        <w:tc>
          <w:tcPr>
            <w:tcW w:w="7392" w:type="dxa"/>
          </w:tcPr>
          <w:p w:rsidR="00E045A9" w:rsidRPr="004B4FB1" w:rsidRDefault="00007EF4" w:rsidP="00E0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FB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соблюдений обязательных требований лицензиатом при осуществлении розничной продажи алкогольной продукции</w:t>
            </w:r>
            <w:r w:rsidR="00E045A9" w:rsidRPr="004B4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оказании услуг общественного питания</w:t>
            </w:r>
          </w:p>
          <w:p w:rsidR="00007EF4" w:rsidRPr="004B4FB1" w:rsidRDefault="00007EF4" w:rsidP="00FB5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B42" w:rsidTr="00733514">
        <w:tc>
          <w:tcPr>
            <w:tcW w:w="14786" w:type="dxa"/>
            <w:gridSpan w:val="2"/>
          </w:tcPr>
          <w:p w:rsidR="00466B42" w:rsidRPr="00123A7A" w:rsidRDefault="00466B42" w:rsidP="00E0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7A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Федеральным законом № 171-ФЗ</w:t>
            </w:r>
          </w:p>
        </w:tc>
      </w:tr>
      <w:tr w:rsidR="00007EF4" w:rsidTr="00CC0BD9">
        <w:tc>
          <w:tcPr>
            <w:tcW w:w="7394" w:type="dxa"/>
          </w:tcPr>
          <w:p w:rsidR="00DD1919" w:rsidRPr="00DD1919" w:rsidRDefault="00DD1919" w:rsidP="00DD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DD1919">
              <w:rPr>
                <w:rFonts w:ascii="Times New Roman" w:hAnsi="Times New Roman" w:cs="Times New Roman"/>
                <w:b/>
                <w:sz w:val="28"/>
                <w:szCs w:val="28"/>
              </w:rPr>
              <w:t>Размер уставного капитала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(уставного фонда)</w:t>
            </w:r>
            <w:r w:rsidRPr="00DD1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должен составлять: </w:t>
            </w:r>
            <w:r w:rsidRPr="00DD191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DD1919" w:rsidRPr="00DD1919" w:rsidRDefault="00DD1919" w:rsidP="00DD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9">
              <w:rPr>
                <w:rFonts w:ascii="Times New Roman" w:hAnsi="Times New Roman" w:cs="Times New Roman"/>
                <w:sz w:val="28"/>
                <w:szCs w:val="28"/>
              </w:rPr>
              <w:t xml:space="preserve">- для организаций, осуществляющих розничную продажу алкогольной продукции </w:t>
            </w:r>
            <w:r w:rsidRPr="004B786D">
              <w:rPr>
                <w:rFonts w:ascii="Times New Roman" w:hAnsi="Times New Roman" w:cs="Times New Roman"/>
                <w:b/>
                <w:sz w:val="28"/>
                <w:szCs w:val="28"/>
              </w:rPr>
              <w:t>в границах городов</w:t>
            </w:r>
            <w:r w:rsidRPr="00DD19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786D">
              <w:rPr>
                <w:rFonts w:ascii="Times New Roman" w:hAnsi="Times New Roman" w:cs="Times New Roman"/>
                <w:b/>
                <w:sz w:val="28"/>
                <w:szCs w:val="28"/>
              </w:rPr>
              <w:t>1 000 000</w:t>
            </w:r>
            <w:r w:rsidRPr="00DD191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D1919" w:rsidRPr="00DD1919" w:rsidRDefault="00DD1919" w:rsidP="00DD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F4" w:rsidRDefault="00DD1919" w:rsidP="00DD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9">
              <w:rPr>
                <w:rFonts w:ascii="Times New Roman" w:hAnsi="Times New Roman" w:cs="Times New Roman"/>
                <w:sz w:val="28"/>
                <w:szCs w:val="28"/>
              </w:rPr>
              <w:t xml:space="preserve">- для организаций, осуществляющих розничную продажу алкогольной продукции </w:t>
            </w:r>
            <w:r w:rsidRPr="004B786D">
              <w:rPr>
                <w:rFonts w:ascii="Times New Roman" w:hAnsi="Times New Roman" w:cs="Times New Roman"/>
                <w:b/>
                <w:sz w:val="28"/>
                <w:szCs w:val="28"/>
              </w:rPr>
              <w:t>вне границ городов, - 500 000</w:t>
            </w:r>
            <w:r w:rsidRPr="00DD191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7392" w:type="dxa"/>
          </w:tcPr>
          <w:p w:rsidR="00007EF4" w:rsidRDefault="00DD1919" w:rsidP="00FB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D1919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уставного капитала (уставного фонда) </w:t>
            </w:r>
            <w:r w:rsidRPr="00DD1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требуется.</w:t>
            </w:r>
          </w:p>
        </w:tc>
      </w:tr>
      <w:tr w:rsidR="00123A7A" w:rsidTr="001D62C3">
        <w:tc>
          <w:tcPr>
            <w:tcW w:w="14786" w:type="dxa"/>
            <w:gridSpan w:val="2"/>
          </w:tcPr>
          <w:p w:rsidR="00123A7A" w:rsidRDefault="00123A7A" w:rsidP="0012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91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DD1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контрольно-кассовой техники.</w:t>
            </w:r>
          </w:p>
          <w:p w:rsidR="00123A7A" w:rsidRDefault="00123A7A" w:rsidP="0012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68C" w:rsidTr="006E2D69">
        <w:tc>
          <w:tcPr>
            <w:tcW w:w="14786" w:type="dxa"/>
            <w:gridSpan w:val="2"/>
          </w:tcPr>
          <w:p w:rsidR="00B3768C" w:rsidRPr="00B3768C" w:rsidRDefault="00B3768C" w:rsidP="00B3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Организации, осуществляющие розничную продажу алкогольной продукции (за исключением пива, пивных напитков, сидра, </w:t>
            </w:r>
            <w:proofErr w:type="spellStart"/>
            <w:r w:rsidRPr="00B3768C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B3768C">
              <w:rPr>
                <w:rFonts w:ascii="Times New Roman" w:hAnsi="Times New Roman" w:cs="Times New Roman"/>
                <w:sz w:val="28"/>
                <w:szCs w:val="28"/>
              </w:rPr>
              <w:t>, медовухи),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более:</w:t>
            </w:r>
          </w:p>
          <w:p w:rsidR="00B3768C" w:rsidRPr="00B3768C" w:rsidRDefault="00B3768C" w:rsidP="00B3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>в городских поселениях</w:t>
            </w: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>, стационарные</w:t>
            </w: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>торговые объекты и складские помещения</w:t>
            </w: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>общей площадью</w:t>
            </w: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менее 50 </w:t>
            </w: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>квадратных метров</w:t>
            </w: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>по каждому месту нахождения обособленного подразделения;</w:t>
            </w:r>
          </w:p>
          <w:p w:rsidR="00B3768C" w:rsidRPr="00B3768C" w:rsidRDefault="00B3768C" w:rsidP="00B3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>в сельских поселениях</w:t>
            </w: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 xml:space="preserve"> – стационарные торговые объекты и складские помещения общей площадью </w:t>
            </w: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25</w:t>
            </w:r>
            <w:r w:rsidRPr="00B3768C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квадратных метров по каждому месту нахождения обособленного подразделения.</w:t>
            </w:r>
          </w:p>
          <w:p w:rsidR="00B3768C" w:rsidRDefault="00123A7A" w:rsidP="00123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о наличии отдельных складских помещений </w:t>
            </w:r>
            <w:r w:rsidRPr="00123A7A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розничную продажу алкогольной продукции </w:t>
            </w:r>
            <w:r w:rsidRPr="00123A7A">
              <w:rPr>
                <w:rFonts w:ascii="Times New Roman" w:hAnsi="Times New Roman" w:cs="Times New Roman"/>
                <w:b/>
                <w:sz w:val="28"/>
                <w:szCs w:val="28"/>
              </w:rPr>
              <w:t>магазинами беспошлинной торговли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F233E" w:rsidTr="00CC0BD9">
        <w:tc>
          <w:tcPr>
            <w:tcW w:w="7394" w:type="dxa"/>
          </w:tcPr>
          <w:p w:rsidR="003F233E" w:rsidRPr="00DD1919" w:rsidRDefault="003F233E" w:rsidP="00B3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2" w:type="dxa"/>
          </w:tcPr>
          <w:p w:rsidR="00466B42" w:rsidRDefault="005A6BF2" w:rsidP="0007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3F2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28B" w:rsidRPr="005522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розничную продажу алкогольной продукции (за исключением алкогольной продукции с содержанием этилового спирта </w:t>
            </w:r>
            <w:r w:rsidR="0055228B" w:rsidRPr="00F600E8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16,5</w:t>
            </w:r>
            <w:r w:rsidR="0055228B" w:rsidRPr="0055228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объема готовой продукции) при оказании услуг общественного питания, должны иметь для таких целей</w:t>
            </w:r>
            <w:r w:rsidR="00466B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5736" w:rsidRPr="00075736" w:rsidRDefault="00466B42" w:rsidP="0007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228B" w:rsidRPr="00552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36">
              <w:rPr>
                <w:rFonts w:ascii="Times New Roman" w:hAnsi="Times New Roman" w:cs="Times New Roman"/>
                <w:sz w:val="28"/>
                <w:szCs w:val="28"/>
              </w:rPr>
              <w:t>стационарный</w:t>
            </w:r>
            <w:r w:rsidR="00075736" w:rsidRPr="00075736">
              <w:rPr>
                <w:rFonts w:ascii="Times New Roman" w:hAnsi="Times New Roman" w:cs="Times New Roman"/>
                <w:sz w:val="28"/>
                <w:szCs w:val="28"/>
              </w:rPr>
              <w:t xml:space="preserve"> объект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</w:t>
            </w:r>
            <w:r w:rsidR="000757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5736" w:rsidRPr="00075736" w:rsidRDefault="00466B42" w:rsidP="0007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5736" w:rsidRPr="00075736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собственности, хозяйственном ведении, оперативном управлении или в аренде вагона-ресторана (вагона-кафе, вагона-буфета), водного судна, воздушного судна и (или)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лицензиата</w:t>
            </w:r>
            <w:r w:rsidR="00075736" w:rsidRPr="00075736"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в них услуги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5736" w:rsidRPr="0007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33E" w:rsidRDefault="003F233E" w:rsidP="00DD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8B" w:rsidTr="00CC0BD9">
        <w:tc>
          <w:tcPr>
            <w:tcW w:w="7394" w:type="dxa"/>
          </w:tcPr>
          <w:p w:rsidR="0055228B" w:rsidRDefault="0055228B" w:rsidP="00D32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2" w:type="dxa"/>
          </w:tcPr>
          <w:p w:rsidR="00466B42" w:rsidRPr="00466B42" w:rsidRDefault="005A6BF2" w:rsidP="00466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6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6B42"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  <w:r w:rsidR="00466B42" w:rsidRPr="00466B42">
              <w:rPr>
                <w:rFonts w:ascii="Times New Roman" w:hAnsi="Times New Roman" w:cs="Times New Roman"/>
                <w:sz w:val="28"/>
                <w:szCs w:val="28"/>
              </w:rPr>
              <w:t>уведомления о начале предоставления услуг общественного питания</w:t>
            </w:r>
            <w:r w:rsidR="00466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28B" w:rsidRDefault="0055228B" w:rsidP="00466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C0" w:rsidTr="00CC0BD9">
        <w:tc>
          <w:tcPr>
            <w:tcW w:w="7394" w:type="dxa"/>
          </w:tcPr>
          <w:p w:rsidR="00B53AC0" w:rsidRDefault="00B53AC0" w:rsidP="00D32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2" w:type="dxa"/>
          </w:tcPr>
          <w:p w:rsidR="008251AC" w:rsidRDefault="005A6BF2" w:rsidP="00B53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  <w:r w:rsidR="00B53AC0" w:rsidRPr="00B53AC0">
              <w:rPr>
                <w:rFonts w:ascii="Times New Roman" w:hAnsi="Times New Roman" w:cs="Times New Roman"/>
                <w:sz w:val="28"/>
                <w:szCs w:val="28"/>
              </w:rPr>
              <w:t>Розничная продажа алкогольной продукции при оказании услуг общественного питания допускается</w:t>
            </w:r>
            <w:r w:rsidR="008251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AC0" w:rsidRDefault="008251AC" w:rsidP="00B53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3AC0" w:rsidRPr="00B53AC0">
              <w:rPr>
                <w:rFonts w:ascii="Times New Roman" w:hAnsi="Times New Roman" w:cs="Times New Roman"/>
                <w:sz w:val="28"/>
                <w:szCs w:val="28"/>
              </w:rPr>
              <w:t xml:space="preserve"> в объектах организации общественного питания, имеющих зал обслуживания посетителей (рестораны, бары, кафе, столовые, закусочные),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потребительской тары (упаковки);</w:t>
            </w:r>
          </w:p>
          <w:p w:rsidR="00B53AC0" w:rsidRDefault="008251AC" w:rsidP="00466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5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выездного обслуживания</w:t>
            </w:r>
            <w:r w:rsidR="006E5461">
              <w:rPr>
                <w:rFonts w:ascii="Times New Roman" w:hAnsi="Times New Roman" w:cs="Times New Roman"/>
                <w:sz w:val="28"/>
                <w:szCs w:val="28"/>
              </w:rPr>
              <w:t xml:space="preserve"> – при наличии у организации лицензии на розничную продажу алкогольной продукции</w:t>
            </w:r>
            <w:r w:rsidR="0026348E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предоставления в лицензирующий орган уведомления о дате, времени и месте осуществления выездного обслуживания в соответствии с формой и </w:t>
            </w:r>
            <w:r w:rsidR="00263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правилами, установленными Правительством Российской Федерации.</w:t>
            </w:r>
          </w:p>
          <w:p w:rsidR="0026348E" w:rsidRDefault="0026348E" w:rsidP="00466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8C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мини-бары, находящиеся в гостиничном номере.</w:t>
            </w:r>
          </w:p>
        </w:tc>
      </w:tr>
      <w:tr w:rsidR="005A6BF2" w:rsidTr="00D60D96">
        <w:tc>
          <w:tcPr>
            <w:tcW w:w="14786" w:type="dxa"/>
            <w:gridSpan w:val="2"/>
          </w:tcPr>
          <w:p w:rsidR="005A6BF2" w:rsidRPr="005A6BF2" w:rsidRDefault="005A6BF2" w:rsidP="005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сведений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(ЕГАИС)                                      </w:t>
            </w:r>
            <w:r w:rsidRPr="005A6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подтверждения факта закупки – с </w:t>
            </w:r>
            <w:r w:rsidRPr="005A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января 2016 года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 (все организации без исключения); </w:t>
            </w:r>
          </w:p>
          <w:p w:rsidR="005A6BF2" w:rsidRPr="005A6BF2" w:rsidRDefault="005A6BF2" w:rsidP="005A6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F2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отражения розничной продажи:</w:t>
            </w:r>
          </w:p>
          <w:p w:rsidR="005A6BF2" w:rsidRPr="005A6BF2" w:rsidRDefault="005A6BF2" w:rsidP="005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 1 июля 2016 года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организации, осуществляющие розничную продажу алкогольной продукции </w:t>
            </w:r>
            <w:r w:rsidRPr="005A6BF2">
              <w:rPr>
                <w:rFonts w:ascii="Times New Roman" w:hAnsi="Times New Roman" w:cs="Times New Roman"/>
                <w:b/>
                <w:sz w:val="28"/>
                <w:szCs w:val="28"/>
              </w:rPr>
              <w:t>в городских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поселениях; </w:t>
            </w:r>
          </w:p>
          <w:p w:rsidR="005A6BF2" w:rsidRPr="005A6BF2" w:rsidRDefault="005A6BF2" w:rsidP="005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F2">
              <w:rPr>
                <w:rFonts w:ascii="Times New Roman" w:hAnsi="Times New Roman" w:cs="Times New Roman"/>
                <w:b/>
                <w:sz w:val="28"/>
                <w:szCs w:val="28"/>
              </w:rPr>
              <w:t>С 1 июля 2017 года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организации, осуществляющие розничную продажу алкогольной продукции </w:t>
            </w:r>
            <w:r w:rsidRPr="005A6BF2">
              <w:rPr>
                <w:rFonts w:ascii="Times New Roman" w:hAnsi="Times New Roman" w:cs="Times New Roman"/>
                <w:b/>
                <w:sz w:val="28"/>
                <w:szCs w:val="28"/>
              </w:rPr>
              <w:t>в сельских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поселениях. </w:t>
            </w:r>
          </w:p>
          <w:p w:rsidR="005A6BF2" w:rsidRPr="00B53AC0" w:rsidRDefault="005A6BF2" w:rsidP="00B53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F2" w:rsidTr="00D60D96">
        <w:tc>
          <w:tcPr>
            <w:tcW w:w="14786" w:type="dxa"/>
            <w:gridSpan w:val="2"/>
          </w:tcPr>
          <w:p w:rsidR="005A6BF2" w:rsidRPr="005A6BF2" w:rsidRDefault="005A6BF2" w:rsidP="005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5. </w:t>
            </w:r>
            <w:r w:rsidRPr="005A6B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Ежеквартально не позднее 20-го числа месяца, следующего за отчетным периодом </w:t>
            </w:r>
            <w:r w:rsidRPr="005A6BF2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юридические лица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 обязаны представить декларации об объеме розничной продажи алкогольной продукции, а также пива и пивных напитков в </w:t>
            </w:r>
            <w:proofErr w:type="gramStart"/>
            <w:r w:rsidRPr="005A6BF2">
              <w:rPr>
                <w:rFonts w:ascii="Times New Roman" w:hAnsi="Times New Roman" w:cs="Times New Roman"/>
                <w:sz w:val="28"/>
                <w:szCs w:val="28"/>
              </w:rPr>
              <w:t>Депэкономики  Югры</w:t>
            </w:r>
            <w:proofErr w:type="gramEnd"/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обособленному подразделению (с указанием ИНН, КПП) </w:t>
            </w:r>
          </w:p>
          <w:p w:rsidR="005A6BF2" w:rsidRPr="005A6BF2" w:rsidRDefault="005A6BF2" w:rsidP="005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>1. Декларация об объеме розничной продажи алкогольной (</w:t>
            </w:r>
            <w:r w:rsidRPr="003652D2">
              <w:rPr>
                <w:rFonts w:ascii="Times New Roman" w:hAnsi="Times New Roman" w:cs="Times New Roman"/>
                <w:sz w:val="28"/>
                <w:szCs w:val="28"/>
              </w:rPr>
              <w:t>за исключением пива и пивных напитков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>) и спиртосодержащей продукции (Приложение №11 к Постановлению №815;</w:t>
            </w:r>
          </w:p>
          <w:p w:rsidR="005A6BF2" w:rsidRPr="005A6BF2" w:rsidRDefault="005A6BF2" w:rsidP="005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2. Декларация об объеме </w:t>
            </w:r>
            <w:r w:rsidRPr="003652D2">
              <w:rPr>
                <w:rFonts w:ascii="Times New Roman" w:hAnsi="Times New Roman" w:cs="Times New Roman"/>
                <w:sz w:val="28"/>
                <w:szCs w:val="28"/>
              </w:rPr>
              <w:t>розничной продажи пива и пивных напитков (</w:t>
            </w:r>
            <w:r w:rsidRPr="005A6B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№12 к Постановлению №815) </w:t>
            </w:r>
          </w:p>
          <w:p w:rsidR="005A6BF2" w:rsidRDefault="005A6BF2" w:rsidP="005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ED" w:rsidTr="00B605ED">
        <w:tc>
          <w:tcPr>
            <w:tcW w:w="14786" w:type="dxa"/>
            <w:gridSpan w:val="2"/>
          </w:tcPr>
          <w:p w:rsidR="00A548ED" w:rsidRPr="00191551" w:rsidRDefault="00A548ED" w:rsidP="00A54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723">
              <w:rPr>
                <w:rFonts w:ascii="Times New Roman" w:hAnsi="Times New Roman" w:cs="Times New Roman"/>
                <w:sz w:val="28"/>
                <w:szCs w:val="28"/>
              </w:rPr>
              <w:t>Розничная продажа алкогольной продукции</w:t>
            </w:r>
            <w:r w:rsidRPr="00191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723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допускается:</w:t>
            </w:r>
          </w:p>
        </w:tc>
      </w:tr>
      <w:tr w:rsidR="00191551" w:rsidTr="00B605ED">
        <w:tc>
          <w:tcPr>
            <w:tcW w:w="14786" w:type="dxa"/>
            <w:gridSpan w:val="2"/>
          </w:tcPr>
          <w:p w:rsidR="00191551" w:rsidRP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1551">
              <w:rPr>
                <w:rFonts w:ascii="Times New Roman" w:hAnsi="Times New Roman" w:cs="Times New Roman"/>
                <w:sz w:val="28"/>
                <w:szCs w:val="28"/>
              </w:rPr>
              <w:t>) в зданиях, строениях, сооружениях, помещениях, находящихся во владении и пользовании:</w:t>
            </w:r>
          </w:p>
          <w:p w:rsidR="00191551" w:rsidRP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образовательных организаций;</w:t>
            </w:r>
          </w:p>
          <w:p w:rsidR="00191551" w:rsidRP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индивидуальных предпринимателей, осуществляющих образовательную деятельность, и (или) организаций, осуществляющих обучение;</w:t>
            </w:r>
          </w:p>
          <w:p w:rsidR="00191551" w:rsidRP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- юридических лиц и индивидуальных предпринимателей, осуществляющих медицинскую деятельность на основании лицензии, выданной в порядке, установленном законодательством Российской Федерации;</w:t>
            </w:r>
          </w:p>
          <w:p w:rsidR="00191551" w:rsidRP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- юридических лиц и индивидуальных предпринимателей, осуществляющих </w:t>
            </w:r>
            <w:r w:rsidR="00E4072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культуры;</w:t>
            </w:r>
          </w:p>
          <w:p w:rsidR="00191551" w:rsidRDefault="00552BD9" w:rsidP="00552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2BD9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услуг общественного питания в концертных и театральных залах, парках);</w:t>
            </w:r>
          </w:p>
        </w:tc>
      </w:tr>
      <w:tr w:rsidR="00191551" w:rsidTr="00B605ED">
        <w:tc>
          <w:tcPr>
            <w:tcW w:w="14786" w:type="dxa"/>
            <w:gridSpan w:val="2"/>
          </w:tcPr>
          <w:p w:rsidR="00191551" w:rsidRP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на спортивных сооружениях, которые являются </w:t>
            </w:r>
            <w:proofErr w:type="gramStart"/>
            <w:r w:rsidRPr="00191551">
              <w:rPr>
                <w:rFonts w:ascii="Times New Roman" w:hAnsi="Times New Roman" w:cs="Times New Roman"/>
                <w:sz w:val="28"/>
                <w:szCs w:val="28"/>
              </w:rPr>
              <w:t>объектами недвижимости и права</w:t>
            </w:r>
            <w:proofErr w:type="gramEnd"/>
            <w:r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зарегистрированы в установленном порядке;</w:t>
            </w:r>
          </w:p>
          <w:p w:rsid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551" w:rsidTr="00B605ED">
        <w:tc>
          <w:tcPr>
            <w:tcW w:w="14786" w:type="dxa"/>
            <w:gridSpan w:val="2"/>
          </w:tcPr>
          <w:p w:rsidR="00552BD9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на оптовых и розничных рынках </w:t>
            </w:r>
          </w:p>
          <w:p w:rsidR="00552BD9" w:rsidRDefault="00552BD9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91551" w:rsidRPr="00A37E53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52BD9" w:rsidRDefault="00552BD9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91551"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на вино, игристое вино (шампанское), произведенное сельскохозяйственными товаропроизводителями и осуществляющи</w:t>
            </w:r>
            <w:r w:rsidR="0019155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191551" w:rsidRPr="00191551">
              <w:rPr>
                <w:rFonts w:ascii="Times New Roman" w:hAnsi="Times New Roman" w:cs="Times New Roman"/>
                <w:sz w:val="28"/>
                <w:szCs w:val="28"/>
              </w:rPr>
              <w:t xml:space="preserve"> розничную продажу с</w:t>
            </w:r>
            <w:r w:rsidR="001915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1551" w:rsidRPr="00191551">
              <w:rPr>
                <w:rFonts w:ascii="Times New Roman" w:hAnsi="Times New Roman" w:cs="Times New Roman"/>
                <w:sz w:val="28"/>
                <w:szCs w:val="28"/>
              </w:rPr>
              <w:t>оей продукции на сельскохозяйственных</w:t>
            </w:r>
            <w:r w:rsidR="00191551">
              <w:rPr>
                <w:rFonts w:ascii="Times New Roman" w:hAnsi="Times New Roman" w:cs="Times New Roman"/>
                <w:sz w:val="28"/>
                <w:szCs w:val="28"/>
              </w:rPr>
              <w:t xml:space="preserve"> (кооперативных) рынках</w:t>
            </w:r>
          </w:p>
          <w:p w:rsidR="00191551" w:rsidRPr="00191551" w:rsidRDefault="00552BD9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2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розничную продажу </w:t>
            </w:r>
            <w:r w:rsidRPr="00552BD9"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алкогольной продукции с содержанием этилового спирта </w:t>
            </w:r>
            <w:r w:rsidRPr="00552BD9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16,5</w:t>
            </w:r>
            <w:r w:rsidRPr="00552BD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оцента объема готовой продукции</w:t>
            </w:r>
            <w:r w:rsidRPr="00552BD9"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питания</w:t>
            </w:r>
            <w:r w:rsidR="00E40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551" w:rsidRDefault="00191551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F2314E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      </w:r>
          </w:p>
          <w:p w:rsidR="00A37E53" w:rsidRPr="00A37E53" w:rsidRDefault="00F2314E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4E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на розничную продажу алкогольной продукции, осуществляемую организациями, и розничную продажу пива, пивных напитков, сидра, </w:t>
            </w:r>
            <w:proofErr w:type="spellStart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, медовухи, осуществляемую индивидуальными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ими услуг общественного питания </w:t>
            </w:r>
            <w:r w:rsidR="00123A7A" w:rsidRPr="00123A7A">
              <w:rPr>
                <w:rFonts w:ascii="Times New Roman" w:hAnsi="Times New Roman" w:cs="Times New Roman"/>
                <w:sz w:val="28"/>
                <w:szCs w:val="28"/>
              </w:rPr>
              <w:t>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 пользования</w:t>
            </w:r>
            <w:r w:rsidR="00A37E53" w:rsidRPr="00A37E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E53" w:rsidRPr="00191551" w:rsidRDefault="00A37E53" w:rsidP="0019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9168C7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6) на вокзалах, в аэропортах </w:t>
            </w:r>
          </w:p>
          <w:p w:rsidR="009168C7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723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распространяется:</w:t>
            </w: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8C7" w:rsidRDefault="009168C7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7E53" w:rsidRPr="00A37E53">
              <w:rPr>
                <w:rFonts w:ascii="Times New Roman" w:hAnsi="Times New Roman" w:cs="Times New Roman"/>
                <w:sz w:val="28"/>
                <w:szCs w:val="28"/>
              </w:rPr>
              <w:t>в магазинах беспошлинной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8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на розничную продажу алкогольной продукции, осуществляемую организациями, и розничную продажу пива, пивных напитков, сидра, </w:t>
            </w:r>
            <w:proofErr w:type="spellStart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, медовухи, осуществляемую индивидуальными предпринимателями,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деле;</w:t>
            </w:r>
          </w:p>
          <w:p w:rsidR="009168C7" w:rsidRPr="009168C7" w:rsidRDefault="009168C7" w:rsidP="00916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розничную продажу алкогольной продукции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пива) </w:t>
            </w:r>
            <w:r w:rsidRPr="009168C7">
              <w:rPr>
                <w:rFonts w:ascii="Times New Roman" w:hAnsi="Times New Roman" w:cs="Times New Roman"/>
                <w:sz w:val="28"/>
                <w:szCs w:val="28"/>
              </w:rPr>
              <w:t>при оказании услуг общественного питания;</w:t>
            </w:r>
          </w:p>
          <w:p w:rsidR="009168C7" w:rsidRDefault="009168C7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7) в местах нахождения источников повышенной опасности, определяемых органами государственной власти субъектов Российской Федерации в </w:t>
            </w:r>
            <w:hyperlink r:id="rId5" w:history="1">
              <w:r w:rsidRPr="003652D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порядке</w:t>
              </w:r>
            </w:hyperlink>
            <w:r w:rsidRPr="003652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 Правительством Российской Федерации;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8) в </w:t>
            </w:r>
            <w:hyperlink r:id="rId6" w:history="1">
              <w:r w:rsidRPr="003652D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местах</w:t>
              </w:r>
            </w:hyperlink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скопления граждан в период проведения публичных мероприятий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9168C7" w:rsidRDefault="00A37E53" w:rsidP="00916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9) в нестационарных торговых объектах</w:t>
            </w:r>
            <w:r w:rsidR="009168C7" w:rsidRPr="00916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8C7" w:rsidRPr="009168C7" w:rsidRDefault="009168C7" w:rsidP="00916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7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C7">
              <w:rPr>
                <w:rFonts w:ascii="Times New Roman" w:hAnsi="Times New Roman" w:cs="Times New Roman"/>
                <w:sz w:val="28"/>
                <w:szCs w:val="28"/>
              </w:rPr>
              <w:t xml:space="preserve">на розничную продажу алкогольной продукции с содержанием этилового спирта </w:t>
            </w:r>
            <w:r w:rsidRPr="009168C7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16,5</w:t>
            </w:r>
            <w:r w:rsidRPr="009168C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объема готовой продукции при оказании услуг общественного питания;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4B786D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10) на территориях, прилегающих</w:t>
            </w:r>
            <w:r w:rsidR="004B78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7E53" w:rsidRPr="00A37E53" w:rsidRDefault="009168C7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68C7">
              <w:rPr>
                <w:rFonts w:ascii="Times New Roman" w:hAnsi="Times New Roman" w:cs="Times New Roman"/>
                <w:b/>
                <w:sz w:val="28"/>
                <w:szCs w:val="28"/>
              </w:rPr>
              <w:t>не распространяется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8C7">
              <w:rPr>
                <w:rFonts w:ascii="Times New Roman" w:hAnsi="Times New Roman" w:cs="Times New Roman"/>
                <w:sz w:val="28"/>
                <w:szCs w:val="28"/>
              </w:rPr>
              <w:t xml:space="preserve">на розничную продажу алкогольной продукции (в </w:t>
            </w:r>
            <w:proofErr w:type="spellStart"/>
            <w:r w:rsidRPr="009168C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168C7">
              <w:rPr>
                <w:rFonts w:ascii="Times New Roman" w:hAnsi="Times New Roman" w:cs="Times New Roman"/>
                <w:sz w:val="28"/>
                <w:szCs w:val="28"/>
              </w:rPr>
              <w:t>. пива) при оказании услуг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исключением времени проведения детско-юношеских спортивных мероприятий)</w:t>
            </w:r>
            <w:r w:rsidR="00A37E53" w:rsidRPr="00A37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- к зданиям, строениям, сооружениям, помещениям, находящимся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- к зданиям, строениям, сооружениям, помещениям, находящимся во владении и пользовании организаций, осуществляющих обучение несовершеннолетних;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- к зданиям, строениям, сооружениям, помещениям, находящимся во владении и пользовании юридических лиц и индивидуальных предпринимателей, медицинскую деятельность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- к спортивным сооружениям, которые являются </w:t>
            </w:r>
            <w:proofErr w:type="gramStart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объектами недвижимости и права</w:t>
            </w:r>
            <w:proofErr w:type="gramEnd"/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зарегистрированы в установленном порядке;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Границы прилегающих территорий, определяются с учетом результатов общественных обсуждений органами местного самоуправления муниципальных районов и городских округов. 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органах муниципальных образований, определяющих схемы границ, прилегающих к некоторым объектам территорий, на которых не допускается розничная продажа алкогольной продукции</w:t>
            </w: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A37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Ханты-Мансийского автономного округа – Югры размещена на официальном сайте  Депэкономики Югры </w:t>
            </w:r>
            <w:hyperlink r:id="rId7" w:history="1">
              <w:r w:rsidRPr="00A37E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http://www.depeconom.admhmao.ru</w:t>
              </w:r>
            </w:hyperlink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</w:t>
            </w:r>
            <w:r w:rsidRPr="00A37E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«Деятельность» / «Лицензирование, декларирование, лицензионный контроль, административное производство»</w:t>
            </w: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A37E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Схемы границ, прилегающих к некоторым объектам территорий, на которых не допускается розничная продажа алкогольной продукции</w:t>
            </w:r>
            <w:r w:rsidRPr="00A37E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11) несовершеннолетним;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12) без сопроводительных документов, без информации об алкогольной продукции, без сертификатов соответствия или деклараций о соответствии, без маркировки в соответствии с требованиями, установленными Федеральным закона;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53" w:rsidTr="00B605ED">
        <w:tc>
          <w:tcPr>
            <w:tcW w:w="14786" w:type="dxa"/>
            <w:gridSpan w:val="2"/>
          </w:tcPr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53">
              <w:rPr>
                <w:rFonts w:ascii="Times New Roman" w:hAnsi="Times New Roman" w:cs="Times New Roman"/>
                <w:sz w:val="28"/>
                <w:szCs w:val="28"/>
              </w:rPr>
              <w:t>13) без предоставления покупателю документа с наличием не нем штрихового кода;</w:t>
            </w:r>
          </w:p>
          <w:p w:rsidR="00A37E53" w:rsidRPr="00A37E53" w:rsidRDefault="00A37E53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E8" w:rsidTr="00B605ED">
        <w:tc>
          <w:tcPr>
            <w:tcW w:w="14786" w:type="dxa"/>
            <w:gridSpan w:val="2"/>
          </w:tcPr>
          <w:p w:rsidR="00F600E8" w:rsidRPr="00F600E8" w:rsidRDefault="00F600E8" w:rsidP="00F6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E8">
              <w:rPr>
                <w:rFonts w:ascii="Times New Roman" w:hAnsi="Times New Roman" w:cs="Times New Roman"/>
                <w:sz w:val="28"/>
                <w:szCs w:val="28"/>
              </w:rPr>
              <w:t>14) дистанционным способом;</w:t>
            </w:r>
          </w:p>
          <w:p w:rsidR="00F600E8" w:rsidRPr="00A37E53" w:rsidRDefault="00F600E8" w:rsidP="00A3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E8" w:rsidTr="00B605ED">
        <w:tc>
          <w:tcPr>
            <w:tcW w:w="14786" w:type="dxa"/>
            <w:gridSpan w:val="2"/>
          </w:tcPr>
          <w:p w:rsidR="00F600E8" w:rsidRPr="00F600E8" w:rsidRDefault="00F600E8" w:rsidP="00F6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E8">
              <w:rPr>
                <w:rFonts w:ascii="Times New Roman" w:hAnsi="Times New Roman" w:cs="Times New Roman"/>
                <w:sz w:val="28"/>
                <w:szCs w:val="28"/>
              </w:rPr>
              <w:t>15)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(с 1 июля 2017 года).</w:t>
            </w:r>
          </w:p>
          <w:p w:rsidR="00F600E8" w:rsidRPr="00F600E8" w:rsidRDefault="00F600E8" w:rsidP="00F6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E8" w:rsidRPr="00F600E8" w:rsidRDefault="00F600E8" w:rsidP="00F6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42" w:rsidTr="00807433">
        <w:tc>
          <w:tcPr>
            <w:tcW w:w="14786" w:type="dxa"/>
            <w:gridSpan w:val="2"/>
          </w:tcPr>
          <w:p w:rsidR="00466B42" w:rsidRPr="00266858" w:rsidRDefault="00466B42" w:rsidP="00466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58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законом Ханты-Мансийского автономного округа от 16.06.2016 № 46-оз</w:t>
            </w:r>
          </w:p>
        </w:tc>
      </w:tr>
      <w:tr w:rsidR="00FA3B52" w:rsidTr="00807433">
        <w:tc>
          <w:tcPr>
            <w:tcW w:w="14786" w:type="dxa"/>
            <w:gridSpan w:val="2"/>
          </w:tcPr>
          <w:p w:rsidR="00FA3B52" w:rsidRPr="00266858" w:rsidRDefault="006C7DDC" w:rsidP="006C7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58">
              <w:rPr>
                <w:rFonts w:ascii="Times New Roman" w:hAnsi="Times New Roman" w:cs="Times New Roman"/>
                <w:b/>
                <w:sz w:val="28"/>
                <w:szCs w:val="28"/>
              </w:rPr>
              <w:t>Запрещается розничная продажа алкогольной продукции</w:t>
            </w:r>
          </w:p>
        </w:tc>
      </w:tr>
      <w:tr w:rsidR="00466B42" w:rsidTr="00CC0BD9">
        <w:tc>
          <w:tcPr>
            <w:tcW w:w="7394" w:type="dxa"/>
          </w:tcPr>
          <w:p w:rsidR="00466B42" w:rsidRPr="00466B42" w:rsidRDefault="00466B42" w:rsidP="0046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4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C7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20.00 до </w:t>
            </w:r>
            <w:r w:rsidR="006C7DDC" w:rsidRPr="006C7DDC">
              <w:rPr>
                <w:rFonts w:ascii="Times New Roman" w:hAnsi="Times New Roman" w:cs="Times New Roman"/>
                <w:b/>
                <w:sz w:val="28"/>
                <w:szCs w:val="28"/>
              </w:rPr>
              <w:t>08.00</w:t>
            </w:r>
            <w:r w:rsidR="006C7DDC">
              <w:rPr>
                <w:rFonts w:ascii="Times New Roman" w:hAnsi="Times New Roman" w:cs="Times New Roman"/>
                <w:sz w:val="28"/>
                <w:szCs w:val="28"/>
              </w:rPr>
              <w:t xml:space="preserve"> часов по местному времени</w:t>
            </w:r>
            <w:r w:rsidRPr="00466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6B42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</w:t>
            </w:r>
            <w:proofErr w:type="spellStart"/>
            <w:r w:rsidRPr="00466B42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466B42">
              <w:rPr>
                <w:rFonts w:ascii="Times New Roman" w:hAnsi="Times New Roman" w:cs="Times New Roman"/>
                <w:sz w:val="28"/>
                <w:szCs w:val="28"/>
              </w:rPr>
              <w:t xml:space="preserve">, медовухи, осуществляемой индивидуальными предпринимателями, при оказании такими организациями, услуг общественного питания, а также розничной продажи </w:t>
            </w:r>
            <w:r w:rsidRPr="0046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алкогольной продукции, осуществляемой магазинами беспошлинной торговли</w:t>
            </w:r>
            <w:r w:rsidR="006C7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6B42" w:rsidRDefault="00466B42" w:rsidP="00D32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2" w:type="dxa"/>
          </w:tcPr>
          <w:p w:rsidR="006C7DDC" w:rsidRDefault="006C7DDC" w:rsidP="006C7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Pr="006C7DDC">
              <w:rPr>
                <w:rFonts w:ascii="Times New Roman" w:hAnsi="Times New Roman" w:cs="Times New Roman"/>
                <w:b/>
                <w:sz w:val="28"/>
                <w:szCs w:val="28"/>
              </w:rPr>
              <w:t>23.00 до 08.00</w:t>
            </w:r>
            <w:r w:rsidRPr="006C7DDC">
              <w:rPr>
                <w:rFonts w:ascii="Times New Roman" w:hAnsi="Times New Roman" w:cs="Times New Roman"/>
                <w:sz w:val="28"/>
                <w:szCs w:val="28"/>
              </w:rPr>
              <w:t xml:space="preserve"> часов по местному времени при оказании услуг общественного питания в торговых объектах, расположенных в многоквартирных домах, встроенных, пристроенных, встроенно-пристроенных п</w:t>
            </w:r>
            <w:r w:rsidR="0025336E">
              <w:rPr>
                <w:rFonts w:ascii="Times New Roman" w:hAnsi="Times New Roman" w:cs="Times New Roman"/>
                <w:sz w:val="28"/>
                <w:szCs w:val="28"/>
              </w:rPr>
              <w:t>омещениях многоквартирных домов;</w:t>
            </w:r>
          </w:p>
          <w:p w:rsidR="006C7DDC" w:rsidRDefault="006C7DDC" w:rsidP="006C7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5336E">
              <w:rPr>
                <w:rFonts w:ascii="Times New Roman" w:hAnsi="Times New Roman" w:cs="Times New Roman"/>
                <w:b/>
                <w:sz w:val="28"/>
                <w:szCs w:val="28"/>
              </w:rPr>
              <w:t>20.00 до 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6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торговых объектах, осуществляющих оказание услуг общественного питания, в следующих случаях:</w:t>
            </w:r>
          </w:p>
          <w:p w:rsidR="006C7DDC" w:rsidRDefault="006C7DDC" w:rsidP="0025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несоблюдение минимальных требований к предприятиям </w:t>
            </w:r>
            <w:r w:rsidRPr="0045305A">
              <w:rPr>
                <w:rFonts w:ascii="Times New Roman" w:hAnsi="Times New Roman" w:cs="Times New Roman"/>
                <w:sz w:val="28"/>
                <w:szCs w:val="28"/>
              </w:rPr>
              <w:t>(объектам)</w:t>
            </w:r>
            <w:r w:rsidRPr="0045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различных типов, установленных Межгосударственным стандартом </w:t>
            </w:r>
            <w:hyperlink r:id="rId8" w:history="1">
              <w:r w:rsidRPr="00E40723">
                <w:rPr>
                  <w:rFonts w:ascii="Times New Roman" w:hAnsi="Times New Roman" w:cs="Times New Roman"/>
                  <w:sz w:val="28"/>
                  <w:szCs w:val="28"/>
                </w:rPr>
                <w:t>ГОСТ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30389-2013 "Услуги общественного питания. Предприятия общественного питания. Классификация и общие требования";</w:t>
            </w:r>
          </w:p>
          <w:p w:rsidR="006C7DDC" w:rsidRDefault="0025336E" w:rsidP="0025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7DD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зале обслуживания </w:t>
            </w:r>
            <w:r w:rsidR="006C7DDC" w:rsidRPr="0045305A">
              <w:rPr>
                <w:rFonts w:ascii="Times New Roman" w:hAnsi="Times New Roman" w:cs="Times New Roman"/>
                <w:b/>
                <w:sz w:val="28"/>
                <w:szCs w:val="28"/>
              </w:rPr>
              <w:t>менее 4 столов и 16 посадочных мест</w:t>
            </w:r>
            <w:r w:rsidR="006C7DDC">
              <w:rPr>
                <w:rFonts w:ascii="Times New Roman" w:hAnsi="Times New Roman" w:cs="Times New Roman"/>
                <w:sz w:val="28"/>
                <w:szCs w:val="28"/>
              </w:rPr>
              <w:t>, оборудованных для обслуживания потребителей.</w:t>
            </w:r>
          </w:p>
          <w:p w:rsidR="006C7DDC" w:rsidRPr="006C7DDC" w:rsidRDefault="0045305A" w:rsidP="006C7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B42" w:rsidRDefault="00466B42" w:rsidP="00466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58" w:rsidRPr="00266858" w:rsidTr="006552D7">
        <w:tc>
          <w:tcPr>
            <w:tcW w:w="14786" w:type="dxa"/>
            <w:gridSpan w:val="2"/>
          </w:tcPr>
          <w:p w:rsidR="00266858" w:rsidRPr="00266858" w:rsidRDefault="00266858" w:rsidP="002668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допускается розничная продажа слабоалкогольных тонизирующих напитков</w:t>
            </w:r>
          </w:p>
        </w:tc>
      </w:tr>
    </w:tbl>
    <w:p w:rsidR="00FB54CF" w:rsidRPr="00266858" w:rsidRDefault="00FB54CF" w:rsidP="002668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4CF" w:rsidRPr="00266858" w:rsidSect="004B78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789"/>
    <w:multiLevelType w:val="multilevel"/>
    <w:tmpl w:val="2D7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B1FC0"/>
    <w:multiLevelType w:val="hybridMultilevel"/>
    <w:tmpl w:val="93F4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23"/>
    <w:rsid w:val="00007EF4"/>
    <w:rsid w:val="00075736"/>
    <w:rsid w:val="00081D64"/>
    <w:rsid w:val="0010139A"/>
    <w:rsid w:val="00123A7A"/>
    <w:rsid w:val="00161B98"/>
    <w:rsid w:val="00191551"/>
    <w:rsid w:val="0025336E"/>
    <w:rsid w:val="0026348E"/>
    <w:rsid w:val="00266858"/>
    <w:rsid w:val="002765F3"/>
    <w:rsid w:val="003652D2"/>
    <w:rsid w:val="003F233E"/>
    <w:rsid w:val="0045305A"/>
    <w:rsid w:val="00466B42"/>
    <w:rsid w:val="004A27B1"/>
    <w:rsid w:val="004B4FB1"/>
    <w:rsid w:val="004B786D"/>
    <w:rsid w:val="0055228B"/>
    <w:rsid w:val="00552BD9"/>
    <w:rsid w:val="005A5854"/>
    <w:rsid w:val="005A6BF2"/>
    <w:rsid w:val="00633C93"/>
    <w:rsid w:val="006C7DDC"/>
    <w:rsid w:val="006E5461"/>
    <w:rsid w:val="007F0B67"/>
    <w:rsid w:val="008251AC"/>
    <w:rsid w:val="008C2F23"/>
    <w:rsid w:val="009019E1"/>
    <w:rsid w:val="009168C7"/>
    <w:rsid w:val="00981B97"/>
    <w:rsid w:val="00A37E53"/>
    <w:rsid w:val="00A548ED"/>
    <w:rsid w:val="00B3768C"/>
    <w:rsid w:val="00B53AC0"/>
    <w:rsid w:val="00B76C52"/>
    <w:rsid w:val="00C006D9"/>
    <w:rsid w:val="00C541D2"/>
    <w:rsid w:val="00CC0BD9"/>
    <w:rsid w:val="00D32CF6"/>
    <w:rsid w:val="00DD1919"/>
    <w:rsid w:val="00E045A9"/>
    <w:rsid w:val="00E40723"/>
    <w:rsid w:val="00E4074B"/>
    <w:rsid w:val="00ED6F2D"/>
    <w:rsid w:val="00F2314E"/>
    <w:rsid w:val="00F600E8"/>
    <w:rsid w:val="00FA3B52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955FF-105F-4303-A1CB-EB9DD07D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D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48ED"/>
    <w:rPr>
      <w:color w:val="0000FF" w:themeColor="hyperlink"/>
      <w:u w:val="single"/>
    </w:rPr>
  </w:style>
  <w:style w:type="character" w:customStyle="1" w:styleId="catalog-section-title2">
    <w:name w:val="catalog-section-title2"/>
    <w:basedOn w:val="a0"/>
    <w:rsid w:val="00B53AC0"/>
    <w:rPr>
      <w:b/>
      <w:bCs/>
      <w:vanish w:val="0"/>
      <w:webHidden w:val="0"/>
      <w:color w:val="555555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4B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269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A3CD229D3A758A69D8F9B75C0153C82A74E1BA7897DA3413E40FBCACH3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econom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0FE347B83302124D5F08E6D49CCCEBFAC17F1B70CB36E521166662D015F049F45300A4EA51BB2ENDACK" TargetMode="External"/><Relationship Id="rId5" Type="http://schemas.openxmlformats.org/officeDocument/2006/relationships/hyperlink" Target="consultantplus://offline/ref=F70FE347B83302124D5F08E6D49CCCEBFAC17F1B70CB36E521166662D015F049F45300A4EA51BB2ENDA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Зотина Оксана Евгеньевна</dc:creator>
  <cp:lastModifiedBy>Алексеев Евгений Александрович</cp:lastModifiedBy>
  <cp:revision>2</cp:revision>
  <cp:lastPrinted>2017-12-06T06:05:00Z</cp:lastPrinted>
  <dcterms:created xsi:type="dcterms:W3CDTF">2017-12-28T11:49:00Z</dcterms:created>
  <dcterms:modified xsi:type="dcterms:W3CDTF">2017-12-28T11:49:00Z</dcterms:modified>
</cp:coreProperties>
</file>