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AE" w:rsidRPr="00477F62" w:rsidRDefault="001245AA" w:rsidP="00663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0270E" w:rsidRPr="00A104B8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20270E" w:rsidRPr="00477F62">
        <w:rPr>
          <w:rFonts w:ascii="Times New Roman" w:hAnsi="Times New Roman" w:cs="Times New Roman"/>
          <w:b/>
          <w:bCs/>
          <w:sz w:val="28"/>
          <w:szCs w:val="28"/>
        </w:rPr>
        <w:t>министрация города Нижневартовска</w:t>
      </w:r>
    </w:p>
    <w:p w:rsidR="005D56AE" w:rsidRPr="00477F62" w:rsidRDefault="00284DAA" w:rsidP="00663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F62">
        <w:rPr>
          <w:rFonts w:ascii="Times New Roman" w:hAnsi="Times New Roman" w:cs="Times New Roman"/>
          <w:b/>
          <w:bCs/>
          <w:sz w:val="28"/>
          <w:szCs w:val="28"/>
        </w:rPr>
        <w:t>ПРОЕКТ  ПОСТАНОВЛЕНИЯ</w:t>
      </w:r>
    </w:p>
    <w:p w:rsidR="00A104B8" w:rsidRPr="00477F62" w:rsidRDefault="00A104B8" w:rsidP="006635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B8" w:rsidRPr="00477F62" w:rsidRDefault="00A104B8" w:rsidP="006635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7F62">
        <w:rPr>
          <w:rFonts w:ascii="Times New Roman" w:hAnsi="Times New Roman" w:cs="Times New Roman"/>
          <w:b/>
          <w:bCs/>
          <w:sz w:val="28"/>
          <w:szCs w:val="28"/>
        </w:rPr>
        <w:t>От______________№___________</w:t>
      </w:r>
    </w:p>
    <w:p w:rsidR="00BF166D" w:rsidRPr="00477F62" w:rsidRDefault="00BF166D" w:rsidP="006635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1618D" w:rsidRPr="00477F62" w:rsidTr="00284DAA">
        <w:tc>
          <w:tcPr>
            <w:tcW w:w="4503" w:type="dxa"/>
          </w:tcPr>
          <w:p w:rsidR="00BF166D" w:rsidRPr="00477F62" w:rsidRDefault="008701F6" w:rsidP="00663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</w:t>
            </w:r>
            <w:r w:rsidR="00FB7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             к </w:t>
            </w:r>
            <w:r w:rsidRPr="00477F62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</w:t>
            </w:r>
            <w:r w:rsidR="00FB735A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477F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города от 25.12.2014 №2750 «</w:t>
            </w:r>
            <w:r w:rsidR="00BF166D" w:rsidRPr="00477F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="00D121D8" w:rsidRPr="00477F6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BF166D" w:rsidRPr="00477F62">
              <w:rPr>
                <w:rFonts w:ascii="Times New Roman" w:hAnsi="Times New Roman" w:cs="Times New Roman"/>
                <w:bCs/>
                <w:sz w:val="24"/>
                <w:szCs w:val="24"/>
              </w:rPr>
              <w:t>орядке формирования, утверждения и ведения планов-графиков закупок товаров, работ, услуг для обеспечения муниципальных нужд города</w:t>
            </w:r>
            <w:r w:rsidR="00284DAA" w:rsidRPr="00477F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166D" w:rsidRPr="00477F62">
              <w:rPr>
                <w:rFonts w:ascii="Times New Roman" w:hAnsi="Times New Roman" w:cs="Times New Roman"/>
                <w:bCs/>
                <w:sz w:val="24"/>
                <w:szCs w:val="24"/>
              </w:rPr>
              <w:t>Нижневартовска</w:t>
            </w:r>
            <w:r w:rsidRPr="00477F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A96D02" w:rsidRPr="00477F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2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="00A96D02" w:rsidRPr="00477F62">
              <w:rPr>
                <w:rFonts w:ascii="Times New Roman" w:hAnsi="Times New Roman" w:cs="Times New Roman"/>
                <w:bCs/>
                <w:sz w:val="24"/>
                <w:szCs w:val="24"/>
              </w:rPr>
              <w:t>(с изменениями от 24.03.2015 №604</w:t>
            </w:r>
            <w:r w:rsidR="008F7E85" w:rsidRPr="00477F62">
              <w:rPr>
                <w:rFonts w:ascii="Times New Roman" w:hAnsi="Times New Roman" w:cs="Times New Roman"/>
                <w:bCs/>
                <w:sz w:val="24"/>
                <w:szCs w:val="24"/>
              </w:rPr>
              <w:t>, 15.10.2015 №1852, 20.12.2016 №1863</w:t>
            </w:r>
            <w:r w:rsidR="00F426A6">
              <w:rPr>
                <w:rFonts w:ascii="Times New Roman" w:hAnsi="Times New Roman" w:cs="Times New Roman"/>
                <w:bCs/>
                <w:sz w:val="24"/>
                <w:szCs w:val="24"/>
              </w:rPr>
              <w:t>, 05.04.2017 №517</w:t>
            </w:r>
            <w:r w:rsidR="00AE7DB6">
              <w:rPr>
                <w:rFonts w:ascii="Times New Roman" w:hAnsi="Times New Roman" w:cs="Times New Roman"/>
                <w:bCs/>
                <w:sz w:val="24"/>
                <w:szCs w:val="24"/>
              </w:rPr>
              <w:t>, 26.06.2018 №897</w:t>
            </w:r>
            <w:r w:rsidR="00A96D02" w:rsidRPr="00477F6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1618D" w:rsidRPr="00477F62" w:rsidRDefault="00E1618D" w:rsidP="00663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F348E" w:rsidRPr="000F348E" w:rsidRDefault="00895D59" w:rsidP="000F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</w:t>
      </w:r>
      <w:r w:rsidR="00F426A6" w:rsidRPr="000F348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FD7CE5" w:rsidRPr="000F348E">
        <w:rPr>
          <w:rFonts w:ascii="Times New Roman" w:hAnsi="Times New Roman" w:cs="Times New Roman"/>
          <w:sz w:val="28"/>
          <w:szCs w:val="28"/>
        </w:rPr>
        <w:t xml:space="preserve"> </w:t>
      </w:r>
      <w:r w:rsidR="00F426A6" w:rsidRPr="000F348E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26A6" w:rsidRPr="000F348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Пос</w:t>
      </w:r>
      <w:r w:rsidR="000F348E" w:rsidRPr="000F348E">
        <w:rPr>
          <w:rFonts w:ascii="Times New Roman" w:hAnsi="Times New Roman" w:cs="Times New Roman"/>
          <w:sz w:val="28"/>
          <w:szCs w:val="28"/>
        </w:rPr>
        <w:t>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F348E" w:rsidRPr="000F348E">
        <w:rPr>
          <w:rFonts w:ascii="Times New Roman" w:hAnsi="Times New Roman" w:cs="Times New Roman"/>
          <w:sz w:val="28"/>
          <w:szCs w:val="28"/>
        </w:rPr>
        <w:t xml:space="preserve"> Правительства от 05.06.2015 №554 «О требованиях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F348E" w:rsidRPr="000F348E">
        <w:rPr>
          <w:rFonts w:ascii="Times New Roman" w:hAnsi="Times New Roman" w:cs="Times New Roman"/>
          <w:sz w:val="28"/>
          <w:szCs w:val="28"/>
        </w:rPr>
        <w:t>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услуг»"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0F348E" w:rsidRPr="000F348E">
        <w:rPr>
          <w:rFonts w:ascii="Times New Roman" w:hAnsi="Times New Roman" w:cs="Times New Roman"/>
          <w:sz w:val="28"/>
          <w:szCs w:val="28"/>
        </w:rPr>
        <w:t>:</w:t>
      </w:r>
    </w:p>
    <w:p w:rsidR="00663544" w:rsidRPr="000F348E" w:rsidRDefault="00663544" w:rsidP="000F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6A6" w:rsidRPr="000F348E" w:rsidRDefault="00663544" w:rsidP="0021582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F348E">
        <w:rPr>
          <w:rFonts w:ascii="Times New Roman" w:hAnsi="Times New Roman" w:cs="Times New Roman"/>
          <w:b w:val="0"/>
          <w:color w:val="auto"/>
          <w:sz w:val="28"/>
          <w:szCs w:val="28"/>
        </w:rPr>
        <w:t>1. В</w:t>
      </w:r>
      <w:r w:rsidR="00A96D02" w:rsidRPr="000F348E">
        <w:rPr>
          <w:rFonts w:ascii="Times New Roman" w:hAnsi="Times New Roman" w:cs="Times New Roman"/>
          <w:b w:val="0"/>
          <w:color w:val="auto"/>
          <w:sz w:val="28"/>
          <w:szCs w:val="28"/>
        </w:rPr>
        <w:t>нести</w:t>
      </w:r>
      <w:r w:rsidR="008701F6" w:rsidRPr="000F34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изменения в</w:t>
      </w:r>
      <w:r w:rsidR="00FB735A" w:rsidRPr="000F34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приложение к</w:t>
      </w:r>
      <w:r w:rsidR="008701F6" w:rsidRPr="000F34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1F6" w:rsidRPr="000F348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</w:t>
      </w:r>
      <w:r w:rsidR="00FB735A" w:rsidRPr="000F348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ю</w:t>
      </w:r>
      <w:r w:rsidR="008701F6" w:rsidRPr="000F348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администрации города</w:t>
      </w:r>
      <w:r w:rsidR="00AD259B" w:rsidRPr="000F348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8701F6" w:rsidRPr="000F348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25.12.2014 №2750 «О Порядке формирования, утверждения и ведения планов-графиков закупок товаров, работ, услуг для обеспечения муниципальных нужд города Нижневартовска»</w:t>
      </w:r>
      <w:r w:rsidR="00A96D02" w:rsidRPr="000F348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(с изменениями от 24.03.2015 №604</w:t>
      </w:r>
      <w:r w:rsidR="00284DAA" w:rsidRPr="000F348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15.10.2015 №1852, 20.12.2016 №1863</w:t>
      </w:r>
      <w:r w:rsidR="007516C2" w:rsidRPr="000F348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05.04.2017 №517</w:t>
      </w:r>
      <w:r w:rsidR="00AE7DB6" w:rsidRPr="000F348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26.06.2018 №897</w:t>
      </w:r>
      <w:r w:rsidR="00A96D02" w:rsidRPr="000F348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  <w:r w:rsidR="00F426A6" w:rsidRPr="000F348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335B8A" w:rsidRPr="000F348E" w:rsidRDefault="00F426A6" w:rsidP="002F1BF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F348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 пункт </w:t>
      </w:r>
      <w:r w:rsidR="00AE7DB6" w:rsidRPr="000F348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1.4</w:t>
      </w:r>
      <w:r w:rsidRPr="000F348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2F1BFB" w:rsidRPr="000F348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изложить </w:t>
      </w:r>
      <w:r w:rsidRPr="000F348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следующей редакции</w:t>
      </w:r>
      <w:r w:rsidR="00FB735A" w:rsidRPr="000F348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335B8A" w:rsidRPr="000F348E" w:rsidRDefault="00AE7DB6" w:rsidP="002F1BF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F348E">
        <w:rPr>
          <w:rFonts w:ascii="Times New Roman" w:hAnsi="Times New Roman" w:cs="Times New Roman"/>
          <w:b w:val="0"/>
          <w:sz w:val="28"/>
          <w:szCs w:val="28"/>
        </w:rPr>
        <w:t>«1.4</w:t>
      </w:r>
      <w:r w:rsidR="007247A1" w:rsidRPr="000F348E">
        <w:rPr>
          <w:rFonts w:ascii="Times New Roman" w:hAnsi="Times New Roman" w:cs="Times New Roman"/>
          <w:b w:val="0"/>
          <w:sz w:val="28"/>
          <w:szCs w:val="28"/>
        </w:rPr>
        <w:t>.</w:t>
      </w:r>
      <w:r w:rsidR="00335B8A" w:rsidRPr="000F348E">
        <w:rPr>
          <w:rFonts w:ascii="Times New Roman" w:hAnsi="Times New Roman" w:cs="Times New Roman"/>
          <w:b w:val="0"/>
          <w:sz w:val="28"/>
          <w:szCs w:val="28"/>
        </w:rPr>
        <w:t xml:space="preserve"> В план-график закупок включается пере</w:t>
      </w:r>
      <w:r w:rsidR="00335B8A" w:rsidRPr="000F34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8" w:history="1">
        <w:r w:rsidR="00335B8A" w:rsidRPr="000F348E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частью 2 статьи 24</w:t>
        </w:r>
      </w:hyperlink>
      <w:r w:rsidR="00335B8A" w:rsidRPr="000F34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247A1" w:rsidRPr="000F348E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="00335B8A" w:rsidRPr="000F348E">
        <w:rPr>
          <w:rFonts w:ascii="Times New Roman" w:hAnsi="Times New Roman" w:cs="Times New Roman"/>
          <w:b w:val="0"/>
          <w:color w:val="auto"/>
          <w:sz w:val="28"/>
          <w:szCs w:val="28"/>
        </w:rPr>
        <w:t>акона</w:t>
      </w:r>
      <w:r w:rsidR="007247A1" w:rsidRPr="000F34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контрактной системе</w:t>
      </w:r>
      <w:r w:rsidR="00335B8A" w:rsidRPr="000F34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9" w:history="1">
        <w:r w:rsidR="00335B8A" w:rsidRPr="000F348E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статьей 111</w:t>
        </w:r>
      </w:hyperlink>
      <w:r w:rsidR="00335B8A" w:rsidRPr="000F34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247A1" w:rsidRPr="000F348E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="00335B8A" w:rsidRPr="000F348E">
        <w:rPr>
          <w:rFonts w:ascii="Times New Roman" w:hAnsi="Times New Roman" w:cs="Times New Roman"/>
          <w:b w:val="0"/>
          <w:color w:val="auto"/>
          <w:sz w:val="28"/>
          <w:szCs w:val="28"/>
        </w:rPr>
        <w:t>акона</w:t>
      </w:r>
      <w:r w:rsidR="007247A1" w:rsidRPr="000F34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контрактной системе</w:t>
      </w:r>
      <w:r w:rsidR="00335B8A" w:rsidRPr="000F348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7247A1" w:rsidRPr="000F348E">
        <w:rPr>
          <w:rFonts w:ascii="Times New Roman" w:hAnsi="Times New Roman" w:cs="Times New Roman"/>
          <w:b w:val="0"/>
          <w:color w:val="auto"/>
          <w:sz w:val="28"/>
          <w:szCs w:val="28"/>
        </w:rPr>
        <w:t>»;</w:t>
      </w:r>
    </w:p>
    <w:p w:rsidR="007247A1" w:rsidRPr="000F348E" w:rsidRDefault="002F1BFB" w:rsidP="002F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48E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="007247A1" w:rsidRPr="000F348E">
          <w:rPr>
            <w:rFonts w:ascii="Times New Roman" w:hAnsi="Times New Roman" w:cs="Times New Roman"/>
            <w:sz w:val="28"/>
            <w:szCs w:val="28"/>
          </w:rPr>
          <w:t xml:space="preserve">пункты </w:t>
        </w:r>
        <w:r w:rsidRPr="000F348E">
          <w:rPr>
            <w:rFonts w:ascii="Times New Roman" w:hAnsi="Times New Roman" w:cs="Times New Roman"/>
            <w:sz w:val="28"/>
            <w:szCs w:val="28"/>
          </w:rPr>
          <w:t>5.2 – 5.4</w:t>
        </w:r>
        <w:r w:rsidRPr="000F348E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7247A1" w:rsidRPr="000F348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247A1" w:rsidRPr="000F348E" w:rsidRDefault="002F1BFB" w:rsidP="002F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48E">
        <w:rPr>
          <w:rFonts w:ascii="Times New Roman" w:hAnsi="Times New Roman" w:cs="Times New Roman"/>
          <w:sz w:val="28"/>
          <w:szCs w:val="28"/>
        </w:rPr>
        <w:t>"5.2</w:t>
      </w:r>
      <w:r w:rsidR="007247A1" w:rsidRPr="000F348E">
        <w:rPr>
          <w:rFonts w:ascii="Times New Roman" w:hAnsi="Times New Roman" w:cs="Times New Roman"/>
          <w:sz w:val="28"/>
          <w:szCs w:val="28"/>
        </w:rPr>
        <w:t xml:space="preserve">. Внесение изменений в план-график закупок по каждому объекту закупки может осуществляться не позднее чем за 10 дней до дня размещения </w:t>
      </w:r>
      <w:r w:rsidR="000F34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47A1" w:rsidRPr="000F348E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извещения об осуществлении соответствующей закупки или направления приглашения принять участие </w:t>
      </w:r>
      <w:r w:rsidR="000F348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247A1" w:rsidRPr="000F348E">
        <w:rPr>
          <w:rFonts w:ascii="Times New Roman" w:hAnsi="Times New Roman" w:cs="Times New Roman"/>
          <w:sz w:val="28"/>
          <w:szCs w:val="28"/>
        </w:rPr>
        <w:t xml:space="preserve">в определении поставщика (подрядчика, исполнителя) закрытым способом, </w:t>
      </w:r>
      <w:r w:rsidR="000F34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47A1" w:rsidRPr="000F348E">
        <w:rPr>
          <w:rFonts w:ascii="Times New Roman" w:hAnsi="Times New Roman" w:cs="Times New Roman"/>
          <w:sz w:val="28"/>
          <w:szCs w:val="28"/>
        </w:rPr>
        <w:t xml:space="preserve">за исключением случаев, указанных в пунктах </w:t>
      </w:r>
      <w:r w:rsidRPr="000F348E">
        <w:rPr>
          <w:rFonts w:ascii="Times New Roman" w:hAnsi="Times New Roman" w:cs="Times New Roman"/>
          <w:sz w:val="28"/>
          <w:szCs w:val="28"/>
        </w:rPr>
        <w:t>5.3 – 5.5</w:t>
      </w:r>
      <w:r w:rsidR="007247A1" w:rsidRPr="000F348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0F348E">
        <w:rPr>
          <w:rFonts w:ascii="Times New Roman" w:hAnsi="Times New Roman" w:cs="Times New Roman"/>
          <w:sz w:val="28"/>
          <w:szCs w:val="28"/>
        </w:rPr>
        <w:t>его Порядка,</w:t>
      </w:r>
      <w:r w:rsidR="007247A1" w:rsidRPr="000F348E">
        <w:rPr>
          <w:rFonts w:ascii="Times New Roman" w:hAnsi="Times New Roman" w:cs="Times New Roman"/>
          <w:sz w:val="28"/>
          <w:szCs w:val="28"/>
        </w:rPr>
        <w:t xml:space="preserve"> </w:t>
      </w:r>
      <w:r w:rsidR="000F348E">
        <w:rPr>
          <w:rFonts w:ascii="Times New Roman" w:hAnsi="Times New Roman" w:cs="Times New Roman"/>
          <w:sz w:val="28"/>
          <w:szCs w:val="28"/>
        </w:rPr>
        <w:t xml:space="preserve">        </w:t>
      </w:r>
      <w:r w:rsidR="007247A1" w:rsidRPr="000F348E">
        <w:rPr>
          <w:rFonts w:ascii="Times New Roman" w:hAnsi="Times New Roman" w:cs="Times New Roman"/>
          <w:sz w:val="28"/>
          <w:szCs w:val="28"/>
        </w:rPr>
        <w:t xml:space="preserve">но не ранее размещения внесенных изменений в единой информационной системе в соответствии с </w:t>
      </w:r>
      <w:hyperlink r:id="rId11" w:history="1">
        <w:r w:rsidR="007247A1" w:rsidRPr="000F348E">
          <w:rPr>
            <w:rFonts w:ascii="Times New Roman" w:hAnsi="Times New Roman" w:cs="Times New Roman"/>
            <w:sz w:val="28"/>
            <w:szCs w:val="28"/>
          </w:rPr>
          <w:t>частью 15 статьи 21</w:t>
        </w:r>
      </w:hyperlink>
      <w:r w:rsidRPr="000F348E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</w:t>
      </w:r>
      <w:r w:rsidR="007247A1" w:rsidRPr="000F348E">
        <w:rPr>
          <w:rFonts w:ascii="Times New Roman" w:hAnsi="Times New Roman" w:cs="Times New Roman"/>
          <w:sz w:val="28"/>
          <w:szCs w:val="28"/>
        </w:rPr>
        <w:t>.</w:t>
      </w:r>
    </w:p>
    <w:p w:rsidR="002F1BFB" w:rsidRPr="000F348E" w:rsidRDefault="002F1BFB" w:rsidP="002F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48E">
        <w:rPr>
          <w:rFonts w:ascii="Times New Roman" w:hAnsi="Times New Roman" w:cs="Times New Roman"/>
          <w:sz w:val="28"/>
          <w:szCs w:val="28"/>
        </w:rPr>
        <w:lastRenderedPageBreak/>
        <w:t>5.3.</w:t>
      </w:r>
      <w:r w:rsidR="007247A1" w:rsidRPr="000F348E">
        <w:rPr>
          <w:rFonts w:ascii="Times New Roman" w:hAnsi="Times New Roman" w:cs="Times New Roman"/>
          <w:sz w:val="28"/>
          <w:szCs w:val="28"/>
        </w:rPr>
        <w:t xml:space="preserve">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</w:t>
      </w:r>
      <w:r w:rsidR="000F348E">
        <w:rPr>
          <w:rFonts w:ascii="Times New Roman" w:hAnsi="Times New Roman" w:cs="Times New Roman"/>
          <w:sz w:val="28"/>
          <w:szCs w:val="28"/>
        </w:rPr>
        <w:t xml:space="preserve">  </w:t>
      </w:r>
      <w:r w:rsidR="007247A1" w:rsidRPr="000F348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2" w:history="1">
        <w:r w:rsidR="007247A1" w:rsidRPr="000F348E">
          <w:rPr>
            <w:rFonts w:ascii="Times New Roman" w:hAnsi="Times New Roman" w:cs="Times New Roman"/>
            <w:sz w:val="28"/>
            <w:szCs w:val="28"/>
          </w:rPr>
          <w:t>статьей 82</w:t>
        </w:r>
      </w:hyperlink>
      <w:r w:rsidR="007247A1" w:rsidRPr="000F348E">
        <w:rPr>
          <w:rFonts w:ascii="Times New Roman" w:hAnsi="Times New Roman" w:cs="Times New Roman"/>
          <w:sz w:val="28"/>
          <w:szCs w:val="28"/>
        </w:rPr>
        <w:t xml:space="preserve"> </w:t>
      </w:r>
      <w:r w:rsidRPr="000F348E">
        <w:rPr>
          <w:rFonts w:ascii="Times New Roman" w:hAnsi="Times New Roman" w:cs="Times New Roman"/>
          <w:sz w:val="28"/>
          <w:szCs w:val="28"/>
        </w:rPr>
        <w:t>З</w:t>
      </w:r>
      <w:r w:rsidR="007247A1" w:rsidRPr="000F348E">
        <w:rPr>
          <w:rFonts w:ascii="Times New Roman" w:hAnsi="Times New Roman" w:cs="Times New Roman"/>
          <w:sz w:val="28"/>
          <w:szCs w:val="28"/>
        </w:rPr>
        <w:t>акона</w:t>
      </w:r>
      <w:r w:rsidRPr="000F348E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="007247A1" w:rsidRPr="000F348E">
        <w:rPr>
          <w:rFonts w:ascii="Times New Roman" w:hAnsi="Times New Roman" w:cs="Times New Roman"/>
          <w:sz w:val="28"/>
          <w:szCs w:val="28"/>
        </w:rPr>
        <w:t xml:space="preserve"> внесение изменений в план-график закупок осуществляется в день направления запроса </w:t>
      </w:r>
      <w:r w:rsidR="000F348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247A1" w:rsidRPr="000F348E">
        <w:rPr>
          <w:rFonts w:ascii="Times New Roman" w:hAnsi="Times New Roman" w:cs="Times New Roman"/>
          <w:sz w:val="28"/>
          <w:szCs w:val="28"/>
        </w:rPr>
        <w:t xml:space="preserve">о предоставлении котировок участникам закупок, а в случае осуществления закупки у единственного поставщика (подрядчика, исполнителя) </w:t>
      </w:r>
      <w:r w:rsidR="000F348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247A1" w:rsidRPr="000F348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="007247A1" w:rsidRPr="000F348E">
          <w:rPr>
            <w:rFonts w:ascii="Times New Roman" w:hAnsi="Times New Roman" w:cs="Times New Roman"/>
            <w:sz w:val="28"/>
            <w:szCs w:val="28"/>
          </w:rPr>
          <w:t>пунктом 9 части 1 статьи 93</w:t>
        </w:r>
      </w:hyperlink>
      <w:r w:rsidR="007247A1" w:rsidRPr="000F348E">
        <w:rPr>
          <w:rFonts w:ascii="Times New Roman" w:hAnsi="Times New Roman" w:cs="Times New Roman"/>
          <w:sz w:val="28"/>
          <w:szCs w:val="28"/>
        </w:rPr>
        <w:t xml:space="preserve"> </w:t>
      </w:r>
      <w:r w:rsidRPr="000F348E">
        <w:rPr>
          <w:rFonts w:ascii="Times New Roman" w:hAnsi="Times New Roman" w:cs="Times New Roman"/>
          <w:sz w:val="28"/>
          <w:szCs w:val="28"/>
        </w:rPr>
        <w:t>З</w:t>
      </w:r>
      <w:r w:rsidR="007247A1" w:rsidRPr="000F348E">
        <w:rPr>
          <w:rFonts w:ascii="Times New Roman" w:hAnsi="Times New Roman" w:cs="Times New Roman"/>
          <w:sz w:val="28"/>
          <w:szCs w:val="28"/>
        </w:rPr>
        <w:t>акона</w:t>
      </w:r>
      <w:r w:rsidRPr="000F348E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="007247A1" w:rsidRPr="000F348E">
        <w:rPr>
          <w:rFonts w:ascii="Times New Roman" w:hAnsi="Times New Roman" w:cs="Times New Roman"/>
          <w:sz w:val="28"/>
          <w:szCs w:val="28"/>
        </w:rPr>
        <w:t xml:space="preserve"> - </w:t>
      </w:r>
      <w:r w:rsidR="000F34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47A1" w:rsidRPr="000F348E">
        <w:rPr>
          <w:rFonts w:ascii="Times New Roman" w:hAnsi="Times New Roman" w:cs="Times New Roman"/>
          <w:sz w:val="28"/>
          <w:szCs w:val="28"/>
        </w:rPr>
        <w:t>в день заключения контракта.</w:t>
      </w:r>
    </w:p>
    <w:p w:rsidR="007247A1" w:rsidRPr="000F348E" w:rsidRDefault="002F1BFB" w:rsidP="000F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48E">
        <w:rPr>
          <w:rFonts w:ascii="Times New Roman" w:hAnsi="Times New Roman" w:cs="Times New Roman"/>
          <w:sz w:val="28"/>
          <w:szCs w:val="28"/>
        </w:rPr>
        <w:t xml:space="preserve">5.4. В случае осуществления закупок в соответствии с </w:t>
      </w:r>
      <w:hyperlink r:id="rId14" w:history="1">
        <w:r w:rsidRPr="000F348E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0F348E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0F348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F348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0F348E">
          <w:rPr>
            <w:rFonts w:ascii="Times New Roman" w:hAnsi="Times New Roman" w:cs="Times New Roman"/>
            <w:sz w:val="28"/>
            <w:szCs w:val="28"/>
          </w:rPr>
          <w:t>6 статьи 55</w:t>
        </w:r>
      </w:hyperlink>
      <w:r w:rsidRPr="000F348E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0F348E">
          <w:rPr>
            <w:rFonts w:ascii="Times New Roman" w:hAnsi="Times New Roman" w:cs="Times New Roman"/>
            <w:sz w:val="28"/>
            <w:szCs w:val="28"/>
          </w:rPr>
          <w:t>частью 4 статьи 55.1</w:t>
        </w:r>
      </w:hyperlink>
      <w:r w:rsidRPr="000F348E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0F348E">
          <w:rPr>
            <w:rFonts w:ascii="Times New Roman" w:hAnsi="Times New Roman" w:cs="Times New Roman"/>
            <w:sz w:val="28"/>
            <w:szCs w:val="28"/>
          </w:rPr>
          <w:t>частью 4 статьи 71</w:t>
        </w:r>
      </w:hyperlink>
      <w:r w:rsidRPr="000F348E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0F348E">
          <w:rPr>
            <w:rFonts w:ascii="Times New Roman" w:hAnsi="Times New Roman" w:cs="Times New Roman"/>
            <w:sz w:val="28"/>
            <w:szCs w:val="28"/>
          </w:rPr>
          <w:t>частью 4 статьи 79</w:t>
        </w:r>
      </w:hyperlink>
      <w:r w:rsidRPr="000F348E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0F348E">
          <w:rPr>
            <w:rFonts w:ascii="Times New Roman" w:hAnsi="Times New Roman" w:cs="Times New Roman"/>
            <w:sz w:val="28"/>
            <w:szCs w:val="28"/>
          </w:rPr>
          <w:t>частью 2 статьи 82.6</w:t>
        </w:r>
      </w:hyperlink>
      <w:r w:rsidRPr="000F348E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0F348E">
          <w:rPr>
            <w:rFonts w:ascii="Times New Roman" w:hAnsi="Times New Roman" w:cs="Times New Roman"/>
            <w:sz w:val="28"/>
            <w:szCs w:val="28"/>
          </w:rPr>
          <w:t>частью 19 статьи 83</w:t>
        </w:r>
      </w:hyperlink>
      <w:r w:rsidRPr="000F348E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0F348E">
          <w:rPr>
            <w:rFonts w:ascii="Times New Roman" w:hAnsi="Times New Roman" w:cs="Times New Roman"/>
            <w:sz w:val="28"/>
            <w:szCs w:val="28"/>
          </w:rPr>
          <w:t>частью 27 статьи 83.1</w:t>
        </w:r>
      </w:hyperlink>
      <w:r w:rsidRPr="000F348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0F348E">
          <w:rPr>
            <w:rFonts w:ascii="Times New Roman" w:hAnsi="Times New Roman" w:cs="Times New Roman"/>
            <w:sz w:val="28"/>
            <w:szCs w:val="28"/>
          </w:rPr>
          <w:t>частью 1 статьи 93</w:t>
        </w:r>
      </w:hyperlink>
      <w:r w:rsidRPr="000F348E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за исключением случая, указанного в пункте 5.3 настоящего Порядка, внесение изменений в план-график закупок по каждому такому объекту закупки может осуществляться не позднее чем за один день </w:t>
      </w:r>
      <w:r w:rsidR="000F34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F348E">
        <w:rPr>
          <w:rFonts w:ascii="Times New Roman" w:hAnsi="Times New Roman" w:cs="Times New Roman"/>
          <w:sz w:val="28"/>
          <w:szCs w:val="28"/>
        </w:rPr>
        <w:t xml:space="preserve">до дня размещения в единой информационной системе извещения </w:t>
      </w:r>
      <w:r w:rsidR="000F348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F348E">
        <w:rPr>
          <w:rFonts w:ascii="Times New Roman" w:hAnsi="Times New Roman" w:cs="Times New Roman"/>
          <w:sz w:val="28"/>
          <w:szCs w:val="28"/>
        </w:rPr>
        <w:t>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  <w:r w:rsidR="007247A1" w:rsidRPr="000F348E">
        <w:rPr>
          <w:rFonts w:ascii="Times New Roman" w:hAnsi="Times New Roman" w:cs="Times New Roman"/>
          <w:sz w:val="28"/>
          <w:szCs w:val="28"/>
        </w:rPr>
        <w:t>";</w:t>
      </w:r>
    </w:p>
    <w:p w:rsidR="007247A1" w:rsidRPr="000F348E" w:rsidRDefault="002F1BFB" w:rsidP="000F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48E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="007247A1" w:rsidRPr="000F348E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7247A1" w:rsidRPr="000F348E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0F348E">
        <w:rPr>
          <w:rFonts w:ascii="Times New Roman" w:hAnsi="Times New Roman" w:cs="Times New Roman"/>
          <w:sz w:val="28"/>
          <w:szCs w:val="28"/>
        </w:rPr>
        <w:t>ом</w:t>
      </w:r>
      <w:r w:rsidR="007247A1" w:rsidRPr="000F348E">
        <w:rPr>
          <w:rFonts w:ascii="Times New Roman" w:hAnsi="Times New Roman" w:cs="Times New Roman"/>
          <w:sz w:val="28"/>
          <w:szCs w:val="28"/>
        </w:rPr>
        <w:t xml:space="preserve"> </w:t>
      </w:r>
      <w:r w:rsidRPr="000F348E">
        <w:rPr>
          <w:rFonts w:ascii="Times New Roman" w:hAnsi="Times New Roman" w:cs="Times New Roman"/>
          <w:sz w:val="28"/>
          <w:szCs w:val="28"/>
        </w:rPr>
        <w:t xml:space="preserve">5.5 </w:t>
      </w:r>
      <w:r w:rsidR="007247A1" w:rsidRPr="000F348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247A1" w:rsidRPr="000F348E" w:rsidRDefault="002F1BFB" w:rsidP="000F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48E">
        <w:rPr>
          <w:rFonts w:ascii="Times New Roman" w:hAnsi="Times New Roman" w:cs="Times New Roman"/>
          <w:sz w:val="28"/>
          <w:szCs w:val="28"/>
        </w:rPr>
        <w:t xml:space="preserve">"5.5. </w:t>
      </w:r>
      <w:r w:rsidR="007247A1" w:rsidRPr="000F348E">
        <w:rPr>
          <w:rFonts w:ascii="Times New Roman" w:hAnsi="Times New Roman" w:cs="Times New Roman"/>
          <w:sz w:val="28"/>
          <w:szCs w:val="28"/>
        </w:rPr>
        <w:t xml:space="preserve">В случае если в соответствии с </w:t>
      </w:r>
      <w:r w:rsidR="000F348E" w:rsidRPr="000F348E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0F348E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="007247A1" w:rsidRPr="000F348E">
        <w:rPr>
          <w:rFonts w:ascii="Times New Roman" w:hAnsi="Times New Roman" w:cs="Times New Roman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контракта."</w:t>
      </w:r>
      <w:r w:rsidR="000F348E">
        <w:rPr>
          <w:rFonts w:ascii="Times New Roman" w:hAnsi="Times New Roman" w:cs="Times New Roman"/>
          <w:sz w:val="28"/>
          <w:szCs w:val="28"/>
        </w:rPr>
        <w:t>.</w:t>
      </w:r>
    </w:p>
    <w:p w:rsidR="00FB735A" w:rsidRPr="000F348E" w:rsidRDefault="00FB735A" w:rsidP="00FB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DAA" w:rsidRPr="000F348E" w:rsidRDefault="00284DAA" w:rsidP="00284DAA">
      <w:pPr>
        <w:pStyle w:val="1"/>
        <w:spacing w:before="12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F34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Управлению по </w:t>
      </w:r>
      <w:r w:rsidR="00865D5A" w:rsidRPr="000F348E">
        <w:rPr>
          <w:rFonts w:ascii="Times New Roman" w:hAnsi="Times New Roman" w:cs="Times New Roman"/>
          <w:b w:val="0"/>
          <w:color w:val="auto"/>
          <w:sz w:val="28"/>
          <w:szCs w:val="28"/>
        </w:rPr>
        <w:t>взаимодействию со средствами массовой информации</w:t>
      </w:r>
      <w:r w:rsidRPr="000F34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</w:t>
      </w:r>
      <w:r w:rsidR="00FD7CE5" w:rsidRPr="000F348E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дминистрации города</w:t>
      </w:r>
      <w:r w:rsidR="00865D5A" w:rsidRPr="000F34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D7CE5" w:rsidRPr="000F348E">
        <w:rPr>
          <w:rFonts w:ascii="Times New Roman" w:hAnsi="Times New Roman" w:cs="Times New Roman"/>
          <w:b w:val="0"/>
          <w:color w:val="auto"/>
          <w:sz w:val="28"/>
          <w:szCs w:val="28"/>
        </w:rPr>
        <w:t>(Н</w:t>
      </w:r>
      <w:r w:rsidRPr="000F34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.В. </w:t>
      </w:r>
      <w:r w:rsidR="00FD7CE5" w:rsidRPr="000F348E">
        <w:rPr>
          <w:rFonts w:ascii="Times New Roman" w:hAnsi="Times New Roman" w:cs="Times New Roman"/>
          <w:b w:val="0"/>
          <w:color w:val="auto"/>
          <w:sz w:val="28"/>
          <w:szCs w:val="28"/>
        </w:rPr>
        <w:t>Ложева</w:t>
      </w:r>
      <w:r w:rsidRPr="000F348E">
        <w:rPr>
          <w:rFonts w:ascii="Times New Roman" w:hAnsi="Times New Roman" w:cs="Times New Roman"/>
          <w:b w:val="0"/>
          <w:color w:val="auto"/>
          <w:sz w:val="28"/>
          <w:szCs w:val="28"/>
        </w:rPr>
        <w:t>) обеспечить официальное опубликование постановления.</w:t>
      </w:r>
    </w:p>
    <w:p w:rsidR="00284DAA" w:rsidRPr="000F348E" w:rsidRDefault="00284DAA" w:rsidP="00284DAA">
      <w:pPr>
        <w:pStyle w:val="1"/>
        <w:spacing w:before="12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F348E">
        <w:rPr>
          <w:rFonts w:ascii="Times New Roman" w:hAnsi="Times New Roman" w:cs="Times New Roman"/>
          <w:b w:val="0"/>
          <w:color w:val="auto"/>
          <w:sz w:val="28"/>
          <w:szCs w:val="28"/>
        </w:rPr>
        <w:t>3. Постановление вступает в силу</w:t>
      </w:r>
      <w:r w:rsidR="00FD7CE5" w:rsidRPr="000F34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F348E" w:rsidRPr="000F348E">
        <w:rPr>
          <w:rFonts w:ascii="Times New Roman" w:hAnsi="Times New Roman" w:cs="Times New Roman"/>
          <w:b w:val="0"/>
          <w:color w:val="auto"/>
          <w:sz w:val="28"/>
          <w:szCs w:val="28"/>
        </w:rPr>
        <w:t>после его официального опубликования</w:t>
      </w:r>
      <w:r w:rsidR="00EE5BAD" w:rsidRPr="000F348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284DAA" w:rsidRPr="000F348E" w:rsidRDefault="00284DAA" w:rsidP="00284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AA" w:rsidRPr="000F348E" w:rsidRDefault="00284DAA" w:rsidP="00284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4DAA" w:rsidRPr="000F348E" w:rsidRDefault="00284DAA" w:rsidP="00284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C12A9" w:rsidRPr="000F348E" w:rsidRDefault="00284DAA" w:rsidP="00FD7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48E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</w:t>
      </w:r>
      <w:r w:rsidRPr="000F348E">
        <w:rPr>
          <w:rFonts w:ascii="Times New Roman" w:hAnsi="Times New Roman" w:cs="Times New Roman"/>
          <w:sz w:val="28"/>
          <w:szCs w:val="28"/>
        </w:rPr>
        <w:tab/>
      </w:r>
      <w:r w:rsidRPr="000F348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D7CE5" w:rsidRPr="000F348E">
        <w:rPr>
          <w:rFonts w:ascii="Times New Roman" w:hAnsi="Times New Roman" w:cs="Times New Roman"/>
          <w:sz w:val="28"/>
          <w:szCs w:val="28"/>
        </w:rPr>
        <w:tab/>
      </w:r>
      <w:r w:rsidR="00FD7CE5" w:rsidRPr="000F348E">
        <w:rPr>
          <w:rFonts w:ascii="Times New Roman" w:hAnsi="Times New Roman" w:cs="Times New Roman"/>
          <w:sz w:val="28"/>
          <w:szCs w:val="28"/>
        </w:rPr>
        <w:tab/>
      </w:r>
      <w:r w:rsidRPr="000F348E">
        <w:rPr>
          <w:rFonts w:ascii="Times New Roman" w:hAnsi="Times New Roman" w:cs="Times New Roman"/>
          <w:sz w:val="28"/>
          <w:szCs w:val="28"/>
        </w:rPr>
        <w:t>В.В. Тихонов</w:t>
      </w:r>
      <w:bookmarkStart w:id="1" w:name="Par65"/>
      <w:bookmarkEnd w:id="1"/>
    </w:p>
    <w:p w:rsidR="00173F37" w:rsidRPr="000F348E" w:rsidRDefault="00173F37" w:rsidP="00173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3F37" w:rsidRPr="000F348E" w:rsidSect="000F348E">
      <w:pgSz w:w="11905" w:h="16838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CE" w:rsidRDefault="00195DCE" w:rsidP="00B05509">
      <w:pPr>
        <w:spacing w:after="0" w:line="240" w:lineRule="auto"/>
      </w:pPr>
      <w:r>
        <w:separator/>
      </w:r>
    </w:p>
  </w:endnote>
  <w:endnote w:type="continuationSeparator" w:id="0">
    <w:p w:rsidR="00195DCE" w:rsidRDefault="00195DCE" w:rsidP="00B0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CE" w:rsidRDefault="00195DCE" w:rsidP="00B05509">
      <w:pPr>
        <w:spacing w:after="0" w:line="240" w:lineRule="auto"/>
      </w:pPr>
      <w:r>
        <w:separator/>
      </w:r>
    </w:p>
  </w:footnote>
  <w:footnote w:type="continuationSeparator" w:id="0">
    <w:p w:rsidR="00195DCE" w:rsidRDefault="00195DCE" w:rsidP="00B05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B5F13"/>
    <w:multiLevelType w:val="hybridMultilevel"/>
    <w:tmpl w:val="4A0C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E7DD4"/>
    <w:multiLevelType w:val="hybridMultilevel"/>
    <w:tmpl w:val="48DEB9B6"/>
    <w:lvl w:ilvl="0" w:tplc="019C252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3B5AC0"/>
    <w:multiLevelType w:val="hybridMultilevel"/>
    <w:tmpl w:val="6FDCEC28"/>
    <w:lvl w:ilvl="0" w:tplc="2752E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104542"/>
    <w:multiLevelType w:val="multilevel"/>
    <w:tmpl w:val="119C09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4BFA7399"/>
    <w:multiLevelType w:val="hybridMultilevel"/>
    <w:tmpl w:val="14764778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57FD5"/>
    <w:multiLevelType w:val="hybridMultilevel"/>
    <w:tmpl w:val="E6304C60"/>
    <w:lvl w:ilvl="0" w:tplc="F044E27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64E9D"/>
    <w:multiLevelType w:val="hybridMultilevel"/>
    <w:tmpl w:val="3EAC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377FC"/>
    <w:multiLevelType w:val="hybridMultilevel"/>
    <w:tmpl w:val="14682468"/>
    <w:lvl w:ilvl="0" w:tplc="ACC467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6AE"/>
    <w:rsid w:val="00007877"/>
    <w:rsid w:val="000225C6"/>
    <w:rsid w:val="0002739C"/>
    <w:rsid w:val="00035C82"/>
    <w:rsid w:val="00046964"/>
    <w:rsid w:val="00053218"/>
    <w:rsid w:val="00056456"/>
    <w:rsid w:val="000644A9"/>
    <w:rsid w:val="000649CE"/>
    <w:rsid w:val="00074B87"/>
    <w:rsid w:val="00076560"/>
    <w:rsid w:val="000830AB"/>
    <w:rsid w:val="0008575F"/>
    <w:rsid w:val="0008591F"/>
    <w:rsid w:val="000913DF"/>
    <w:rsid w:val="000A0A3B"/>
    <w:rsid w:val="000A7FFE"/>
    <w:rsid w:val="000B088C"/>
    <w:rsid w:val="000B1213"/>
    <w:rsid w:val="000C0A05"/>
    <w:rsid w:val="000C3F9E"/>
    <w:rsid w:val="000D0B0E"/>
    <w:rsid w:val="000D4931"/>
    <w:rsid w:val="000F348E"/>
    <w:rsid w:val="000F55BD"/>
    <w:rsid w:val="001245AA"/>
    <w:rsid w:val="0013040D"/>
    <w:rsid w:val="001414EE"/>
    <w:rsid w:val="00144E29"/>
    <w:rsid w:val="00150BE0"/>
    <w:rsid w:val="0016128F"/>
    <w:rsid w:val="001662C3"/>
    <w:rsid w:val="00171CEF"/>
    <w:rsid w:val="00173F37"/>
    <w:rsid w:val="0018672D"/>
    <w:rsid w:val="00191DAA"/>
    <w:rsid w:val="00192389"/>
    <w:rsid w:val="001946A6"/>
    <w:rsid w:val="00195DCE"/>
    <w:rsid w:val="00197831"/>
    <w:rsid w:val="001B1729"/>
    <w:rsid w:val="001D30A7"/>
    <w:rsid w:val="001D39F1"/>
    <w:rsid w:val="0020270E"/>
    <w:rsid w:val="00203140"/>
    <w:rsid w:val="00206633"/>
    <w:rsid w:val="002108A3"/>
    <w:rsid w:val="00212CA3"/>
    <w:rsid w:val="0021582E"/>
    <w:rsid w:val="00223916"/>
    <w:rsid w:val="00227853"/>
    <w:rsid w:val="00236F96"/>
    <w:rsid w:val="00253C5E"/>
    <w:rsid w:val="002623BF"/>
    <w:rsid w:val="0026498D"/>
    <w:rsid w:val="002825D8"/>
    <w:rsid w:val="00283036"/>
    <w:rsid w:val="00283043"/>
    <w:rsid w:val="00284DAA"/>
    <w:rsid w:val="00291B7E"/>
    <w:rsid w:val="002A01EF"/>
    <w:rsid w:val="002A5AA8"/>
    <w:rsid w:val="002B156A"/>
    <w:rsid w:val="002D7DD7"/>
    <w:rsid w:val="002F1BFB"/>
    <w:rsid w:val="00311802"/>
    <w:rsid w:val="0032381F"/>
    <w:rsid w:val="00335B8A"/>
    <w:rsid w:val="00350384"/>
    <w:rsid w:val="00351F28"/>
    <w:rsid w:val="00352E8F"/>
    <w:rsid w:val="00354C2D"/>
    <w:rsid w:val="003856FE"/>
    <w:rsid w:val="00393B7E"/>
    <w:rsid w:val="003B48B6"/>
    <w:rsid w:val="003D24B5"/>
    <w:rsid w:val="003E0E24"/>
    <w:rsid w:val="00421512"/>
    <w:rsid w:val="00425DE5"/>
    <w:rsid w:val="00430EA9"/>
    <w:rsid w:val="00431967"/>
    <w:rsid w:val="00433C2D"/>
    <w:rsid w:val="004410A5"/>
    <w:rsid w:val="00441A26"/>
    <w:rsid w:val="00442720"/>
    <w:rsid w:val="0044626B"/>
    <w:rsid w:val="00447293"/>
    <w:rsid w:val="00454FB4"/>
    <w:rsid w:val="00462B85"/>
    <w:rsid w:val="00476C06"/>
    <w:rsid w:val="00477F62"/>
    <w:rsid w:val="004869B1"/>
    <w:rsid w:val="00490ED4"/>
    <w:rsid w:val="004944A2"/>
    <w:rsid w:val="004A2984"/>
    <w:rsid w:val="004A33AF"/>
    <w:rsid w:val="004B4B52"/>
    <w:rsid w:val="004C12A9"/>
    <w:rsid w:val="004D01E2"/>
    <w:rsid w:val="004F3933"/>
    <w:rsid w:val="00503AAE"/>
    <w:rsid w:val="00503BD3"/>
    <w:rsid w:val="00524770"/>
    <w:rsid w:val="005432BA"/>
    <w:rsid w:val="00550048"/>
    <w:rsid w:val="005626B6"/>
    <w:rsid w:val="005638F2"/>
    <w:rsid w:val="00563F5E"/>
    <w:rsid w:val="00577800"/>
    <w:rsid w:val="00583085"/>
    <w:rsid w:val="00591E2B"/>
    <w:rsid w:val="00595A7B"/>
    <w:rsid w:val="005A2FAE"/>
    <w:rsid w:val="005A334D"/>
    <w:rsid w:val="005C0F64"/>
    <w:rsid w:val="005D46B0"/>
    <w:rsid w:val="005D4D24"/>
    <w:rsid w:val="005D56AE"/>
    <w:rsid w:val="005E1746"/>
    <w:rsid w:val="005E440F"/>
    <w:rsid w:val="005E6222"/>
    <w:rsid w:val="005E794A"/>
    <w:rsid w:val="006022F7"/>
    <w:rsid w:val="00603371"/>
    <w:rsid w:val="00641CBF"/>
    <w:rsid w:val="00644321"/>
    <w:rsid w:val="006600D4"/>
    <w:rsid w:val="00663544"/>
    <w:rsid w:val="00671AC3"/>
    <w:rsid w:val="0067591B"/>
    <w:rsid w:val="00682AF3"/>
    <w:rsid w:val="006A6DD0"/>
    <w:rsid w:val="006C433A"/>
    <w:rsid w:val="006D63F7"/>
    <w:rsid w:val="006E5CA7"/>
    <w:rsid w:val="006F7AB5"/>
    <w:rsid w:val="00702ECF"/>
    <w:rsid w:val="0070303E"/>
    <w:rsid w:val="00706BE2"/>
    <w:rsid w:val="00707C81"/>
    <w:rsid w:val="007123BA"/>
    <w:rsid w:val="00720F9F"/>
    <w:rsid w:val="007238BB"/>
    <w:rsid w:val="007247A1"/>
    <w:rsid w:val="00735B75"/>
    <w:rsid w:val="00743C2D"/>
    <w:rsid w:val="00750927"/>
    <w:rsid w:val="00750FFB"/>
    <w:rsid w:val="007516C2"/>
    <w:rsid w:val="00753BC7"/>
    <w:rsid w:val="007662A3"/>
    <w:rsid w:val="00770F54"/>
    <w:rsid w:val="007740EF"/>
    <w:rsid w:val="00775C9E"/>
    <w:rsid w:val="00776D25"/>
    <w:rsid w:val="00791978"/>
    <w:rsid w:val="007927B5"/>
    <w:rsid w:val="007B69A6"/>
    <w:rsid w:val="007D2EF0"/>
    <w:rsid w:val="007D3B6A"/>
    <w:rsid w:val="007E48BF"/>
    <w:rsid w:val="007E74BA"/>
    <w:rsid w:val="007F78A9"/>
    <w:rsid w:val="0080571A"/>
    <w:rsid w:val="00830B52"/>
    <w:rsid w:val="00837581"/>
    <w:rsid w:val="00843C03"/>
    <w:rsid w:val="00843D7E"/>
    <w:rsid w:val="00856225"/>
    <w:rsid w:val="00865D5A"/>
    <w:rsid w:val="008701F6"/>
    <w:rsid w:val="00872D45"/>
    <w:rsid w:val="0087338A"/>
    <w:rsid w:val="0088291F"/>
    <w:rsid w:val="008913D2"/>
    <w:rsid w:val="00894ADA"/>
    <w:rsid w:val="00895D59"/>
    <w:rsid w:val="008A47B3"/>
    <w:rsid w:val="008C190A"/>
    <w:rsid w:val="008C3ACF"/>
    <w:rsid w:val="008F6053"/>
    <w:rsid w:val="008F7E85"/>
    <w:rsid w:val="009036FC"/>
    <w:rsid w:val="0091115B"/>
    <w:rsid w:val="00913B40"/>
    <w:rsid w:val="00923699"/>
    <w:rsid w:val="00925AA3"/>
    <w:rsid w:val="00933541"/>
    <w:rsid w:val="0093404F"/>
    <w:rsid w:val="009343E9"/>
    <w:rsid w:val="00936920"/>
    <w:rsid w:val="00951CEE"/>
    <w:rsid w:val="00963024"/>
    <w:rsid w:val="0096359A"/>
    <w:rsid w:val="00964ED5"/>
    <w:rsid w:val="00967D9E"/>
    <w:rsid w:val="009707F4"/>
    <w:rsid w:val="009777CB"/>
    <w:rsid w:val="009B7D5A"/>
    <w:rsid w:val="009D406A"/>
    <w:rsid w:val="009D7E3F"/>
    <w:rsid w:val="009F4BFF"/>
    <w:rsid w:val="00A00469"/>
    <w:rsid w:val="00A00520"/>
    <w:rsid w:val="00A012EF"/>
    <w:rsid w:val="00A01513"/>
    <w:rsid w:val="00A06A49"/>
    <w:rsid w:val="00A104B8"/>
    <w:rsid w:val="00A17963"/>
    <w:rsid w:val="00A206A2"/>
    <w:rsid w:val="00A23FB8"/>
    <w:rsid w:val="00A343BF"/>
    <w:rsid w:val="00A42E7C"/>
    <w:rsid w:val="00A62F34"/>
    <w:rsid w:val="00A655FC"/>
    <w:rsid w:val="00A66DF7"/>
    <w:rsid w:val="00A67643"/>
    <w:rsid w:val="00A75822"/>
    <w:rsid w:val="00A92203"/>
    <w:rsid w:val="00A96D02"/>
    <w:rsid w:val="00AB3B9A"/>
    <w:rsid w:val="00AC0EC1"/>
    <w:rsid w:val="00AC2929"/>
    <w:rsid w:val="00AD259B"/>
    <w:rsid w:val="00AD4610"/>
    <w:rsid w:val="00AE6A0A"/>
    <w:rsid w:val="00AE7DB6"/>
    <w:rsid w:val="00AF0109"/>
    <w:rsid w:val="00AF4F8C"/>
    <w:rsid w:val="00B00B60"/>
    <w:rsid w:val="00B02C0D"/>
    <w:rsid w:val="00B04548"/>
    <w:rsid w:val="00B05509"/>
    <w:rsid w:val="00B13EA4"/>
    <w:rsid w:val="00B23E59"/>
    <w:rsid w:val="00B2488E"/>
    <w:rsid w:val="00B26BEA"/>
    <w:rsid w:val="00B326AF"/>
    <w:rsid w:val="00B3359D"/>
    <w:rsid w:val="00B35489"/>
    <w:rsid w:val="00B43606"/>
    <w:rsid w:val="00B46DFB"/>
    <w:rsid w:val="00B6615A"/>
    <w:rsid w:val="00B87B62"/>
    <w:rsid w:val="00B916F4"/>
    <w:rsid w:val="00B92428"/>
    <w:rsid w:val="00BA28E8"/>
    <w:rsid w:val="00BC21FC"/>
    <w:rsid w:val="00BC5564"/>
    <w:rsid w:val="00BD2079"/>
    <w:rsid w:val="00BF166D"/>
    <w:rsid w:val="00BF3D2A"/>
    <w:rsid w:val="00BF4A24"/>
    <w:rsid w:val="00C00159"/>
    <w:rsid w:val="00C03A7D"/>
    <w:rsid w:val="00C12773"/>
    <w:rsid w:val="00C15ADA"/>
    <w:rsid w:val="00C4055D"/>
    <w:rsid w:val="00C53378"/>
    <w:rsid w:val="00C63F1E"/>
    <w:rsid w:val="00C67F7D"/>
    <w:rsid w:val="00C744AE"/>
    <w:rsid w:val="00C76FD3"/>
    <w:rsid w:val="00C8602C"/>
    <w:rsid w:val="00C9168C"/>
    <w:rsid w:val="00CA3B1F"/>
    <w:rsid w:val="00CB079D"/>
    <w:rsid w:val="00CC3B0F"/>
    <w:rsid w:val="00CD21D5"/>
    <w:rsid w:val="00D01AE0"/>
    <w:rsid w:val="00D121D8"/>
    <w:rsid w:val="00D4397D"/>
    <w:rsid w:val="00D637A2"/>
    <w:rsid w:val="00D642A2"/>
    <w:rsid w:val="00D70B71"/>
    <w:rsid w:val="00D7236A"/>
    <w:rsid w:val="00D73535"/>
    <w:rsid w:val="00D8687A"/>
    <w:rsid w:val="00D87C85"/>
    <w:rsid w:val="00D963BE"/>
    <w:rsid w:val="00DA102D"/>
    <w:rsid w:val="00DB6FC9"/>
    <w:rsid w:val="00DC1738"/>
    <w:rsid w:val="00DE3411"/>
    <w:rsid w:val="00DE4F50"/>
    <w:rsid w:val="00DF3FE9"/>
    <w:rsid w:val="00DF628C"/>
    <w:rsid w:val="00E1618D"/>
    <w:rsid w:val="00E22057"/>
    <w:rsid w:val="00E24D09"/>
    <w:rsid w:val="00E24F31"/>
    <w:rsid w:val="00E63D1C"/>
    <w:rsid w:val="00E70F42"/>
    <w:rsid w:val="00E713D6"/>
    <w:rsid w:val="00E87019"/>
    <w:rsid w:val="00E916AA"/>
    <w:rsid w:val="00EB65CB"/>
    <w:rsid w:val="00ED33E5"/>
    <w:rsid w:val="00EE5BAD"/>
    <w:rsid w:val="00F0003B"/>
    <w:rsid w:val="00F027CC"/>
    <w:rsid w:val="00F05B9A"/>
    <w:rsid w:val="00F26A17"/>
    <w:rsid w:val="00F35105"/>
    <w:rsid w:val="00F358D0"/>
    <w:rsid w:val="00F426A6"/>
    <w:rsid w:val="00F54BCF"/>
    <w:rsid w:val="00F56389"/>
    <w:rsid w:val="00F6678F"/>
    <w:rsid w:val="00F67D06"/>
    <w:rsid w:val="00F90EE1"/>
    <w:rsid w:val="00F925F7"/>
    <w:rsid w:val="00FA612A"/>
    <w:rsid w:val="00FB3B9F"/>
    <w:rsid w:val="00FB5356"/>
    <w:rsid w:val="00FB735A"/>
    <w:rsid w:val="00FC3847"/>
    <w:rsid w:val="00FC41D6"/>
    <w:rsid w:val="00FD719B"/>
    <w:rsid w:val="00FD7CE5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1019"/>
  <w15:docId w15:val="{C003C54E-AAAA-41EB-A0F7-8C6D15CF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877"/>
  </w:style>
  <w:style w:type="paragraph" w:styleId="1">
    <w:name w:val="heading 1"/>
    <w:basedOn w:val="a"/>
    <w:next w:val="a"/>
    <w:link w:val="10"/>
    <w:uiPriority w:val="99"/>
    <w:qFormat/>
    <w:rsid w:val="00ED33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3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618D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1B172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D33E5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ED33E5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ED33E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ED33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D33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B2488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d">
    <w:name w:val="header"/>
    <w:basedOn w:val="a"/>
    <w:link w:val="ae"/>
    <w:uiPriority w:val="99"/>
    <w:unhideWhenUsed/>
    <w:rsid w:val="00B0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05509"/>
  </w:style>
  <w:style w:type="paragraph" w:styleId="af">
    <w:name w:val="footer"/>
    <w:basedOn w:val="a"/>
    <w:link w:val="af0"/>
    <w:uiPriority w:val="99"/>
    <w:unhideWhenUsed/>
    <w:rsid w:val="00B0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05509"/>
  </w:style>
  <w:style w:type="character" w:customStyle="1" w:styleId="af1">
    <w:name w:val="Не вступил в силу"/>
    <w:basedOn w:val="a8"/>
    <w:uiPriority w:val="99"/>
    <w:rsid w:val="006022F7"/>
    <w:rPr>
      <w:b/>
      <w:bCs/>
      <w:color w:val="000000"/>
      <w:shd w:val="clear" w:color="auto" w:fill="D8EDE8"/>
    </w:rPr>
  </w:style>
  <w:style w:type="character" w:styleId="af2">
    <w:name w:val="Hyperlink"/>
    <w:basedOn w:val="a0"/>
    <w:uiPriority w:val="99"/>
    <w:unhideWhenUsed/>
    <w:rsid w:val="008C3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3596A570D0795176952570C34AF2F80703B1EAEB26D9CADE710402E8066CAF757F481DE3v9N7J" TargetMode="External"/><Relationship Id="rId13" Type="http://schemas.openxmlformats.org/officeDocument/2006/relationships/hyperlink" Target="consultantplus://offline/ref=9F68C3425070FC5255B6CAC0C8BBCADB4DE3DAAD8A56AF26B690EB4C9CF746DD1F24CBAFCEW4Z3J" TargetMode="External"/><Relationship Id="rId18" Type="http://schemas.openxmlformats.org/officeDocument/2006/relationships/hyperlink" Target="consultantplus://offline/ref=9F68C3425070FC5255B6CAC0C8BBCADB4DE3DAAD8A56AF26B690EB4C9CF746DD1F24CBA1CFW4Z1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68C3425070FC5255B6CAC0C8BBCADB4DE3DAAD8A56AF26B690EB4C9CF746DD1F24CBAECEW4Z7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68C3425070FC5255B6CAC0C8BBCADB4DE3DAAD8A56AF26B690EB4C9CF746DD1F24CBA7C744BBC5W9ZEJ" TargetMode="External"/><Relationship Id="rId17" Type="http://schemas.openxmlformats.org/officeDocument/2006/relationships/hyperlink" Target="consultantplus://offline/ref=9F68C3425070FC5255B6CAC0C8BBCADB4DE3DAAD8A56AF26B690EB4C9CF746DD1F24CBA0CEW4Z5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68C3425070FC5255B6CAC0C8BBCADB4DE3DAAD8A56AF26B690EB4C9CF746DD1F24CBA7C745BCC3W9ZBJ" TargetMode="External"/><Relationship Id="rId20" Type="http://schemas.openxmlformats.org/officeDocument/2006/relationships/hyperlink" Target="consultantplus://offline/ref=9F68C3425070FC5255B6CAC0C8BBCADB4DE3DAAD8A56AF26B690EB4C9CF746DD1F24CBAEC0W4Z3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68C3425070FC5255B6CAC0C8BBCADB4DE3DAAD8A56AF26B690EB4C9CF746DD1F24CBA7C745B9C3W9ZDJ" TargetMode="External"/><Relationship Id="rId24" Type="http://schemas.openxmlformats.org/officeDocument/2006/relationships/hyperlink" Target="consultantplus://offline/ref=9F68C3425070FC5255B6CAC0C8BBCADB4CE2D7A88553AF26B690EB4C9CF746DD1F24CBA7C745BBC3W9Z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68C3425070FC5255B6CAC0C8BBCADB4DE3DAAD8A56AF26B690EB4C9CF746DD1F24CBA7C745BCC2W9Z3J" TargetMode="External"/><Relationship Id="rId23" Type="http://schemas.openxmlformats.org/officeDocument/2006/relationships/hyperlink" Target="consultantplus://offline/ref=9F68C3425070FC5255B6CAC0C8BBCADB4DE3DAAD8A56AF26B690EB4C9CF746DD1F24CBA7C744B9C7W9ZDJ" TargetMode="External"/><Relationship Id="rId10" Type="http://schemas.openxmlformats.org/officeDocument/2006/relationships/hyperlink" Target="consultantplus://offline/ref=9F68C3425070FC5255B6CAC0C8BBCADB4CE2D7A88553AF26B690EB4C9CF746DD1F24CBA7C745BBC6W9ZDJ" TargetMode="External"/><Relationship Id="rId19" Type="http://schemas.openxmlformats.org/officeDocument/2006/relationships/hyperlink" Target="consultantplus://offline/ref=9F68C3425070FC5255B6CAC0C8BBCADB4DE3DAAD8A56AF26B690EB4C9CF746DD1F24CBA7C744BBC6W9Z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3596A570D0795176952570C34AF2F80703B1EAEB26D9CADE710402E8066CAF757F481FE491EA87vBN9J" TargetMode="External"/><Relationship Id="rId14" Type="http://schemas.openxmlformats.org/officeDocument/2006/relationships/hyperlink" Target="consultantplus://offline/ref=9F68C3425070FC5255B6CAC0C8BBCADB4DE3DAAD8A56AF26B690EB4C9CF746DD1F24CBA7C745BCC2W9ZEJ" TargetMode="External"/><Relationship Id="rId22" Type="http://schemas.openxmlformats.org/officeDocument/2006/relationships/hyperlink" Target="consultantplus://offline/ref=9F68C3425070FC5255B6CAC0C8BBCADB4DE3DAAD8A56AF26B690EB4C9CF746DD1F24CBAFC2W4Z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3C85E-3F72-4001-87F8-73398D4A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 Елена Эдуардовна</dc:creator>
  <cp:lastModifiedBy>Панкова Жанна Андреевна</cp:lastModifiedBy>
  <cp:revision>6</cp:revision>
  <cp:lastPrinted>2018-09-25T10:05:00Z</cp:lastPrinted>
  <dcterms:created xsi:type="dcterms:W3CDTF">2018-09-25T08:46:00Z</dcterms:created>
  <dcterms:modified xsi:type="dcterms:W3CDTF">2018-10-01T10:57:00Z</dcterms:modified>
</cp:coreProperties>
</file>