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231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777A82" w:rsidRPr="00F74F32" w:rsidRDefault="00777A82" w:rsidP="00777A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4F32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>
        <w:rPr>
          <w:rFonts w:ascii="Times New Roman" w:hAnsi="Times New Roman" w:cs="Times New Roman"/>
          <w:bCs/>
          <w:sz w:val="28"/>
          <w:szCs w:val="28"/>
        </w:rPr>
        <w:t>202</w:t>
      </w:r>
      <w:r w:rsidR="00EA0B05">
        <w:rPr>
          <w:rFonts w:ascii="Times New Roman" w:hAnsi="Times New Roman" w:cs="Times New Roman"/>
          <w:bCs/>
          <w:sz w:val="28"/>
          <w:szCs w:val="28"/>
        </w:rPr>
        <w:t>4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A7619B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D44E34" w:rsidRDefault="00EA0B05" w:rsidP="00EA0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76"/>
        <w:tblOverlap w:val="never"/>
        <w:tblW w:w="9288" w:type="dxa"/>
        <w:tblCellSpacing w:w="0" w:type="dxa"/>
        <w:tblLook w:val="04A0" w:firstRow="1" w:lastRow="0" w:firstColumn="1" w:lastColumn="0" w:noHBand="0" w:noVBand="1"/>
      </w:tblPr>
      <w:tblGrid>
        <w:gridCol w:w="4678"/>
        <w:gridCol w:w="4610"/>
      </w:tblGrid>
      <w:tr w:rsidR="00D44E34" w:rsidRPr="00D44E34" w:rsidTr="00703CF7">
        <w:trPr>
          <w:trHeight w:val="1218"/>
          <w:tblCellSpacing w:w="0" w:type="dxa"/>
        </w:trPr>
        <w:tc>
          <w:tcPr>
            <w:tcW w:w="4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0B05" w:rsidRPr="00703CF7" w:rsidRDefault="00912D8B" w:rsidP="00703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</w:t>
            </w:r>
            <w:r w:rsidR="00413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изменений</w:t>
            </w:r>
            <w:r w:rsidRPr="0070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решение Думы города Нижневартовска </w:t>
            </w:r>
            <w:r w:rsidR="00AC0763" w:rsidRPr="00703CF7">
              <w:t xml:space="preserve"> </w:t>
            </w:r>
            <w:r w:rsidR="00AC0763" w:rsidRPr="00703CF7">
              <w:br/>
            </w:r>
            <w:r w:rsidR="00AC0763" w:rsidRPr="0070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12.09.2002 №197 «Об утверждении Положения о приватизации муниципального имущества в городе Нижневартовске» (с изменениями)</w:t>
            </w:r>
          </w:p>
        </w:tc>
        <w:tc>
          <w:tcPr>
            <w:tcW w:w="4610" w:type="dxa"/>
          </w:tcPr>
          <w:p w:rsidR="00EA0B05" w:rsidRPr="00D44E34" w:rsidRDefault="00EA0B05" w:rsidP="00703C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B05" w:rsidRPr="00D44E3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F32" w:rsidRPr="00D44E34" w:rsidRDefault="007C7F3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82" w:rsidRPr="00D44E34" w:rsidRDefault="00F44733" w:rsidP="006206E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12D8B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2D8B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AC076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A653E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12D8B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6E0" w:rsidRP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21.12.2001 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206E0" w:rsidRP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r w:rsidR="006206E0" w:rsidRP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приватизации государственного и муниципального имущества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C076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4C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206E0" w:rsidRP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206E0" w:rsidRP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27.08.2012 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206E0" w:rsidRP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6206E0" w:rsidRP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организации 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06E0" w:rsidRP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проведении продажи государственного или муниципального имущества 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06E0" w:rsidRP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AC0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77A82"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статьей 19 Устава города Нижневартовска,</w:t>
      </w:r>
    </w:p>
    <w:p w:rsidR="00777A82" w:rsidRPr="00D44E34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D44E3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B05" w:rsidRPr="00D44E34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3B10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C0763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Думы города Нижневартовска от 12.09.2002 №197 «Об утверждении Положения о приватизации муниципального имущества </w:t>
      </w:r>
      <w:r w:rsidR="00AC0763" w:rsidRPr="00741C6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</w:t>
      </w:r>
      <w:r w:rsidR="00AC0763" w:rsidRPr="00AC07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Нижневартовске» (с изменениями от 23.05.2008 №419, от 18.02.2011 №876, от 16.09.2011 №87, от 01.06.2012 №236, от 29.11.2013 №493, </w:t>
      </w:r>
      <w:r w:rsidR="00AC0763" w:rsidRPr="00AC07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29.10.2015 №895, от 22.12.2017 №271, от 22.06.2018 №363, от 23.11.2018 №405, от 26.06.2020 №643, от 26.03.2021 №746, от 10.12.2021 №48, </w:t>
      </w:r>
      <w:r w:rsidR="00AC0763" w:rsidRPr="00AC076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28.04.2023 №274, от 27.10.2023 №340</w:t>
      </w:r>
      <w:r w:rsidR="00AC076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15.12.2023 №359</w:t>
      </w:r>
      <w:r w:rsidR="00AC0763" w:rsidRPr="00110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13B1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EA0B05" w:rsidRPr="00B06BA2" w:rsidRDefault="00413B10" w:rsidP="006206E0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C0763"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главу 6 Положения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AC0763"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</w:t>
      </w:r>
    </w:p>
    <w:p w:rsidR="00AC0763" w:rsidRDefault="00AC0763" w:rsidP="006206E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</w:t>
      </w:r>
      <w:r w:rsidRPr="00273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03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 по минимально допустимой цене.</w:t>
      </w:r>
    </w:p>
    <w:p w:rsidR="006206E0" w:rsidRDefault="006206E0" w:rsidP="006206E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6E0" w:rsidRDefault="006206E0" w:rsidP="006206E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BA2" w:rsidRDefault="00B06BA2" w:rsidP="00727A1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Решение о продаже муницип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имущества по минимально д</w:t>
      </w:r>
      <w:r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опустимой цене </w:t>
      </w:r>
      <w:r w:rsidR="00727A1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6E0" w:rsidRP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продажа по минимально допустимой цене)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принимается администрацией города на основании предложения комиссии по приватизации в случае, если продажа этого имущества посредством публичного предложения не состоялась. </w:t>
      </w:r>
    </w:p>
    <w:p w:rsidR="00B06BA2" w:rsidRPr="00B06BA2" w:rsidRDefault="00B06BA2" w:rsidP="006206E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Организатором </w:t>
      </w:r>
      <w:r w:rsidR="00D312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по минимально допустимой цене</w:t>
      </w:r>
      <w:r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выступает Департамент.</w:t>
      </w:r>
    </w:p>
    <w:p w:rsidR="00B06BA2" w:rsidRPr="00B06BA2" w:rsidRDefault="00D31215" w:rsidP="00B06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06BA2"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Порядок проведения </w:t>
      </w:r>
      <w:r w:rsidRPr="00D312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по минимально допустимой цене</w:t>
      </w:r>
      <w:r w:rsidR="00B06BA2"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условия участия, сроки, а также порядок оплаты имущества регулируются Федеральным законом и Правительством Российской Федерации.</w:t>
      </w:r>
    </w:p>
    <w:p w:rsidR="00C50556" w:rsidRPr="00C50556" w:rsidRDefault="00D31215" w:rsidP="00C50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06BA2"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</w:t>
      </w:r>
      <w:r w:rsidR="00C50556" w:rsidRPr="00C505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5 рабочих дней со дня подведения итогов продажи по минимально допустимой цене с покупателем или лицом, признанным единственным участником продажи по минимально допустимой цене, заключается договор купли-продажи имущества.</w:t>
      </w:r>
    </w:p>
    <w:p w:rsidR="00C50556" w:rsidRPr="00C50556" w:rsidRDefault="00C50556" w:rsidP="00C50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</w:t>
      </w:r>
      <w:r w:rsidRPr="00C5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уклонении или отказе покупателя или лица, признанного единственным участником продажи по минимально допустимой цене, </w:t>
      </w:r>
      <w:r w:rsid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C5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заключения в установленный срок договора купли-продажи имущества результаты продажи по минимально допустимой цене аннулируются продавцом, покупатель или лицо, признанное единственным участником продажи </w:t>
      </w:r>
      <w:r w:rsid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505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минимально допустимой цене, утрачивает право на заключение указанного договора и задаток ему не возвращается.</w:t>
      </w:r>
    </w:p>
    <w:p w:rsidR="00C50556" w:rsidRPr="00C50556" w:rsidRDefault="00C50556" w:rsidP="00C50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покупатель либо лицо, признанное единственным участником продажи по минимально допустимой цене, обязаны в течение 10 календарных дней со дня истечения срока, установленного пунктом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</w:t>
      </w:r>
      <w:r w:rsidRPr="00C5055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уплатить продавцу штраф в размере минимальной цены имущества, установленной в соответствии с Федераль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законом</w:t>
      </w:r>
      <w:r w:rsidRPr="00C5055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вычетом суммы задатка. В этом случае продажа по минимально допустимой цене признается несостоявшейся.</w:t>
      </w:r>
    </w:p>
    <w:p w:rsidR="00C50556" w:rsidRDefault="00C50556" w:rsidP="00C50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покупателя либо лица, признанного единственным участником продажи по минимально допустимой цене, в случае его отказа или уклонения от оплаты имущества в установленные сроки предусматривается </w:t>
      </w:r>
      <w:r w:rsid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C505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 Российской Федерации в договоре купли-продажи имущества, и задаток ему не возвращается.</w:t>
      </w:r>
    </w:p>
    <w:p w:rsidR="00AC0763" w:rsidRPr="00AC0763" w:rsidRDefault="00C50556" w:rsidP="00B06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</w:t>
      </w:r>
      <w:r w:rsidR="00B06BA2"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</w:t>
      </w:r>
      <w:r w:rsidR="00AD7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bookmarkStart w:id="0" w:name="_GoBack"/>
      <w:bookmarkEnd w:id="0"/>
      <w:r w:rsidR="00B06BA2" w:rsidRPr="00B06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после дня полной оплаты имущества</w:t>
      </w:r>
      <w:r w:rsidR="00B06BA2" w:rsidRPr="00413B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206E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D31215" w:rsidRDefault="00413B10" w:rsidP="00B06B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абзаце </w:t>
      </w:r>
      <w:r w:rsid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3974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9.1 главы 9 Положения </w:t>
      </w:r>
      <w:r w:rsidR="00076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 </w:t>
      </w:r>
      <w:r w:rsidR="0095784E" w:rsidRP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76D72" w:rsidRPr="00076D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продаже муниципального имущества без объявления цены либо</w:t>
      </w:r>
      <w:r w:rsidR="00397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иных случаях</w:t>
      </w:r>
      <w:r w:rsidR="0095784E" w:rsidRP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</w:t>
      </w:r>
      <w:r w:rsidR="00076D7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нить словами</w:t>
      </w:r>
      <w:r w:rsidR="00076D72" w:rsidRPr="00076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84E" w:rsidRP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50556" w:rsidRPr="00C505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</w:t>
      </w:r>
      <w:r w:rsidR="0095784E" w:rsidRP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06E0" w:rsidRDefault="006206E0" w:rsidP="002A6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6E0" w:rsidRDefault="006206E0" w:rsidP="002A6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6E0" w:rsidRDefault="006206E0" w:rsidP="002A6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6A1" w:rsidRPr="0095784E" w:rsidRDefault="002A653E" w:rsidP="002A65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Решение вступает в силу после его официального опубликования</w:t>
      </w:r>
      <w:r w:rsidR="00A036A1" w:rsidRPr="009578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74E8" w:rsidRDefault="003974E8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974E8" w:rsidRDefault="003974E8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5784E" w:rsidRPr="00B542EB" w:rsidRDefault="0095784E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6355B8" w:rsidRPr="006355B8" w:rsidTr="000D3A8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6355B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6355B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974E8" w:rsidRPr="006355B8" w:rsidRDefault="003974E8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6355B8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6355B8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4E8" w:rsidRDefault="003974E8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4E8" w:rsidRPr="006355B8" w:rsidRDefault="003974E8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6355B8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Pr="006355B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974E8" w:rsidRPr="006355B8" w:rsidRDefault="003974E8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6355B8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</w:t>
            </w:r>
            <w:proofErr w:type="spellStart"/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Д.А</w:t>
            </w:r>
            <w:proofErr w:type="spellEnd"/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6355B8">
              <w:rPr>
                <w:rFonts w:ascii="Times New Roman" w:hAnsi="Times New Roman" w:cs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B54EA9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4E8" w:rsidRDefault="003974E8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74E8" w:rsidRPr="006355B8" w:rsidRDefault="003974E8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6355B8" w:rsidRDefault="00B65C45" w:rsidP="00EE24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5B8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6355B8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Pr="006355B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804995" w:rsidRPr="00D44E34" w:rsidRDefault="00804995" w:rsidP="00090716">
      <w:pPr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lang w:eastAsia="ru-RU"/>
        </w:rPr>
      </w:pPr>
    </w:p>
    <w:p w:rsidR="001E6EA5" w:rsidRPr="00C41E27" w:rsidRDefault="001E6EA5" w:rsidP="00090716">
      <w:pPr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lang w:val="en-US" w:eastAsia="ru-RU"/>
        </w:rPr>
      </w:pPr>
    </w:p>
    <w:sectPr w:rsidR="001E6EA5" w:rsidRPr="00C41E27" w:rsidSect="006206E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0F6" w:rsidRDefault="004410F6" w:rsidP="00226C56">
      <w:pPr>
        <w:spacing w:after="0" w:line="240" w:lineRule="auto"/>
      </w:pPr>
      <w:r>
        <w:separator/>
      </w:r>
    </w:p>
  </w:endnote>
  <w:endnote w:type="continuationSeparator" w:id="0">
    <w:p w:rsidR="004410F6" w:rsidRDefault="004410F6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0F6" w:rsidRDefault="004410F6" w:rsidP="00226C56">
      <w:pPr>
        <w:spacing w:after="0" w:line="240" w:lineRule="auto"/>
      </w:pPr>
      <w:r>
        <w:separator/>
      </w:r>
    </w:p>
  </w:footnote>
  <w:footnote w:type="continuationSeparator" w:id="0">
    <w:p w:rsidR="004410F6" w:rsidRDefault="004410F6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74C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25B35"/>
    <w:rsid w:val="00025E4A"/>
    <w:rsid w:val="000276DA"/>
    <w:rsid w:val="00031DF0"/>
    <w:rsid w:val="00032316"/>
    <w:rsid w:val="00034F60"/>
    <w:rsid w:val="000352D3"/>
    <w:rsid w:val="00043C97"/>
    <w:rsid w:val="00046521"/>
    <w:rsid w:val="000500C2"/>
    <w:rsid w:val="00066786"/>
    <w:rsid w:val="000727F7"/>
    <w:rsid w:val="00076D72"/>
    <w:rsid w:val="0008148B"/>
    <w:rsid w:val="0008696A"/>
    <w:rsid w:val="00090716"/>
    <w:rsid w:val="00095B9B"/>
    <w:rsid w:val="000B44EF"/>
    <w:rsid w:val="000B495D"/>
    <w:rsid w:val="000C0DE2"/>
    <w:rsid w:val="000C1B43"/>
    <w:rsid w:val="000C1EB5"/>
    <w:rsid w:val="000D01C5"/>
    <w:rsid w:val="000D284C"/>
    <w:rsid w:val="000D2A1F"/>
    <w:rsid w:val="000D3460"/>
    <w:rsid w:val="000D3A87"/>
    <w:rsid w:val="000D4890"/>
    <w:rsid w:val="000E1CFB"/>
    <w:rsid w:val="000E32C1"/>
    <w:rsid w:val="000F7CBD"/>
    <w:rsid w:val="00102BDA"/>
    <w:rsid w:val="00110D93"/>
    <w:rsid w:val="00112602"/>
    <w:rsid w:val="00127052"/>
    <w:rsid w:val="0012756C"/>
    <w:rsid w:val="00147B2E"/>
    <w:rsid w:val="0015141F"/>
    <w:rsid w:val="001556D8"/>
    <w:rsid w:val="00173E00"/>
    <w:rsid w:val="0017586F"/>
    <w:rsid w:val="001764D1"/>
    <w:rsid w:val="00183F38"/>
    <w:rsid w:val="001A1631"/>
    <w:rsid w:val="001A3B37"/>
    <w:rsid w:val="001B00E1"/>
    <w:rsid w:val="001B0568"/>
    <w:rsid w:val="001C1B60"/>
    <w:rsid w:val="001C2AE1"/>
    <w:rsid w:val="001D4FBD"/>
    <w:rsid w:val="001E6EA5"/>
    <w:rsid w:val="001F0EE1"/>
    <w:rsid w:val="001F3F5E"/>
    <w:rsid w:val="002009B8"/>
    <w:rsid w:val="00200E9F"/>
    <w:rsid w:val="002055F2"/>
    <w:rsid w:val="00224717"/>
    <w:rsid w:val="00226C56"/>
    <w:rsid w:val="002330D5"/>
    <w:rsid w:val="002359A1"/>
    <w:rsid w:val="00236F67"/>
    <w:rsid w:val="00243881"/>
    <w:rsid w:val="00265B45"/>
    <w:rsid w:val="00266C1C"/>
    <w:rsid w:val="002710D6"/>
    <w:rsid w:val="002717EF"/>
    <w:rsid w:val="0027333E"/>
    <w:rsid w:val="002873D3"/>
    <w:rsid w:val="002A2D85"/>
    <w:rsid w:val="002A653E"/>
    <w:rsid w:val="002A6B9C"/>
    <w:rsid w:val="002A6DB1"/>
    <w:rsid w:val="002A6F74"/>
    <w:rsid w:val="002B1FB2"/>
    <w:rsid w:val="002B5905"/>
    <w:rsid w:val="002B60AE"/>
    <w:rsid w:val="002C1678"/>
    <w:rsid w:val="002C1C59"/>
    <w:rsid w:val="002C54AD"/>
    <w:rsid w:val="002D0619"/>
    <w:rsid w:val="002D3FEF"/>
    <w:rsid w:val="002D59D2"/>
    <w:rsid w:val="002D775E"/>
    <w:rsid w:val="002E5752"/>
    <w:rsid w:val="002F293B"/>
    <w:rsid w:val="003021BD"/>
    <w:rsid w:val="00302A79"/>
    <w:rsid w:val="003045CA"/>
    <w:rsid w:val="00321F90"/>
    <w:rsid w:val="00322435"/>
    <w:rsid w:val="003266B3"/>
    <w:rsid w:val="0033227B"/>
    <w:rsid w:val="003327DF"/>
    <w:rsid w:val="00340E9B"/>
    <w:rsid w:val="00342231"/>
    <w:rsid w:val="00343677"/>
    <w:rsid w:val="003536E1"/>
    <w:rsid w:val="00363DA6"/>
    <w:rsid w:val="00364926"/>
    <w:rsid w:val="0037453B"/>
    <w:rsid w:val="003806B8"/>
    <w:rsid w:val="00381FAD"/>
    <w:rsid w:val="00382E78"/>
    <w:rsid w:val="0038335C"/>
    <w:rsid w:val="003974E8"/>
    <w:rsid w:val="003A4172"/>
    <w:rsid w:val="003A6805"/>
    <w:rsid w:val="003B0ACA"/>
    <w:rsid w:val="003B4479"/>
    <w:rsid w:val="003E116E"/>
    <w:rsid w:val="003E18B1"/>
    <w:rsid w:val="003E37DF"/>
    <w:rsid w:val="003F2162"/>
    <w:rsid w:val="003F2EE6"/>
    <w:rsid w:val="00401428"/>
    <w:rsid w:val="0040295B"/>
    <w:rsid w:val="00410AC6"/>
    <w:rsid w:val="00413B10"/>
    <w:rsid w:val="00413B2F"/>
    <w:rsid w:val="00423BDD"/>
    <w:rsid w:val="00425EE7"/>
    <w:rsid w:val="00427B1A"/>
    <w:rsid w:val="00440882"/>
    <w:rsid w:val="004410F6"/>
    <w:rsid w:val="004417A0"/>
    <w:rsid w:val="00451CC9"/>
    <w:rsid w:val="00453134"/>
    <w:rsid w:val="00460131"/>
    <w:rsid w:val="0047176B"/>
    <w:rsid w:val="004751C6"/>
    <w:rsid w:val="00482056"/>
    <w:rsid w:val="00495208"/>
    <w:rsid w:val="004A0858"/>
    <w:rsid w:val="004A1E29"/>
    <w:rsid w:val="004A5872"/>
    <w:rsid w:val="004B3FC2"/>
    <w:rsid w:val="004B5107"/>
    <w:rsid w:val="004B5401"/>
    <w:rsid w:val="004C16D9"/>
    <w:rsid w:val="004C17E4"/>
    <w:rsid w:val="004C39D3"/>
    <w:rsid w:val="004C7795"/>
    <w:rsid w:val="004D2456"/>
    <w:rsid w:val="004D5C42"/>
    <w:rsid w:val="004D6EC1"/>
    <w:rsid w:val="004E0D7E"/>
    <w:rsid w:val="004E1FAA"/>
    <w:rsid w:val="004E271C"/>
    <w:rsid w:val="004E2E44"/>
    <w:rsid w:val="004E575F"/>
    <w:rsid w:val="004F235D"/>
    <w:rsid w:val="004F4A26"/>
    <w:rsid w:val="004F71CC"/>
    <w:rsid w:val="005069CF"/>
    <w:rsid w:val="00507E0C"/>
    <w:rsid w:val="00515480"/>
    <w:rsid w:val="00527B79"/>
    <w:rsid w:val="00532C5D"/>
    <w:rsid w:val="00533C95"/>
    <w:rsid w:val="00536800"/>
    <w:rsid w:val="00550145"/>
    <w:rsid w:val="00553FF3"/>
    <w:rsid w:val="00557EEB"/>
    <w:rsid w:val="005656FD"/>
    <w:rsid w:val="00567809"/>
    <w:rsid w:val="00575043"/>
    <w:rsid w:val="00576AE1"/>
    <w:rsid w:val="00580E5C"/>
    <w:rsid w:val="00583B61"/>
    <w:rsid w:val="00586F31"/>
    <w:rsid w:val="00595FEE"/>
    <w:rsid w:val="00597AAB"/>
    <w:rsid w:val="005A1223"/>
    <w:rsid w:val="005A3806"/>
    <w:rsid w:val="005C4336"/>
    <w:rsid w:val="005C7DA1"/>
    <w:rsid w:val="005D528B"/>
    <w:rsid w:val="005E2F68"/>
    <w:rsid w:val="005F2BE8"/>
    <w:rsid w:val="005F4ABE"/>
    <w:rsid w:val="005F74FB"/>
    <w:rsid w:val="0060323B"/>
    <w:rsid w:val="00604E1F"/>
    <w:rsid w:val="0060521B"/>
    <w:rsid w:val="00614EB7"/>
    <w:rsid w:val="006206E0"/>
    <w:rsid w:val="006225C2"/>
    <w:rsid w:val="00622C34"/>
    <w:rsid w:val="00623323"/>
    <w:rsid w:val="00626322"/>
    <w:rsid w:val="006355B8"/>
    <w:rsid w:val="00636BCA"/>
    <w:rsid w:val="006524EA"/>
    <w:rsid w:val="00657CC5"/>
    <w:rsid w:val="00665468"/>
    <w:rsid w:val="00665D1F"/>
    <w:rsid w:val="0067676B"/>
    <w:rsid w:val="00693841"/>
    <w:rsid w:val="00695CE4"/>
    <w:rsid w:val="006A1270"/>
    <w:rsid w:val="006A1579"/>
    <w:rsid w:val="006A164B"/>
    <w:rsid w:val="006B1A49"/>
    <w:rsid w:val="006B5DBD"/>
    <w:rsid w:val="006C70AE"/>
    <w:rsid w:val="006D603C"/>
    <w:rsid w:val="006E00CD"/>
    <w:rsid w:val="006F0233"/>
    <w:rsid w:val="006F2CE9"/>
    <w:rsid w:val="006F7A0F"/>
    <w:rsid w:val="006F7FE1"/>
    <w:rsid w:val="00702AF6"/>
    <w:rsid w:val="00703CF7"/>
    <w:rsid w:val="007056BD"/>
    <w:rsid w:val="00716922"/>
    <w:rsid w:val="00724F8A"/>
    <w:rsid w:val="00727A18"/>
    <w:rsid w:val="00730691"/>
    <w:rsid w:val="0073495D"/>
    <w:rsid w:val="00737ECB"/>
    <w:rsid w:val="00741C67"/>
    <w:rsid w:val="00741E0A"/>
    <w:rsid w:val="00752006"/>
    <w:rsid w:val="007758F3"/>
    <w:rsid w:val="00777A82"/>
    <w:rsid w:val="007800D4"/>
    <w:rsid w:val="00796109"/>
    <w:rsid w:val="007A3366"/>
    <w:rsid w:val="007A6E55"/>
    <w:rsid w:val="007A75D0"/>
    <w:rsid w:val="007B2B88"/>
    <w:rsid w:val="007B32D2"/>
    <w:rsid w:val="007B44E2"/>
    <w:rsid w:val="007C127F"/>
    <w:rsid w:val="007C7261"/>
    <w:rsid w:val="007C7C3A"/>
    <w:rsid w:val="007C7F32"/>
    <w:rsid w:val="007D44E6"/>
    <w:rsid w:val="007D6A3A"/>
    <w:rsid w:val="007E1BCA"/>
    <w:rsid w:val="007E6714"/>
    <w:rsid w:val="007F40FF"/>
    <w:rsid w:val="0080137D"/>
    <w:rsid w:val="008025E1"/>
    <w:rsid w:val="00804979"/>
    <w:rsid w:val="00804995"/>
    <w:rsid w:val="008107E3"/>
    <w:rsid w:val="008200D3"/>
    <w:rsid w:val="008239DC"/>
    <w:rsid w:val="00834033"/>
    <w:rsid w:val="00841564"/>
    <w:rsid w:val="00842E6C"/>
    <w:rsid w:val="00847544"/>
    <w:rsid w:val="008611C4"/>
    <w:rsid w:val="00862B2E"/>
    <w:rsid w:val="00884ED7"/>
    <w:rsid w:val="00885AC5"/>
    <w:rsid w:val="00885CDC"/>
    <w:rsid w:val="0089364E"/>
    <w:rsid w:val="0089499E"/>
    <w:rsid w:val="00897358"/>
    <w:rsid w:val="008A1587"/>
    <w:rsid w:val="008A4D5B"/>
    <w:rsid w:val="008A60F6"/>
    <w:rsid w:val="008D06E1"/>
    <w:rsid w:val="008D31D0"/>
    <w:rsid w:val="008D4C5B"/>
    <w:rsid w:val="008E69F3"/>
    <w:rsid w:val="008F0616"/>
    <w:rsid w:val="008F48AD"/>
    <w:rsid w:val="008F5F75"/>
    <w:rsid w:val="008F60FC"/>
    <w:rsid w:val="008F69AA"/>
    <w:rsid w:val="00907F6D"/>
    <w:rsid w:val="00912D8B"/>
    <w:rsid w:val="009139FB"/>
    <w:rsid w:val="00914C95"/>
    <w:rsid w:val="00915CE9"/>
    <w:rsid w:val="009232BC"/>
    <w:rsid w:val="00923C98"/>
    <w:rsid w:val="00926F95"/>
    <w:rsid w:val="00935696"/>
    <w:rsid w:val="009502F4"/>
    <w:rsid w:val="00951FA0"/>
    <w:rsid w:val="00953C69"/>
    <w:rsid w:val="0095784E"/>
    <w:rsid w:val="009626AE"/>
    <w:rsid w:val="00965D60"/>
    <w:rsid w:val="00966687"/>
    <w:rsid w:val="00973BED"/>
    <w:rsid w:val="00976412"/>
    <w:rsid w:val="00977D00"/>
    <w:rsid w:val="009A00B9"/>
    <w:rsid w:val="009A7F79"/>
    <w:rsid w:val="009B39A9"/>
    <w:rsid w:val="009B57C7"/>
    <w:rsid w:val="009B7276"/>
    <w:rsid w:val="009B75F1"/>
    <w:rsid w:val="009C0889"/>
    <w:rsid w:val="009C61B1"/>
    <w:rsid w:val="009E144F"/>
    <w:rsid w:val="009E3A27"/>
    <w:rsid w:val="009E3FB7"/>
    <w:rsid w:val="009F3ABE"/>
    <w:rsid w:val="00A036A1"/>
    <w:rsid w:val="00A150BF"/>
    <w:rsid w:val="00A165DB"/>
    <w:rsid w:val="00A21A68"/>
    <w:rsid w:val="00A3177A"/>
    <w:rsid w:val="00A56182"/>
    <w:rsid w:val="00A60193"/>
    <w:rsid w:val="00A7619B"/>
    <w:rsid w:val="00A87930"/>
    <w:rsid w:val="00A90979"/>
    <w:rsid w:val="00A91C00"/>
    <w:rsid w:val="00AA0DE8"/>
    <w:rsid w:val="00AB7682"/>
    <w:rsid w:val="00AC0763"/>
    <w:rsid w:val="00AC1EAB"/>
    <w:rsid w:val="00AD317B"/>
    <w:rsid w:val="00AD74C0"/>
    <w:rsid w:val="00AE07F1"/>
    <w:rsid w:val="00AE1A2D"/>
    <w:rsid w:val="00AE6FC9"/>
    <w:rsid w:val="00AE7A91"/>
    <w:rsid w:val="00B013A5"/>
    <w:rsid w:val="00B0645C"/>
    <w:rsid w:val="00B06BA2"/>
    <w:rsid w:val="00B11BF1"/>
    <w:rsid w:val="00B13A7E"/>
    <w:rsid w:val="00B1529E"/>
    <w:rsid w:val="00B23CDB"/>
    <w:rsid w:val="00B31711"/>
    <w:rsid w:val="00B32CD9"/>
    <w:rsid w:val="00B32D2D"/>
    <w:rsid w:val="00B47806"/>
    <w:rsid w:val="00B507A7"/>
    <w:rsid w:val="00B542EB"/>
    <w:rsid w:val="00B54EA9"/>
    <w:rsid w:val="00B61864"/>
    <w:rsid w:val="00B65C45"/>
    <w:rsid w:val="00B86052"/>
    <w:rsid w:val="00B91DEF"/>
    <w:rsid w:val="00B955A8"/>
    <w:rsid w:val="00BA56B3"/>
    <w:rsid w:val="00BB5D7C"/>
    <w:rsid w:val="00BE6163"/>
    <w:rsid w:val="00BF0EC9"/>
    <w:rsid w:val="00C01B4D"/>
    <w:rsid w:val="00C061F5"/>
    <w:rsid w:val="00C2565F"/>
    <w:rsid w:val="00C2796F"/>
    <w:rsid w:val="00C3320D"/>
    <w:rsid w:val="00C40699"/>
    <w:rsid w:val="00C41E27"/>
    <w:rsid w:val="00C422EA"/>
    <w:rsid w:val="00C44CEA"/>
    <w:rsid w:val="00C50556"/>
    <w:rsid w:val="00C55137"/>
    <w:rsid w:val="00C617C9"/>
    <w:rsid w:val="00C656ED"/>
    <w:rsid w:val="00C7199D"/>
    <w:rsid w:val="00C729EA"/>
    <w:rsid w:val="00C731CA"/>
    <w:rsid w:val="00C7726B"/>
    <w:rsid w:val="00C97A3D"/>
    <w:rsid w:val="00CB6236"/>
    <w:rsid w:val="00CB7842"/>
    <w:rsid w:val="00CC1A43"/>
    <w:rsid w:val="00CC315E"/>
    <w:rsid w:val="00CC3EC1"/>
    <w:rsid w:val="00CD3027"/>
    <w:rsid w:val="00CE5A37"/>
    <w:rsid w:val="00D02996"/>
    <w:rsid w:val="00D11B51"/>
    <w:rsid w:val="00D124C6"/>
    <w:rsid w:val="00D157E8"/>
    <w:rsid w:val="00D2027F"/>
    <w:rsid w:val="00D31215"/>
    <w:rsid w:val="00D42C65"/>
    <w:rsid w:val="00D44E34"/>
    <w:rsid w:val="00D518A3"/>
    <w:rsid w:val="00D51C11"/>
    <w:rsid w:val="00D577AC"/>
    <w:rsid w:val="00D61DD8"/>
    <w:rsid w:val="00D6729D"/>
    <w:rsid w:val="00D720F0"/>
    <w:rsid w:val="00D7424B"/>
    <w:rsid w:val="00D74712"/>
    <w:rsid w:val="00D75F86"/>
    <w:rsid w:val="00D800F8"/>
    <w:rsid w:val="00D92238"/>
    <w:rsid w:val="00DB25BF"/>
    <w:rsid w:val="00DB4205"/>
    <w:rsid w:val="00DB7606"/>
    <w:rsid w:val="00DC00E8"/>
    <w:rsid w:val="00DC0E2A"/>
    <w:rsid w:val="00DD0620"/>
    <w:rsid w:val="00DE2ECE"/>
    <w:rsid w:val="00DE45F1"/>
    <w:rsid w:val="00DE656C"/>
    <w:rsid w:val="00DF50F4"/>
    <w:rsid w:val="00E04FB9"/>
    <w:rsid w:val="00E07D5D"/>
    <w:rsid w:val="00E154A2"/>
    <w:rsid w:val="00E156DC"/>
    <w:rsid w:val="00E15E0F"/>
    <w:rsid w:val="00E21827"/>
    <w:rsid w:val="00E21D01"/>
    <w:rsid w:val="00E23A22"/>
    <w:rsid w:val="00E240CD"/>
    <w:rsid w:val="00E27D7C"/>
    <w:rsid w:val="00E327CD"/>
    <w:rsid w:val="00E4305C"/>
    <w:rsid w:val="00E470DF"/>
    <w:rsid w:val="00E4715E"/>
    <w:rsid w:val="00E53DEB"/>
    <w:rsid w:val="00E60C2C"/>
    <w:rsid w:val="00E65B0C"/>
    <w:rsid w:val="00E70882"/>
    <w:rsid w:val="00E72A87"/>
    <w:rsid w:val="00E8670B"/>
    <w:rsid w:val="00E90F21"/>
    <w:rsid w:val="00EA0B05"/>
    <w:rsid w:val="00EA22A9"/>
    <w:rsid w:val="00EA33EA"/>
    <w:rsid w:val="00EA5EF4"/>
    <w:rsid w:val="00EB1ABF"/>
    <w:rsid w:val="00EB4F43"/>
    <w:rsid w:val="00EC5F33"/>
    <w:rsid w:val="00ED59F4"/>
    <w:rsid w:val="00ED6449"/>
    <w:rsid w:val="00EE0D4D"/>
    <w:rsid w:val="00EE1E31"/>
    <w:rsid w:val="00EE24A3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44733"/>
    <w:rsid w:val="00F457E0"/>
    <w:rsid w:val="00F5156A"/>
    <w:rsid w:val="00F55C03"/>
    <w:rsid w:val="00F56542"/>
    <w:rsid w:val="00F6073D"/>
    <w:rsid w:val="00F61CBA"/>
    <w:rsid w:val="00F63C1E"/>
    <w:rsid w:val="00F811B1"/>
    <w:rsid w:val="00F87ABC"/>
    <w:rsid w:val="00F93C0E"/>
    <w:rsid w:val="00F95A68"/>
    <w:rsid w:val="00F973E7"/>
    <w:rsid w:val="00FA15E4"/>
    <w:rsid w:val="00FA44F9"/>
    <w:rsid w:val="00FA73C4"/>
    <w:rsid w:val="00FA7545"/>
    <w:rsid w:val="00FB24A9"/>
    <w:rsid w:val="00FB3329"/>
    <w:rsid w:val="00FB4271"/>
    <w:rsid w:val="00FB6637"/>
    <w:rsid w:val="00FC113C"/>
    <w:rsid w:val="00FC25B7"/>
    <w:rsid w:val="00FC4EBD"/>
    <w:rsid w:val="00FD30E8"/>
    <w:rsid w:val="00FD58B4"/>
    <w:rsid w:val="00FD7973"/>
    <w:rsid w:val="00FE1EB6"/>
    <w:rsid w:val="00FF090A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B84DE"/>
  <w15:docId w15:val="{725FE400-97D2-42CC-9C29-C594638C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5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301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E58F4-B6E6-4E50-B120-0E844D5D2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Чабаненко Надежда Николаевна</dc:creator>
  <cp:keywords/>
  <dc:description/>
  <cp:lastModifiedBy>Рубцова Василиса Павловна</cp:lastModifiedBy>
  <cp:revision>6</cp:revision>
  <cp:lastPrinted>2024-08-23T04:20:00Z</cp:lastPrinted>
  <dcterms:created xsi:type="dcterms:W3CDTF">2024-08-16T11:02:00Z</dcterms:created>
  <dcterms:modified xsi:type="dcterms:W3CDTF">2024-08-26T11:48:00Z</dcterms:modified>
</cp:coreProperties>
</file>