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CF" w:rsidRDefault="00BA58CF" w:rsidP="00BA58CF">
      <w:pPr>
        <w:ind w:right="4960"/>
        <w:jc w:val="both"/>
      </w:pPr>
    </w:p>
    <w:p w:rsidR="00BA58CF" w:rsidRDefault="00BA58CF" w:rsidP="00BA58CF">
      <w:pPr>
        <w:ind w:right="4960"/>
        <w:jc w:val="both"/>
      </w:pPr>
    </w:p>
    <w:p w:rsidR="00BA58CF" w:rsidRDefault="00BA58CF" w:rsidP="00BA58CF">
      <w:pPr>
        <w:ind w:right="4960"/>
        <w:jc w:val="both"/>
      </w:pPr>
    </w:p>
    <w:p w:rsidR="00BA58CF" w:rsidRDefault="00BA58CF" w:rsidP="00BA58CF">
      <w:pPr>
        <w:ind w:right="4960"/>
        <w:jc w:val="both"/>
      </w:pPr>
    </w:p>
    <w:p w:rsidR="00BA58CF" w:rsidRDefault="00BA58CF" w:rsidP="00BA58CF">
      <w:pPr>
        <w:ind w:right="4960"/>
        <w:jc w:val="both"/>
      </w:pPr>
    </w:p>
    <w:p w:rsidR="00BA58CF" w:rsidRDefault="00BA58CF" w:rsidP="00BA58CF">
      <w:pPr>
        <w:ind w:right="4960"/>
        <w:jc w:val="both"/>
      </w:pPr>
    </w:p>
    <w:p w:rsidR="00BA58CF" w:rsidRDefault="00BA58CF" w:rsidP="00BA58CF">
      <w:pPr>
        <w:ind w:right="4960"/>
        <w:jc w:val="both"/>
      </w:pPr>
    </w:p>
    <w:p w:rsidR="003639D5" w:rsidRPr="00BA58CF" w:rsidRDefault="003639D5" w:rsidP="00BA58CF">
      <w:pPr>
        <w:ind w:right="4960"/>
        <w:jc w:val="both"/>
      </w:pPr>
      <w:r w:rsidRPr="00BA58CF">
        <w:t xml:space="preserve">О внесении изменений в </w:t>
      </w:r>
      <w:r w:rsidR="003C07B6" w:rsidRPr="00BA58CF">
        <w:t xml:space="preserve">приложение </w:t>
      </w:r>
      <w:r w:rsidR="00BA58CF">
        <w:t xml:space="preserve">                  </w:t>
      </w:r>
      <w:r w:rsidR="003C07B6" w:rsidRPr="00BA58CF">
        <w:t xml:space="preserve">к </w:t>
      </w:r>
      <w:r w:rsidRPr="00BA58CF">
        <w:t>постановле</w:t>
      </w:r>
      <w:r w:rsidR="003C07B6" w:rsidRPr="00BA58CF">
        <w:t xml:space="preserve">нию </w:t>
      </w:r>
      <w:r w:rsidR="00832253" w:rsidRPr="00BA58CF">
        <w:t>администрации города</w:t>
      </w:r>
      <w:r w:rsidR="00BA58CF">
        <w:t xml:space="preserve">            </w:t>
      </w:r>
      <w:r w:rsidR="00832253" w:rsidRPr="00BA58CF">
        <w:t xml:space="preserve"> </w:t>
      </w:r>
      <w:r w:rsidRPr="00BA58CF">
        <w:t xml:space="preserve">от 09.08.2013 №1669 </w:t>
      </w:r>
      <w:r w:rsidR="00BA58CF" w:rsidRPr="00BA58CF">
        <w:t>"</w:t>
      </w:r>
      <w:r w:rsidRPr="00BA58CF">
        <w:t xml:space="preserve">Об утверждении </w:t>
      </w:r>
      <w:r w:rsidR="00BA58CF">
        <w:t xml:space="preserve">           </w:t>
      </w:r>
      <w:r w:rsidR="00832253" w:rsidRPr="00BA58CF">
        <w:t>муниципальной</w:t>
      </w:r>
      <w:r w:rsidRPr="00BA58CF">
        <w:t xml:space="preserve"> программы </w:t>
      </w:r>
      <w:r w:rsidR="00BA58CF" w:rsidRPr="00BA58CF">
        <w:t>"</w:t>
      </w:r>
      <w:r w:rsidRPr="00BA58CF">
        <w:t>Развитие физ</w:t>
      </w:r>
      <w:r w:rsidRPr="00BA58CF">
        <w:t>и</w:t>
      </w:r>
      <w:r w:rsidRPr="00BA58CF">
        <w:t>ческой культуры и массового спорта в гор</w:t>
      </w:r>
      <w:r w:rsidRPr="00BA58CF">
        <w:t>о</w:t>
      </w:r>
      <w:r w:rsidRPr="00BA58CF">
        <w:t>де Ниж</w:t>
      </w:r>
      <w:r w:rsidR="003C07B6" w:rsidRPr="00BA58CF">
        <w:t xml:space="preserve">невартовске </w:t>
      </w:r>
      <w:r w:rsidRPr="00BA58CF">
        <w:t>на 2014-2020 год</w:t>
      </w:r>
      <w:r w:rsidR="00F25DD7" w:rsidRPr="00BA58CF">
        <w:t>ы</w:t>
      </w:r>
      <w:r w:rsidR="00BA58CF" w:rsidRPr="00BA58CF">
        <w:t>"</w:t>
      </w:r>
      <w:r w:rsidR="00F25DD7" w:rsidRPr="00BA58CF">
        <w:t xml:space="preserve"> </w:t>
      </w:r>
      <w:r w:rsidR="00BA58CF">
        <w:t xml:space="preserve">         </w:t>
      </w:r>
      <w:r w:rsidR="00F25DD7" w:rsidRPr="00BA58CF">
        <w:t>(с изменени</w:t>
      </w:r>
      <w:r w:rsidR="003C07B6" w:rsidRPr="00BA58CF">
        <w:t>ями</w:t>
      </w:r>
      <w:r w:rsidR="00832253" w:rsidRPr="00BA58CF">
        <w:t xml:space="preserve"> </w:t>
      </w:r>
      <w:r w:rsidR="00F25DD7" w:rsidRPr="00BA58CF">
        <w:t>от 19.11.2013 №2408, 23.04.2014 №767, 15.12.2014 №2621</w:t>
      </w:r>
      <w:r w:rsidR="00611D32">
        <w:t>, от 29.07.2015 №1417</w:t>
      </w:r>
      <w:r w:rsidR="00F25DD7" w:rsidRPr="006D6C3A">
        <w:t>)</w:t>
      </w:r>
    </w:p>
    <w:p w:rsidR="003639D5" w:rsidRPr="00BA58CF" w:rsidRDefault="003639D5" w:rsidP="00BA58CF">
      <w:pPr>
        <w:jc w:val="both"/>
        <w:rPr>
          <w:sz w:val="28"/>
          <w:szCs w:val="28"/>
        </w:rPr>
      </w:pPr>
    </w:p>
    <w:p w:rsidR="00C90BC1" w:rsidRPr="00BA58CF" w:rsidRDefault="00C90BC1" w:rsidP="00BA58CF">
      <w:pPr>
        <w:jc w:val="both"/>
        <w:rPr>
          <w:sz w:val="28"/>
          <w:szCs w:val="28"/>
        </w:rPr>
      </w:pPr>
    </w:p>
    <w:p w:rsidR="003639D5" w:rsidRPr="00BA58CF" w:rsidRDefault="00832253" w:rsidP="00BA58CF">
      <w:pPr>
        <w:ind w:firstLine="709"/>
        <w:jc w:val="both"/>
        <w:rPr>
          <w:sz w:val="28"/>
          <w:szCs w:val="28"/>
        </w:rPr>
      </w:pPr>
      <w:proofErr w:type="gramStart"/>
      <w:r w:rsidRPr="00BA58CF">
        <w:rPr>
          <w:sz w:val="28"/>
          <w:szCs w:val="28"/>
        </w:rPr>
        <w:t xml:space="preserve">В целях создания условий для развития физической культуры </w:t>
      </w:r>
      <w:r w:rsidR="003639D5" w:rsidRPr="00BA58CF">
        <w:rPr>
          <w:sz w:val="28"/>
          <w:szCs w:val="28"/>
        </w:rPr>
        <w:t>и массо</w:t>
      </w:r>
      <w:r w:rsidRPr="00BA58CF">
        <w:rPr>
          <w:sz w:val="28"/>
          <w:szCs w:val="28"/>
        </w:rPr>
        <w:t xml:space="preserve">вого спорта в городе </w:t>
      </w:r>
      <w:r w:rsidR="003639D5" w:rsidRPr="00BA58CF">
        <w:rPr>
          <w:sz w:val="28"/>
          <w:szCs w:val="28"/>
        </w:rPr>
        <w:t xml:space="preserve">Нижневартовске и приведения </w:t>
      </w:r>
      <w:r w:rsidRPr="00BA58CF">
        <w:rPr>
          <w:sz w:val="28"/>
          <w:szCs w:val="28"/>
        </w:rPr>
        <w:t xml:space="preserve">финансирования </w:t>
      </w:r>
      <w:r w:rsidR="003639D5" w:rsidRPr="00BA58CF">
        <w:rPr>
          <w:sz w:val="28"/>
          <w:szCs w:val="28"/>
        </w:rPr>
        <w:t>муни</w:t>
      </w:r>
      <w:r w:rsidRPr="00BA58CF">
        <w:rPr>
          <w:sz w:val="28"/>
          <w:szCs w:val="28"/>
        </w:rPr>
        <w:t>ципал</w:t>
      </w:r>
      <w:r w:rsidRPr="00BA58CF">
        <w:rPr>
          <w:sz w:val="28"/>
          <w:szCs w:val="28"/>
        </w:rPr>
        <w:t>ь</w:t>
      </w:r>
      <w:r w:rsidRPr="00BA58CF">
        <w:rPr>
          <w:sz w:val="28"/>
          <w:szCs w:val="28"/>
        </w:rPr>
        <w:t>ной</w:t>
      </w:r>
      <w:r w:rsidR="003639D5" w:rsidRPr="00BA58CF">
        <w:rPr>
          <w:sz w:val="28"/>
          <w:szCs w:val="28"/>
        </w:rPr>
        <w:t xml:space="preserve"> программы </w:t>
      </w:r>
      <w:r w:rsidR="00BA58CF" w:rsidRPr="00BA58CF">
        <w:rPr>
          <w:sz w:val="28"/>
          <w:szCs w:val="28"/>
        </w:rPr>
        <w:t>"</w:t>
      </w:r>
      <w:r w:rsidR="003639D5" w:rsidRPr="00BA58CF">
        <w:rPr>
          <w:sz w:val="28"/>
          <w:szCs w:val="28"/>
        </w:rPr>
        <w:t>Развитие фи</w:t>
      </w:r>
      <w:r w:rsidRPr="00BA58CF">
        <w:rPr>
          <w:sz w:val="28"/>
          <w:szCs w:val="28"/>
        </w:rPr>
        <w:t xml:space="preserve">зической культуры и массового </w:t>
      </w:r>
      <w:r w:rsidR="003639D5" w:rsidRPr="00BA58CF">
        <w:rPr>
          <w:sz w:val="28"/>
          <w:szCs w:val="28"/>
        </w:rPr>
        <w:t>спор</w:t>
      </w:r>
      <w:r w:rsidRPr="00BA58CF">
        <w:rPr>
          <w:sz w:val="28"/>
          <w:szCs w:val="28"/>
        </w:rPr>
        <w:t xml:space="preserve">та в </w:t>
      </w:r>
      <w:r w:rsidR="003639D5" w:rsidRPr="00BA58CF">
        <w:rPr>
          <w:sz w:val="28"/>
          <w:szCs w:val="28"/>
        </w:rPr>
        <w:t>городе Нижневартовске на 2014-2020 годы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 в соответствие с</w:t>
      </w:r>
      <w:r w:rsidR="003639D5" w:rsidRPr="00BA58CF">
        <w:rPr>
          <w:sz w:val="28"/>
          <w:szCs w:val="28"/>
        </w:rPr>
        <w:t xml:space="preserve"> реше</w:t>
      </w:r>
      <w:r w:rsidRPr="00BA58CF">
        <w:rPr>
          <w:sz w:val="28"/>
          <w:szCs w:val="28"/>
        </w:rPr>
        <w:t xml:space="preserve">нием Думы </w:t>
      </w:r>
      <w:r w:rsidR="003639D5" w:rsidRPr="00BA58CF">
        <w:rPr>
          <w:sz w:val="28"/>
          <w:szCs w:val="28"/>
        </w:rPr>
        <w:t xml:space="preserve">города от 21.11.2014 №675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О бюджете города </w:t>
      </w:r>
      <w:r w:rsidR="003639D5" w:rsidRPr="00BA58CF">
        <w:rPr>
          <w:sz w:val="28"/>
          <w:szCs w:val="28"/>
        </w:rPr>
        <w:t>Нижневартов</w:t>
      </w:r>
      <w:r w:rsidRPr="00BA58CF">
        <w:rPr>
          <w:sz w:val="28"/>
          <w:szCs w:val="28"/>
        </w:rPr>
        <w:t>ска</w:t>
      </w:r>
      <w:r w:rsidR="003639D5" w:rsidRPr="00BA58CF">
        <w:rPr>
          <w:sz w:val="28"/>
          <w:szCs w:val="28"/>
        </w:rPr>
        <w:t xml:space="preserve"> на 2015 год и на пл</w:t>
      </w:r>
      <w:r w:rsidR="003639D5" w:rsidRPr="00BA58CF">
        <w:rPr>
          <w:sz w:val="28"/>
          <w:szCs w:val="28"/>
        </w:rPr>
        <w:t>а</w:t>
      </w:r>
      <w:r w:rsidRPr="00BA58CF">
        <w:rPr>
          <w:sz w:val="28"/>
          <w:szCs w:val="28"/>
        </w:rPr>
        <w:t xml:space="preserve">новый </w:t>
      </w:r>
      <w:r w:rsidR="003639D5" w:rsidRPr="00BA58CF">
        <w:rPr>
          <w:sz w:val="28"/>
          <w:szCs w:val="28"/>
        </w:rPr>
        <w:t>период 2016 и 2017 годов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>, в соответствии с решением Думы</w:t>
      </w:r>
      <w:proofErr w:type="gramEnd"/>
      <w:r w:rsidR="00F5567F" w:rsidRPr="00BA58CF">
        <w:rPr>
          <w:sz w:val="28"/>
          <w:szCs w:val="28"/>
        </w:rPr>
        <w:t xml:space="preserve"> города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</w:t>
      </w:r>
      <w:proofErr w:type="gramStart"/>
      <w:r w:rsidR="00F5567F" w:rsidRPr="00BA58CF">
        <w:rPr>
          <w:sz w:val="28"/>
          <w:szCs w:val="28"/>
        </w:rPr>
        <w:t>от</w:t>
      </w:r>
      <w:proofErr w:type="gramEnd"/>
      <w:r w:rsidR="00F5567F" w:rsidRPr="00BA58CF">
        <w:rPr>
          <w:sz w:val="28"/>
          <w:szCs w:val="28"/>
        </w:rPr>
        <w:t xml:space="preserve"> </w:t>
      </w:r>
      <w:r w:rsidR="006D6C3A">
        <w:rPr>
          <w:sz w:val="28"/>
          <w:szCs w:val="28"/>
        </w:rPr>
        <w:t>__________</w:t>
      </w:r>
      <w:r w:rsidR="00C90BC1" w:rsidRPr="00BA58CF">
        <w:rPr>
          <w:sz w:val="28"/>
          <w:szCs w:val="28"/>
        </w:rPr>
        <w:t xml:space="preserve"> </w:t>
      </w:r>
      <w:r w:rsidR="00F5567F" w:rsidRPr="00BA58CF">
        <w:rPr>
          <w:sz w:val="28"/>
          <w:szCs w:val="28"/>
        </w:rPr>
        <w:t>№</w:t>
      </w:r>
      <w:r w:rsidR="006D6C3A">
        <w:rPr>
          <w:sz w:val="28"/>
          <w:szCs w:val="28"/>
        </w:rPr>
        <w:t>_________</w:t>
      </w:r>
      <w:r w:rsidR="00F5567F" w:rsidRP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"</w:t>
      </w:r>
      <w:proofErr w:type="gramStart"/>
      <w:r w:rsidR="00F5567F" w:rsidRPr="00BA58CF">
        <w:rPr>
          <w:sz w:val="28"/>
          <w:szCs w:val="28"/>
        </w:rPr>
        <w:t>Об</w:t>
      </w:r>
      <w:proofErr w:type="gramEnd"/>
      <w:r w:rsidR="00F5567F" w:rsidRPr="00BA58CF">
        <w:rPr>
          <w:sz w:val="28"/>
          <w:szCs w:val="28"/>
        </w:rPr>
        <w:t xml:space="preserve"> одобрении внесения изменений в муниципал</w:t>
      </w:r>
      <w:r w:rsidR="00F5567F" w:rsidRPr="00BA58CF">
        <w:rPr>
          <w:sz w:val="28"/>
          <w:szCs w:val="28"/>
        </w:rPr>
        <w:t>ь</w:t>
      </w:r>
      <w:r w:rsidR="00F5567F" w:rsidRPr="00BA58CF">
        <w:rPr>
          <w:sz w:val="28"/>
          <w:szCs w:val="28"/>
        </w:rPr>
        <w:t xml:space="preserve">ную </w:t>
      </w:r>
      <w:r w:rsidR="00BA58CF">
        <w:rPr>
          <w:sz w:val="28"/>
          <w:szCs w:val="28"/>
        </w:rPr>
        <w:t xml:space="preserve"> </w:t>
      </w:r>
      <w:r w:rsidR="00F5567F" w:rsidRPr="00BA58CF">
        <w:rPr>
          <w:sz w:val="28"/>
          <w:szCs w:val="28"/>
        </w:rPr>
        <w:t xml:space="preserve">программу 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>Развитие физической культуры и массово</w:t>
      </w:r>
      <w:r w:rsidR="00613A2B" w:rsidRPr="00BA58CF">
        <w:rPr>
          <w:sz w:val="28"/>
          <w:szCs w:val="28"/>
        </w:rPr>
        <w:t>го спорта в городе</w:t>
      </w:r>
      <w:r w:rsidR="00BA58CF">
        <w:rPr>
          <w:sz w:val="28"/>
          <w:szCs w:val="28"/>
        </w:rPr>
        <w:t xml:space="preserve">       </w:t>
      </w:r>
      <w:r w:rsidR="00613A2B" w:rsidRPr="00BA58CF">
        <w:rPr>
          <w:sz w:val="28"/>
          <w:szCs w:val="28"/>
        </w:rPr>
        <w:t xml:space="preserve"> </w:t>
      </w:r>
      <w:r w:rsidR="00F5567F" w:rsidRPr="00BA58CF">
        <w:rPr>
          <w:sz w:val="28"/>
          <w:szCs w:val="28"/>
        </w:rPr>
        <w:t>Нижневартовске на 2014-2020 годы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>:</w:t>
      </w: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1.</w:t>
      </w:r>
      <w:r w:rsidR="00F5567F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 xml:space="preserve">Внести изменения в </w:t>
      </w:r>
      <w:r w:rsidR="003C07B6" w:rsidRPr="00BA58CF">
        <w:rPr>
          <w:sz w:val="28"/>
          <w:szCs w:val="28"/>
        </w:rPr>
        <w:t>приложение к постановлению</w:t>
      </w:r>
      <w:r w:rsidRPr="00BA58CF">
        <w:rPr>
          <w:sz w:val="28"/>
          <w:szCs w:val="28"/>
        </w:rPr>
        <w:t xml:space="preserve"> администрации </w:t>
      </w:r>
      <w:r w:rsidR="00BA58CF">
        <w:rPr>
          <w:sz w:val="28"/>
          <w:szCs w:val="28"/>
        </w:rPr>
        <w:t xml:space="preserve">       </w:t>
      </w:r>
      <w:r w:rsidRPr="00BA58CF">
        <w:rPr>
          <w:sz w:val="28"/>
          <w:szCs w:val="28"/>
        </w:rPr>
        <w:t xml:space="preserve">города от 09.08.2013 №1669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Об утверждении </w:t>
      </w:r>
      <w:r w:rsidR="008E65C9" w:rsidRPr="00BA58CF">
        <w:rPr>
          <w:sz w:val="28"/>
          <w:szCs w:val="28"/>
        </w:rPr>
        <w:t>муниципальной</w:t>
      </w:r>
      <w:r w:rsidRPr="00BA58CF">
        <w:rPr>
          <w:sz w:val="28"/>
          <w:szCs w:val="28"/>
        </w:rPr>
        <w:t xml:space="preserve"> программы </w:t>
      </w:r>
      <w:r w:rsid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Развитие физической культуры и массового спорта в городе Нижневартовске на </w:t>
      </w:r>
      <w:r w:rsidR="00C90BC1" w:rsidRPr="00BA58CF">
        <w:rPr>
          <w:sz w:val="28"/>
          <w:szCs w:val="28"/>
        </w:rPr>
        <w:t>2014-2020 годы</w:t>
      </w:r>
      <w:r w:rsidR="00BA58CF" w:rsidRPr="00BA58CF">
        <w:rPr>
          <w:sz w:val="28"/>
          <w:szCs w:val="28"/>
        </w:rPr>
        <w:t>"</w:t>
      </w:r>
      <w:r w:rsidR="00C90BC1" w:rsidRPr="00BA58CF">
        <w:rPr>
          <w:sz w:val="28"/>
          <w:szCs w:val="28"/>
        </w:rPr>
        <w:t xml:space="preserve"> (с изменениями </w:t>
      </w:r>
      <w:r w:rsidRPr="00BA58CF">
        <w:rPr>
          <w:sz w:val="28"/>
          <w:szCs w:val="28"/>
        </w:rPr>
        <w:t>от 19.11.2013 №2408, 23.04.2014</w:t>
      </w:r>
      <w:r w:rsidR="00AB0A95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№767</w:t>
      </w:r>
      <w:r w:rsidR="00FE74ED" w:rsidRPr="00BA58CF">
        <w:rPr>
          <w:sz w:val="28"/>
          <w:szCs w:val="28"/>
        </w:rPr>
        <w:t>, 15.12.2014</w:t>
      </w:r>
      <w:r w:rsidR="00AB0A95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№2621</w:t>
      </w:r>
      <w:r w:rsidRPr="00BA58CF">
        <w:rPr>
          <w:sz w:val="28"/>
          <w:szCs w:val="28"/>
        </w:rPr>
        <w:t>):</w:t>
      </w:r>
    </w:p>
    <w:p w:rsidR="003E7FF4" w:rsidRDefault="003E7FF4" w:rsidP="003E7FF4">
      <w:pPr>
        <w:ind w:firstLine="709"/>
        <w:jc w:val="both"/>
        <w:rPr>
          <w:sz w:val="28"/>
          <w:szCs w:val="28"/>
        </w:rPr>
      </w:pPr>
    </w:p>
    <w:p w:rsidR="003E7FF4" w:rsidRDefault="00FE74ED" w:rsidP="003E7FF4">
      <w:pPr>
        <w:ind w:firstLine="709"/>
        <w:jc w:val="both"/>
        <w:rPr>
          <w:bCs/>
          <w:sz w:val="28"/>
          <w:szCs w:val="28"/>
        </w:rPr>
      </w:pPr>
      <w:r w:rsidRPr="00BA58CF">
        <w:rPr>
          <w:sz w:val="28"/>
          <w:szCs w:val="28"/>
        </w:rPr>
        <w:t xml:space="preserve">1.1. </w:t>
      </w:r>
      <w:r w:rsidR="003E7FF4">
        <w:rPr>
          <w:bCs/>
          <w:sz w:val="28"/>
          <w:szCs w:val="28"/>
        </w:rPr>
        <w:t xml:space="preserve">Раздел </w:t>
      </w:r>
      <w:r w:rsidR="003E7FF4">
        <w:rPr>
          <w:bCs/>
          <w:sz w:val="28"/>
          <w:szCs w:val="28"/>
          <w:lang w:val="en-US"/>
        </w:rPr>
        <w:t>I</w:t>
      </w:r>
      <w:r w:rsidR="00F41AE6">
        <w:rPr>
          <w:bCs/>
          <w:sz w:val="28"/>
          <w:szCs w:val="28"/>
        </w:rPr>
        <w:t xml:space="preserve"> </w:t>
      </w:r>
      <w:r w:rsidR="003E7FF4">
        <w:rPr>
          <w:bCs/>
          <w:sz w:val="28"/>
          <w:szCs w:val="28"/>
        </w:rPr>
        <w:t xml:space="preserve"> изложить в новой редакции, согласно приложению 1 к настоящему постановлению. </w:t>
      </w:r>
    </w:p>
    <w:p w:rsidR="003E7FF4" w:rsidRDefault="003E7FF4" w:rsidP="00C023B2">
      <w:pPr>
        <w:ind w:firstLine="709"/>
        <w:jc w:val="both"/>
        <w:rPr>
          <w:sz w:val="28"/>
          <w:szCs w:val="28"/>
        </w:rPr>
      </w:pPr>
    </w:p>
    <w:p w:rsidR="003E7FF4" w:rsidRDefault="003E7FF4" w:rsidP="00C0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A791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F41AE6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3E7FF4" w:rsidRDefault="003E7FF4" w:rsidP="00C023B2">
      <w:pPr>
        <w:ind w:firstLine="709"/>
        <w:jc w:val="both"/>
        <w:rPr>
          <w:sz w:val="28"/>
          <w:szCs w:val="28"/>
        </w:rPr>
      </w:pPr>
    </w:p>
    <w:p w:rsidR="003E7FF4" w:rsidRPr="00BA58CF" w:rsidRDefault="003E7FF4" w:rsidP="00C023B2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Раздел </w:t>
      </w:r>
      <w:r w:rsidRPr="006F0055">
        <w:rPr>
          <w:sz w:val="28"/>
          <w:szCs w:val="28"/>
        </w:rPr>
        <w:t xml:space="preserve"> </w:t>
      </w:r>
      <w:r w:rsidR="00F41AE6">
        <w:rPr>
          <w:sz w:val="28"/>
          <w:szCs w:val="28"/>
        </w:rPr>
        <w:t>V</w:t>
      </w:r>
      <w:r>
        <w:rPr>
          <w:sz w:val="28"/>
          <w:szCs w:val="28"/>
        </w:rPr>
        <w:t xml:space="preserve"> изложить в новой редакции согласно приложению 3 к настоящему постановлению. </w:t>
      </w:r>
    </w:p>
    <w:p w:rsidR="003E7FF4" w:rsidRDefault="003E7FF4" w:rsidP="00C023B2">
      <w:pPr>
        <w:ind w:firstLine="709"/>
        <w:jc w:val="both"/>
        <w:rPr>
          <w:sz w:val="28"/>
          <w:szCs w:val="28"/>
        </w:rPr>
      </w:pPr>
    </w:p>
    <w:p w:rsidR="003E7FF4" w:rsidRPr="00A1091F" w:rsidRDefault="003E7FF4" w:rsidP="00C0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 w:rsidRPr="00BA58CF">
        <w:rPr>
          <w:sz w:val="28"/>
          <w:szCs w:val="28"/>
        </w:rPr>
        <w:t>VII</w:t>
      </w:r>
      <w:r w:rsidR="00F41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3E7FF4" w:rsidRDefault="003E7FF4" w:rsidP="00C023B2">
      <w:pPr>
        <w:ind w:firstLine="709"/>
        <w:jc w:val="both"/>
        <w:rPr>
          <w:sz w:val="28"/>
          <w:szCs w:val="28"/>
        </w:rPr>
      </w:pPr>
    </w:p>
    <w:p w:rsidR="003E7FF4" w:rsidRPr="00BA58CF" w:rsidRDefault="003E7FF4" w:rsidP="003E7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BA58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</w:t>
      </w:r>
      <w:r w:rsidRPr="00BA58CF">
        <w:rPr>
          <w:sz w:val="28"/>
          <w:szCs w:val="28"/>
        </w:rPr>
        <w:t>VIII</w:t>
      </w:r>
      <w:r w:rsidR="00F41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5 к настоящему постановлению</w:t>
      </w:r>
      <w:r w:rsidRPr="00BA58CF">
        <w:rPr>
          <w:sz w:val="28"/>
          <w:szCs w:val="28"/>
        </w:rPr>
        <w:t>.</w:t>
      </w:r>
    </w:p>
    <w:p w:rsidR="003F207F" w:rsidRDefault="003F207F" w:rsidP="00BA58CF">
      <w:pPr>
        <w:ind w:firstLine="709"/>
        <w:jc w:val="both"/>
        <w:rPr>
          <w:sz w:val="28"/>
          <w:szCs w:val="28"/>
        </w:rPr>
      </w:pP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BA58CF">
        <w:rPr>
          <w:sz w:val="28"/>
          <w:szCs w:val="28"/>
        </w:rPr>
        <w:t>Ложева</w:t>
      </w:r>
      <w:proofErr w:type="spellEnd"/>
      <w:r w:rsidRPr="00BA58CF">
        <w:rPr>
          <w:sz w:val="28"/>
          <w:szCs w:val="28"/>
        </w:rPr>
        <w:t>) опубликовать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</w:t>
      </w:r>
      <w:r w:rsidRPr="00BA58CF">
        <w:rPr>
          <w:sz w:val="28"/>
          <w:szCs w:val="28"/>
        </w:rPr>
        <w:t xml:space="preserve">постановление в газете </w:t>
      </w:r>
      <w:r w:rsidR="00BA58CF" w:rsidRPr="00BA58CF">
        <w:rPr>
          <w:sz w:val="28"/>
          <w:szCs w:val="28"/>
        </w:rPr>
        <w:t>"</w:t>
      </w:r>
      <w:proofErr w:type="spellStart"/>
      <w:r w:rsidRPr="00BA58CF">
        <w:rPr>
          <w:sz w:val="28"/>
          <w:szCs w:val="28"/>
        </w:rPr>
        <w:t>Варта</w:t>
      </w:r>
      <w:proofErr w:type="spellEnd"/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.</w:t>
      </w:r>
    </w:p>
    <w:p w:rsidR="003E7FF4" w:rsidRDefault="003E7FF4" w:rsidP="00BA58CF">
      <w:pPr>
        <w:ind w:firstLine="709"/>
        <w:jc w:val="both"/>
        <w:rPr>
          <w:sz w:val="28"/>
          <w:szCs w:val="28"/>
        </w:rPr>
      </w:pP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3. Постановление вступает в силу</w:t>
      </w:r>
      <w:r w:rsidR="00ED4429">
        <w:rPr>
          <w:sz w:val="28"/>
          <w:szCs w:val="28"/>
        </w:rPr>
        <w:t xml:space="preserve"> года</w:t>
      </w:r>
      <w:r w:rsidRPr="00BA58CF">
        <w:rPr>
          <w:sz w:val="28"/>
          <w:szCs w:val="28"/>
        </w:rPr>
        <w:t xml:space="preserve"> после его официального опубл</w:t>
      </w:r>
      <w:r w:rsidRPr="00BA58CF">
        <w:rPr>
          <w:sz w:val="28"/>
          <w:szCs w:val="28"/>
        </w:rPr>
        <w:t>и</w:t>
      </w:r>
      <w:r w:rsidRPr="00BA58CF">
        <w:rPr>
          <w:sz w:val="28"/>
          <w:szCs w:val="28"/>
        </w:rPr>
        <w:t>кования.</w:t>
      </w:r>
    </w:p>
    <w:p w:rsidR="00CD2923" w:rsidRDefault="00CD2923" w:rsidP="00BA58CF">
      <w:pPr>
        <w:jc w:val="both"/>
        <w:rPr>
          <w:sz w:val="28"/>
          <w:szCs w:val="28"/>
        </w:rPr>
      </w:pPr>
    </w:p>
    <w:p w:rsidR="00CD2923" w:rsidRDefault="00CD2923" w:rsidP="00BA58CF">
      <w:pPr>
        <w:jc w:val="both"/>
        <w:rPr>
          <w:sz w:val="28"/>
          <w:szCs w:val="28"/>
        </w:rPr>
      </w:pPr>
    </w:p>
    <w:p w:rsidR="00CD2923" w:rsidRDefault="00CD2923" w:rsidP="00BA58CF">
      <w:pPr>
        <w:jc w:val="both"/>
        <w:rPr>
          <w:sz w:val="28"/>
          <w:szCs w:val="28"/>
        </w:rPr>
      </w:pPr>
    </w:p>
    <w:p w:rsidR="003639D5" w:rsidRPr="00BA58CF" w:rsidRDefault="003639D5" w:rsidP="00BA58CF">
      <w:pPr>
        <w:jc w:val="both"/>
        <w:rPr>
          <w:sz w:val="28"/>
          <w:szCs w:val="28"/>
        </w:rPr>
      </w:pPr>
      <w:r w:rsidRPr="00BA58CF">
        <w:rPr>
          <w:sz w:val="28"/>
          <w:szCs w:val="28"/>
        </w:rPr>
        <w:t>Глава администрации города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                                                       </w:t>
      </w:r>
      <w:r w:rsidRPr="00BA58CF">
        <w:rPr>
          <w:sz w:val="28"/>
          <w:szCs w:val="28"/>
        </w:rPr>
        <w:t xml:space="preserve">А.А. </w:t>
      </w:r>
      <w:proofErr w:type="spellStart"/>
      <w:r w:rsidRPr="00BA58CF">
        <w:rPr>
          <w:sz w:val="28"/>
          <w:szCs w:val="28"/>
        </w:rPr>
        <w:t>Бадина</w:t>
      </w:r>
      <w:proofErr w:type="spellEnd"/>
    </w:p>
    <w:p w:rsidR="00832253" w:rsidRDefault="00832253" w:rsidP="00BA58CF">
      <w:pPr>
        <w:jc w:val="both"/>
        <w:rPr>
          <w:sz w:val="28"/>
          <w:szCs w:val="28"/>
        </w:rPr>
      </w:pPr>
      <w:r w:rsidRPr="00BA58CF">
        <w:rPr>
          <w:sz w:val="28"/>
          <w:szCs w:val="28"/>
        </w:rPr>
        <w:br w:type="page"/>
      </w:r>
    </w:p>
    <w:p w:rsidR="003E7FF4" w:rsidRPr="00BA58CF" w:rsidRDefault="003E7FF4" w:rsidP="003E7FF4">
      <w:pPr>
        <w:ind w:firstLine="567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 1 к постановлению</w:t>
      </w:r>
    </w:p>
    <w:p w:rsidR="003E7FF4" w:rsidRPr="00BA58CF" w:rsidRDefault="003E7FF4" w:rsidP="003E7FF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администрации города</w:t>
      </w:r>
    </w:p>
    <w:p w:rsidR="003E7FF4" w:rsidRPr="00BA58CF" w:rsidRDefault="003E7FF4" w:rsidP="003E7FF4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</w:t>
      </w:r>
      <w:r w:rsidRPr="00BA58CF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№__</w:t>
      </w:r>
      <w:r>
        <w:rPr>
          <w:sz w:val="28"/>
          <w:szCs w:val="28"/>
        </w:rPr>
        <w:t>_</w:t>
      </w:r>
      <w:r w:rsidRPr="00BA58CF">
        <w:rPr>
          <w:sz w:val="28"/>
          <w:szCs w:val="28"/>
        </w:rPr>
        <w:t>_____</w:t>
      </w:r>
    </w:p>
    <w:p w:rsidR="003E7FF4" w:rsidRDefault="003E7FF4" w:rsidP="003E7FF4">
      <w:pPr>
        <w:jc w:val="both"/>
        <w:rPr>
          <w:sz w:val="28"/>
          <w:szCs w:val="28"/>
        </w:rPr>
      </w:pPr>
    </w:p>
    <w:p w:rsidR="00294F2A" w:rsidRPr="000A5F0C" w:rsidRDefault="00294F2A" w:rsidP="00294F2A">
      <w:pPr>
        <w:ind w:left="142" w:firstLine="566"/>
        <w:jc w:val="center"/>
        <w:rPr>
          <w:b/>
          <w:sz w:val="28"/>
          <w:szCs w:val="28"/>
        </w:rPr>
      </w:pPr>
      <w:r w:rsidRPr="000A5F0C">
        <w:rPr>
          <w:b/>
          <w:sz w:val="28"/>
          <w:szCs w:val="28"/>
        </w:rPr>
        <w:t xml:space="preserve">"Паспорт муниципальной программы" </w:t>
      </w:r>
    </w:p>
    <w:p w:rsidR="00294F2A" w:rsidRPr="00FD0428" w:rsidRDefault="00294F2A" w:rsidP="00294F2A">
      <w:pPr>
        <w:ind w:left="142" w:firstLine="566"/>
        <w:jc w:val="center"/>
        <w:rPr>
          <w:sz w:val="28"/>
          <w:szCs w:val="28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5777"/>
      </w:tblGrid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5777" w:type="dxa"/>
          </w:tcPr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программы "Развитие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ческой культуры и массового спорта в </w:t>
            </w:r>
            <w:proofErr w:type="gramStart"/>
            <w:r>
              <w:rPr>
                <w:sz w:val="28"/>
                <w:szCs w:val="28"/>
              </w:rPr>
              <w:t>городе</w:t>
            </w:r>
            <w:proofErr w:type="gramEnd"/>
            <w:r>
              <w:rPr>
                <w:sz w:val="28"/>
                <w:szCs w:val="28"/>
              </w:rPr>
              <w:t xml:space="preserve"> Нижневартовске на 2014-2020 годы" (далее Программа)</w:t>
            </w:r>
          </w:p>
        </w:tc>
      </w:tr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77" w:type="dxa"/>
          </w:tcPr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 администрации города</w:t>
            </w:r>
          </w:p>
        </w:tc>
      </w:tr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5777" w:type="dxa"/>
          </w:tcPr>
          <w:p w:rsidR="00294F2A" w:rsidRPr="00A16A57" w:rsidRDefault="00294F2A" w:rsidP="00060DE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и автономные учреждения физической культуры и спорта</w:t>
            </w:r>
          </w:p>
        </w:tc>
      </w:tr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муниципальной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777" w:type="dxa"/>
          </w:tcPr>
          <w:p w:rsidR="00294F2A" w:rsidRDefault="00060DE6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0B58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>, ориентирующих граждан на здоровый образ жизни, в том числе 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нятия физической культурой и массовым спортом, увеличение количества занима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физической культурой и массовым спортом</w:t>
            </w:r>
          </w:p>
        </w:tc>
      </w:tr>
      <w:tr w:rsidR="00294F2A" w:rsidTr="00060DE6">
        <w:tc>
          <w:tcPr>
            <w:tcW w:w="4112" w:type="dxa"/>
          </w:tcPr>
          <w:p w:rsidR="00294F2A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</w:t>
            </w:r>
          </w:p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физической культуры и массового спорта, спортивной инфраструктуры, проп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ганда здорового образа жизни.</w:t>
            </w:r>
          </w:p>
          <w:p w:rsidR="00060DE6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подготовки спортивного резерва</w:t>
            </w:r>
            <w:r w:rsidR="00060D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 и сохранение кадрового потенц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ала физической культуры и массового спорта.</w:t>
            </w:r>
          </w:p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4.Обустройство спортивных площадок.</w:t>
            </w:r>
          </w:p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5.Обеспециение деятельности </w:t>
            </w:r>
            <w:r w:rsidR="00060DE6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физической культу</w:t>
            </w:r>
            <w:r w:rsidR="00060DE6">
              <w:rPr>
                <w:sz w:val="28"/>
                <w:szCs w:val="28"/>
              </w:rPr>
              <w:t>ры и спорта</w:t>
            </w:r>
            <w:r w:rsidR="007D3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повышение эффектив</w:t>
            </w:r>
            <w:r w:rsidR="007D3567">
              <w:rPr>
                <w:sz w:val="28"/>
                <w:szCs w:val="28"/>
              </w:rPr>
              <w:t>ности бюджетных расходов</w:t>
            </w:r>
          </w:p>
        </w:tc>
      </w:tr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777" w:type="dxa"/>
          </w:tcPr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5777" w:type="dxa"/>
          </w:tcPr>
          <w:p w:rsidR="00294F2A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 муниципальной Программы на 2014-2020 годы составляет 5001439,24 тысяч рублей, в том числе: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05CC7">
              <w:rPr>
                <w:sz w:val="28"/>
                <w:szCs w:val="28"/>
              </w:rPr>
              <w:t xml:space="preserve">) за счет средств </w:t>
            </w:r>
            <w:r>
              <w:rPr>
                <w:sz w:val="28"/>
                <w:szCs w:val="28"/>
              </w:rPr>
              <w:t>бюджета Ханты-Мансийского автономного округа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156909,52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2014 год - </w:t>
            </w:r>
            <w:r>
              <w:rPr>
                <w:sz w:val="28"/>
                <w:szCs w:val="28"/>
              </w:rPr>
              <w:t>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2015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39229,95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2016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16439,57 </w:t>
            </w:r>
            <w:r w:rsidRPr="00505CC7">
              <w:rPr>
                <w:sz w:val="28"/>
                <w:szCs w:val="28"/>
              </w:rPr>
              <w:t>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2017 год - </w:t>
            </w:r>
            <w:r>
              <w:rPr>
                <w:sz w:val="28"/>
                <w:szCs w:val="28"/>
              </w:rPr>
              <w:t>25310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- 25310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 год - 25310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2020 год - 25310</w:t>
            </w:r>
            <w:r w:rsidRPr="00505CC7">
              <w:rPr>
                <w:sz w:val="28"/>
                <w:szCs w:val="28"/>
              </w:rPr>
              <w:t xml:space="preserve"> тыс. рублей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3E9">
              <w:rPr>
                <w:sz w:val="28"/>
                <w:szCs w:val="28"/>
              </w:rPr>
              <w:t>2)</w:t>
            </w:r>
            <w:r w:rsidRPr="00505CC7">
              <w:rPr>
                <w:sz w:val="28"/>
                <w:szCs w:val="28"/>
              </w:rPr>
              <w:t xml:space="preserve"> за счет сре</w:t>
            </w:r>
            <w:r>
              <w:rPr>
                <w:sz w:val="28"/>
                <w:szCs w:val="28"/>
              </w:rPr>
              <w:t>дств бюджета города- 4351120,02</w:t>
            </w:r>
            <w:r w:rsidRPr="00505CC7">
              <w:rPr>
                <w:sz w:val="28"/>
                <w:szCs w:val="28"/>
              </w:rPr>
              <w:t xml:space="preserve"> тыс. рублей, из них: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2014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2015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667731,37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2016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690805,09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2017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744120,89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747120,89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2019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749170,89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2020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749170,89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3) за счет </w:t>
            </w:r>
            <w:r>
              <w:rPr>
                <w:sz w:val="28"/>
                <w:szCs w:val="28"/>
              </w:rPr>
              <w:t>иных источников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463409,7</w:t>
            </w:r>
            <w:r w:rsidRPr="00505CC7">
              <w:rPr>
                <w:sz w:val="28"/>
                <w:szCs w:val="28"/>
              </w:rPr>
              <w:t xml:space="preserve"> тыс. рублей, из них: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2014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2015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88095,7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2016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57430,0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2017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90109,00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62922,00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505CC7" w:rsidRDefault="00294F2A" w:rsidP="0006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CC7">
              <w:rPr>
                <w:sz w:val="28"/>
                <w:szCs w:val="28"/>
              </w:rPr>
              <w:t xml:space="preserve">на 2019 год </w:t>
            </w:r>
            <w:r>
              <w:rPr>
                <w:sz w:val="28"/>
                <w:szCs w:val="28"/>
              </w:rPr>
              <w:t>–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65876,00</w:t>
            </w:r>
            <w:r w:rsidRPr="00505CC7">
              <w:rPr>
                <w:sz w:val="28"/>
                <w:szCs w:val="28"/>
              </w:rPr>
              <w:t xml:space="preserve"> тыс. рублей;</w:t>
            </w:r>
          </w:p>
          <w:p w:rsidR="00294F2A" w:rsidRPr="00EB23E9" w:rsidRDefault="00294F2A" w:rsidP="00060DE6">
            <w:pPr>
              <w:jc w:val="both"/>
              <w:rPr>
                <w:sz w:val="28"/>
                <w:szCs w:val="28"/>
              </w:rPr>
            </w:pPr>
            <w:r w:rsidRPr="00EB23E9">
              <w:rPr>
                <w:sz w:val="28"/>
                <w:szCs w:val="28"/>
              </w:rPr>
              <w:t xml:space="preserve">на 2020 год – 98977,00 тыс. рублей </w:t>
            </w:r>
          </w:p>
        </w:tc>
      </w:tr>
      <w:tr w:rsidR="00294F2A" w:rsidTr="00060DE6">
        <w:tc>
          <w:tcPr>
            <w:tcW w:w="4112" w:type="dxa"/>
          </w:tcPr>
          <w:p w:rsidR="00294F2A" w:rsidRPr="0032771E" w:rsidRDefault="00294F2A" w:rsidP="00060DE6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32771E">
              <w:rPr>
                <w:b/>
                <w:sz w:val="28"/>
                <w:szCs w:val="28"/>
              </w:rPr>
              <w:lastRenderedPageBreak/>
              <w:t>Ожидаемые результаты ре</w:t>
            </w:r>
            <w:r w:rsidRPr="0032771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лизации п</w:t>
            </w:r>
            <w:r w:rsidRPr="0032771E">
              <w:rPr>
                <w:b/>
                <w:sz w:val="28"/>
                <w:szCs w:val="28"/>
              </w:rPr>
              <w:t>рограммы и пок</w:t>
            </w:r>
            <w:r w:rsidRPr="0032771E">
              <w:rPr>
                <w:b/>
                <w:sz w:val="28"/>
                <w:szCs w:val="28"/>
              </w:rPr>
              <w:t>а</w:t>
            </w:r>
            <w:r w:rsidRPr="0032771E">
              <w:rPr>
                <w:b/>
                <w:sz w:val="28"/>
                <w:szCs w:val="28"/>
              </w:rPr>
              <w:t>затели эффективности</w:t>
            </w:r>
          </w:p>
        </w:tc>
        <w:tc>
          <w:tcPr>
            <w:tcW w:w="5777" w:type="dxa"/>
          </w:tcPr>
          <w:p w:rsidR="00D37587" w:rsidRDefault="00D37587" w:rsidP="00D37587">
            <w:pPr>
              <w:pStyle w:val="ae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060DE6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массовым спортом в городе на 30%, в том числе: </w:t>
            </w:r>
          </w:p>
          <w:p w:rsidR="00D37587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занимающихся в </w:t>
            </w: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 xml:space="preserve"> подведо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ственных управлению по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 и спорту администрации города на 4,3%.</w:t>
            </w:r>
          </w:p>
          <w:p w:rsidR="00D37587" w:rsidRDefault="00D37587" w:rsidP="00D37587">
            <w:pPr>
              <w:pStyle w:val="ae"/>
              <w:tabs>
                <w:tab w:val="left" w:pos="1891"/>
                <w:tab w:val="left" w:pos="2206"/>
                <w:tab w:val="left" w:pos="2701"/>
                <w:tab w:val="left" w:pos="298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 городских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культурных, физкультурно-оздоровительных  и спортивных мероприятий на 18,2%.</w:t>
            </w:r>
          </w:p>
          <w:p w:rsidR="00D37587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Увеличение </w:t>
            </w:r>
            <w:r w:rsidR="00060DE6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жителей города принявших участие в городских физкульту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но-оздоровительных и спортивных </w:t>
            </w:r>
            <w:proofErr w:type="gramStart"/>
            <w:r>
              <w:rPr>
                <w:sz w:val="28"/>
                <w:szCs w:val="28"/>
              </w:rPr>
              <w:t>меропр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ятиях</w:t>
            </w:r>
            <w:proofErr w:type="gramEnd"/>
            <w:r>
              <w:rPr>
                <w:sz w:val="28"/>
                <w:szCs w:val="28"/>
              </w:rPr>
              <w:t xml:space="preserve"> на 51,2%, в том числе:</w:t>
            </w:r>
          </w:p>
          <w:p w:rsidR="00D37587" w:rsidRDefault="00D37587" w:rsidP="00D37587">
            <w:pPr>
              <w:pStyle w:val="ae"/>
              <w:tabs>
                <w:tab w:val="left" w:pos="175"/>
                <w:tab w:val="left" w:pos="40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жителей с ограниченными возможностями здоровья на 122,2 %;</w:t>
            </w:r>
          </w:p>
          <w:p w:rsidR="00D37587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жителей старшего поколения </w:t>
            </w:r>
            <w:r w:rsidR="00060DE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87%;</w:t>
            </w:r>
          </w:p>
          <w:p w:rsidR="00D37587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семейных команд до 113 команд.</w:t>
            </w:r>
          </w:p>
          <w:p w:rsidR="00D37587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</w:t>
            </w:r>
            <w:r w:rsidR="00060DE6">
              <w:rPr>
                <w:sz w:val="28"/>
                <w:szCs w:val="28"/>
              </w:rPr>
              <w:t>количества</w:t>
            </w:r>
            <w:r w:rsidRPr="00670456">
              <w:rPr>
                <w:sz w:val="28"/>
                <w:szCs w:val="28"/>
              </w:rPr>
              <w:t xml:space="preserve"> </w:t>
            </w:r>
            <w:r w:rsidR="00402430">
              <w:rPr>
                <w:sz w:val="28"/>
                <w:szCs w:val="28"/>
              </w:rPr>
              <w:t xml:space="preserve">занимающихся, </w:t>
            </w:r>
            <w:r w:rsidRPr="00670456">
              <w:rPr>
                <w:sz w:val="28"/>
                <w:szCs w:val="28"/>
              </w:rPr>
              <w:t>проходящих спортивную подготовку на б</w:t>
            </w:r>
            <w:r w:rsidRPr="00670456">
              <w:rPr>
                <w:sz w:val="28"/>
                <w:szCs w:val="28"/>
              </w:rPr>
              <w:t>а</w:t>
            </w:r>
            <w:r w:rsidRPr="00670456">
              <w:rPr>
                <w:sz w:val="28"/>
                <w:szCs w:val="28"/>
              </w:rPr>
              <w:t>зе учреждений</w:t>
            </w:r>
            <w:r w:rsidR="00DB519A">
              <w:rPr>
                <w:sz w:val="28"/>
                <w:szCs w:val="28"/>
              </w:rPr>
              <w:t xml:space="preserve"> </w:t>
            </w:r>
            <w:r w:rsidRPr="00670456">
              <w:rPr>
                <w:sz w:val="28"/>
                <w:szCs w:val="28"/>
              </w:rPr>
              <w:t>физиче</w:t>
            </w:r>
            <w:r w:rsidR="00402430">
              <w:rPr>
                <w:sz w:val="28"/>
                <w:szCs w:val="28"/>
              </w:rPr>
              <w:t>ской культуры и спорта</w:t>
            </w:r>
            <w:r>
              <w:rPr>
                <w:sz w:val="28"/>
                <w:szCs w:val="28"/>
              </w:rPr>
              <w:t>,</w:t>
            </w:r>
            <w:r w:rsidR="00060DE6">
              <w:rPr>
                <w:sz w:val="28"/>
                <w:szCs w:val="28"/>
              </w:rPr>
              <w:t xml:space="preserve"> им</w:t>
            </w:r>
            <w:r w:rsidR="00060DE6">
              <w:rPr>
                <w:sz w:val="28"/>
                <w:szCs w:val="28"/>
              </w:rPr>
              <w:t>е</w:t>
            </w:r>
            <w:r w:rsidR="00060DE6">
              <w:rPr>
                <w:sz w:val="28"/>
                <w:szCs w:val="28"/>
              </w:rPr>
              <w:t>ющих</w:t>
            </w:r>
            <w:r w:rsidRPr="00670456">
              <w:rPr>
                <w:sz w:val="28"/>
                <w:szCs w:val="28"/>
              </w:rPr>
              <w:t xml:space="preserve"> спортивные разряды</w:t>
            </w:r>
            <w:r>
              <w:rPr>
                <w:sz w:val="28"/>
                <w:szCs w:val="28"/>
              </w:rPr>
              <w:t xml:space="preserve"> и звания до 3311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век.</w:t>
            </w:r>
          </w:p>
          <w:p w:rsidR="00D37587" w:rsidRPr="00BB43C8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Увеличение </w:t>
            </w:r>
            <w:r w:rsidR="007D3567">
              <w:rPr>
                <w:sz w:val="28"/>
                <w:szCs w:val="28"/>
              </w:rPr>
              <w:t>количества медалей различн</w:t>
            </w:r>
            <w:r w:rsidR="007D3567">
              <w:rPr>
                <w:sz w:val="28"/>
                <w:szCs w:val="28"/>
              </w:rPr>
              <w:t>о</w:t>
            </w:r>
            <w:r w:rsidR="007D3567">
              <w:rPr>
                <w:sz w:val="28"/>
                <w:szCs w:val="28"/>
              </w:rPr>
              <w:t xml:space="preserve">го достоинства </w:t>
            </w:r>
            <w:r>
              <w:rPr>
                <w:sz w:val="28"/>
                <w:szCs w:val="28"/>
              </w:rPr>
              <w:t xml:space="preserve">завоеванных спортсменами города  Нижневартовска в </w:t>
            </w:r>
            <w:proofErr w:type="gramStart"/>
            <w:r>
              <w:rPr>
                <w:sz w:val="28"/>
                <w:szCs w:val="28"/>
              </w:rPr>
              <w:t>результате</w:t>
            </w:r>
            <w:proofErr w:type="gramEnd"/>
            <w:r>
              <w:rPr>
                <w:sz w:val="28"/>
                <w:szCs w:val="28"/>
              </w:rPr>
              <w:t xml:space="preserve"> участия в окружных, региональных, межрегионал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ных, всероссийских и международных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приятиях </w:t>
            </w:r>
            <w:r w:rsidRPr="001F01C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1443 </w:t>
            </w:r>
            <w:r w:rsidRPr="001F01C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ук</w:t>
            </w:r>
            <w:r w:rsidRPr="001F01C5">
              <w:rPr>
                <w:sz w:val="28"/>
                <w:szCs w:val="28"/>
              </w:rPr>
              <w:t>.</w:t>
            </w:r>
          </w:p>
          <w:p w:rsidR="00D37587" w:rsidRDefault="00D37587" w:rsidP="00D37587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 тренеров - преподавателей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высивших квалификацию до 505 человек.</w:t>
            </w:r>
          </w:p>
          <w:p w:rsidR="00294F2A" w:rsidRDefault="00D37587" w:rsidP="00060DE6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Увеличение </w:t>
            </w:r>
            <w:r w:rsidR="00060DE6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спортивных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щадок до 47 единиц.</w:t>
            </w:r>
          </w:p>
        </w:tc>
      </w:tr>
    </w:tbl>
    <w:p w:rsidR="00294F2A" w:rsidRDefault="00294F2A" w:rsidP="00294F2A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E7FF4" w:rsidRDefault="003E7FF4" w:rsidP="003E7FF4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7FF4" w:rsidRDefault="003E7FF4" w:rsidP="003E7FF4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bookmarkEnd w:id="0"/>
    <w:p w:rsidR="003E7FF4" w:rsidRDefault="003E7FF4" w:rsidP="003E7FF4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</w:p>
    <w:p w:rsidR="003E7FF4" w:rsidRDefault="003E7FF4" w:rsidP="003E7FF4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</w:p>
    <w:p w:rsidR="003E7FF4" w:rsidRDefault="003E7FF4" w:rsidP="003E7FF4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</w:p>
    <w:p w:rsidR="003E7FF4" w:rsidRDefault="003E7FF4" w:rsidP="003E7FF4">
      <w:pPr>
        <w:tabs>
          <w:tab w:val="left" w:pos="5529"/>
          <w:tab w:val="left" w:pos="9214"/>
          <w:tab w:val="left" w:pos="9356"/>
        </w:tabs>
        <w:ind w:firstLine="5387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060DE6" w:rsidRDefault="00060DE6" w:rsidP="000911DD">
      <w:pPr>
        <w:ind w:firstLine="5670"/>
        <w:jc w:val="right"/>
        <w:rPr>
          <w:sz w:val="28"/>
          <w:szCs w:val="28"/>
        </w:rPr>
      </w:pPr>
    </w:p>
    <w:p w:rsidR="00825E1D" w:rsidRDefault="00825E1D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3E7FF4" w:rsidRDefault="003E7FF4" w:rsidP="000911DD">
      <w:pPr>
        <w:ind w:firstLine="5670"/>
        <w:jc w:val="right"/>
        <w:rPr>
          <w:sz w:val="28"/>
          <w:szCs w:val="28"/>
        </w:rPr>
      </w:pPr>
    </w:p>
    <w:p w:rsidR="000911DD" w:rsidRPr="00BA58CF" w:rsidRDefault="003E7FF4" w:rsidP="000911D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0911DD">
        <w:rPr>
          <w:sz w:val="28"/>
          <w:szCs w:val="28"/>
        </w:rPr>
        <w:t xml:space="preserve"> к постановлению</w:t>
      </w:r>
    </w:p>
    <w:p w:rsidR="000911DD" w:rsidRPr="00BA58CF" w:rsidRDefault="003E7FF4" w:rsidP="003E7FF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1DD" w:rsidRPr="00BA58CF">
        <w:rPr>
          <w:sz w:val="28"/>
          <w:szCs w:val="28"/>
        </w:rPr>
        <w:t>администрации города</w:t>
      </w:r>
    </w:p>
    <w:p w:rsidR="000911DD" w:rsidRPr="00BA58CF" w:rsidRDefault="003E7FF4" w:rsidP="003E7FF4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1DD">
        <w:rPr>
          <w:sz w:val="28"/>
          <w:szCs w:val="28"/>
        </w:rPr>
        <w:t>от _____</w:t>
      </w:r>
      <w:r w:rsidR="000911DD" w:rsidRPr="00BA58CF">
        <w:rPr>
          <w:sz w:val="28"/>
          <w:szCs w:val="28"/>
        </w:rPr>
        <w:t>_________</w:t>
      </w:r>
      <w:r w:rsidR="000911DD">
        <w:rPr>
          <w:sz w:val="28"/>
          <w:szCs w:val="28"/>
        </w:rPr>
        <w:t xml:space="preserve"> </w:t>
      </w:r>
      <w:r w:rsidR="000911DD" w:rsidRPr="00BA58CF">
        <w:rPr>
          <w:sz w:val="28"/>
          <w:szCs w:val="28"/>
        </w:rPr>
        <w:t>№__</w:t>
      </w:r>
      <w:r w:rsidR="000911DD">
        <w:rPr>
          <w:sz w:val="28"/>
          <w:szCs w:val="28"/>
        </w:rPr>
        <w:t>_</w:t>
      </w:r>
      <w:r w:rsidR="000911DD" w:rsidRPr="00BA58CF">
        <w:rPr>
          <w:sz w:val="28"/>
          <w:szCs w:val="28"/>
        </w:rPr>
        <w:t>_____</w:t>
      </w:r>
    </w:p>
    <w:p w:rsidR="000911DD" w:rsidRDefault="000911DD" w:rsidP="00BA58CF">
      <w:pPr>
        <w:jc w:val="both"/>
        <w:rPr>
          <w:sz w:val="28"/>
          <w:szCs w:val="28"/>
        </w:rPr>
      </w:pPr>
    </w:p>
    <w:p w:rsidR="00ED4429" w:rsidRDefault="00ED4429" w:rsidP="00ED442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t xml:space="preserve"> которые вносятся </w:t>
      </w:r>
    </w:p>
    <w:p w:rsidR="00ED4429" w:rsidRDefault="00ED4429" w:rsidP="00ED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раздел </w:t>
      </w:r>
      <w:r w:rsidRPr="00BA58CF">
        <w:rPr>
          <w:b/>
          <w:sz w:val="28"/>
          <w:szCs w:val="28"/>
        </w:rPr>
        <w:t>II</w:t>
      </w:r>
      <w:r w:rsidR="00A45FC9" w:rsidRPr="00BA58C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приложения к постановлению</w:t>
      </w:r>
    </w:p>
    <w:p w:rsidR="00ED4429" w:rsidRDefault="00ED4429" w:rsidP="00ED442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города от 09.08.2013 №1669</w:t>
      </w:r>
    </w:p>
    <w:p w:rsidR="00ED4429" w:rsidRPr="00BA58CF" w:rsidRDefault="00ED4429" w:rsidP="00ED442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"Об утверждении муниципальной программы</w:t>
      </w:r>
    </w:p>
    <w:p w:rsidR="00ED4429" w:rsidRDefault="00ED4429" w:rsidP="00ED442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"Развитие физичес</w:t>
      </w:r>
      <w:r>
        <w:rPr>
          <w:b/>
          <w:sz w:val="28"/>
          <w:szCs w:val="28"/>
        </w:rPr>
        <w:t>кой культуры и массового спорта</w:t>
      </w:r>
    </w:p>
    <w:p w:rsidR="00ED4429" w:rsidRPr="00BA58CF" w:rsidRDefault="00ED4429" w:rsidP="00ED442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 xml:space="preserve">в </w:t>
      </w:r>
      <w:proofErr w:type="gramStart"/>
      <w:r w:rsidRPr="00BA58CF"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Нижневартовске на 2014-2020 годы"</w:t>
      </w:r>
    </w:p>
    <w:p w:rsidR="00ED4429" w:rsidRDefault="00ED4429" w:rsidP="00ED4429">
      <w:pPr>
        <w:jc w:val="center"/>
        <w:rPr>
          <w:b/>
          <w:sz w:val="28"/>
          <w:szCs w:val="28"/>
        </w:rPr>
      </w:pPr>
      <w:proofErr w:type="gramStart"/>
      <w:r w:rsidRPr="00BA58CF">
        <w:rPr>
          <w:b/>
          <w:sz w:val="28"/>
          <w:szCs w:val="28"/>
        </w:rPr>
        <w:t>(с изменениями от 19.11.2013 №2408, 23.04.2014 №767, 15.12.2014 №2621</w:t>
      </w:r>
      <w:r>
        <w:rPr>
          <w:b/>
          <w:sz w:val="28"/>
          <w:szCs w:val="28"/>
        </w:rPr>
        <w:t xml:space="preserve">, </w:t>
      </w:r>
      <w:proofErr w:type="gramEnd"/>
    </w:p>
    <w:p w:rsidR="00ED4429" w:rsidRPr="00BA58CF" w:rsidRDefault="00ED4429" w:rsidP="00ED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29.07.2015 №</w:t>
      </w:r>
      <w:r w:rsidR="00CD2923">
        <w:rPr>
          <w:b/>
          <w:sz w:val="28"/>
          <w:szCs w:val="28"/>
        </w:rPr>
        <w:t>1417</w:t>
      </w:r>
      <w:r w:rsidRPr="00BA58CF">
        <w:rPr>
          <w:b/>
          <w:sz w:val="28"/>
          <w:szCs w:val="28"/>
        </w:rPr>
        <w:t>)</w:t>
      </w:r>
    </w:p>
    <w:p w:rsidR="00ED4429" w:rsidRDefault="00ED4429" w:rsidP="00ED4429">
      <w:pPr>
        <w:jc w:val="center"/>
        <w:rPr>
          <w:b/>
          <w:sz w:val="28"/>
          <w:szCs w:val="28"/>
        </w:rPr>
      </w:pPr>
    </w:p>
    <w:p w:rsidR="00060DE6" w:rsidRDefault="003E7FF4" w:rsidP="00060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8">
        <w:rPr>
          <w:rFonts w:ascii="Times New Roman" w:hAnsi="Times New Roman" w:cs="Times New Roman"/>
          <w:sz w:val="28"/>
          <w:szCs w:val="28"/>
        </w:rPr>
        <w:t xml:space="preserve">Целью муниципальной </w:t>
      </w:r>
      <w:r w:rsidR="009214BA">
        <w:rPr>
          <w:rFonts w:ascii="Times New Roman" w:hAnsi="Times New Roman" w:cs="Times New Roman"/>
          <w:sz w:val="28"/>
          <w:szCs w:val="28"/>
        </w:rPr>
        <w:t>п</w:t>
      </w:r>
      <w:r w:rsidRPr="001C0B58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060DE6" w:rsidRPr="00060DE6">
        <w:rPr>
          <w:rFonts w:ascii="Times New Roman" w:hAnsi="Times New Roman" w:cs="Times New Roman"/>
          <w:sz w:val="28"/>
          <w:szCs w:val="28"/>
        </w:rPr>
        <w:t xml:space="preserve"> </w:t>
      </w:r>
      <w:r w:rsidR="00060DE6">
        <w:rPr>
          <w:rFonts w:ascii="Times New Roman" w:hAnsi="Times New Roman" w:cs="Times New Roman"/>
          <w:sz w:val="28"/>
          <w:szCs w:val="28"/>
        </w:rPr>
        <w:t>с</w:t>
      </w:r>
      <w:r w:rsidR="00060DE6" w:rsidRPr="00F314B8">
        <w:rPr>
          <w:rFonts w:ascii="Times New Roman" w:hAnsi="Times New Roman" w:cs="Times New Roman"/>
          <w:sz w:val="28"/>
          <w:szCs w:val="28"/>
        </w:rPr>
        <w:t>оздание условий, ориент</w:t>
      </w:r>
      <w:r w:rsidR="00060DE6" w:rsidRPr="00F314B8">
        <w:rPr>
          <w:rFonts w:ascii="Times New Roman" w:hAnsi="Times New Roman" w:cs="Times New Roman"/>
          <w:sz w:val="28"/>
          <w:szCs w:val="28"/>
        </w:rPr>
        <w:t>и</w:t>
      </w:r>
      <w:r w:rsidR="00060DE6" w:rsidRPr="00F314B8">
        <w:rPr>
          <w:rFonts w:ascii="Times New Roman" w:hAnsi="Times New Roman" w:cs="Times New Roman"/>
          <w:sz w:val="28"/>
          <w:szCs w:val="28"/>
        </w:rPr>
        <w:t>рующих граждан на здоровый образ жизни, в том числе на занятия физической культурой и массовым спортом, увеличение количества занимающихся физич</w:t>
      </w:r>
      <w:r w:rsidR="00060DE6" w:rsidRPr="00F314B8">
        <w:rPr>
          <w:rFonts w:ascii="Times New Roman" w:hAnsi="Times New Roman" w:cs="Times New Roman"/>
          <w:sz w:val="28"/>
          <w:szCs w:val="28"/>
        </w:rPr>
        <w:t>е</w:t>
      </w:r>
      <w:r w:rsidR="00060DE6" w:rsidRPr="00F314B8">
        <w:rPr>
          <w:rFonts w:ascii="Times New Roman" w:hAnsi="Times New Roman" w:cs="Times New Roman"/>
          <w:sz w:val="28"/>
          <w:szCs w:val="28"/>
        </w:rPr>
        <w:t>ской культурой и массовым спортом</w:t>
      </w:r>
      <w:r w:rsidR="00060DE6" w:rsidRPr="001C0B58">
        <w:rPr>
          <w:rFonts w:ascii="Times New Roman" w:hAnsi="Times New Roman" w:cs="Times New Roman"/>
          <w:sz w:val="28"/>
          <w:szCs w:val="28"/>
        </w:rPr>
        <w:t>.</w:t>
      </w:r>
      <w:r w:rsidR="00060DE6" w:rsidRPr="00F3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F4" w:rsidRPr="001C0B58" w:rsidRDefault="003E7FF4" w:rsidP="00060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8">
        <w:rPr>
          <w:rFonts w:ascii="Times New Roman" w:hAnsi="Times New Roman" w:cs="Times New Roman"/>
          <w:sz w:val="28"/>
          <w:szCs w:val="28"/>
        </w:rPr>
        <w:t>Достижение заявленной цели достигается решением следующих задач:</w:t>
      </w:r>
    </w:p>
    <w:p w:rsidR="003E7FF4" w:rsidRPr="001C0B58" w:rsidRDefault="003E7FF4" w:rsidP="003E7FF4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 w:rsidRPr="001C0B58">
        <w:rPr>
          <w:sz w:val="28"/>
          <w:szCs w:val="28"/>
        </w:rPr>
        <w:t xml:space="preserve">         </w:t>
      </w:r>
      <w:r>
        <w:rPr>
          <w:sz w:val="28"/>
          <w:szCs w:val="28"/>
        </w:rPr>
        <w:t>1. Р</w:t>
      </w:r>
      <w:r w:rsidRPr="001C0B58">
        <w:rPr>
          <w:sz w:val="28"/>
          <w:szCs w:val="28"/>
        </w:rPr>
        <w:t>азвитие физической культуры и массового спорта, спортивной инфр</w:t>
      </w:r>
      <w:r w:rsidRPr="001C0B58">
        <w:rPr>
          <w:sz w:val="28"/>
          <w:szCs w:val="28"/>
        </w:rPr>
        <w:t>а</w:t>
      </w:r>
      <w:r w:rsidRPr="001C0B58">
        <w:rPr>
          <w:sz w:val="28"/>
          <w:szCs w:val="28"/>
        </w:rPr>
        <w:t>структуры, пропаганда здорового образа жизни.</w:t>
      </w:r>
    </w:p>
    <w:p w:rsidR="00060DE6" w:rsidRDefault="003E7FF4" w:rsidP="003E7FF4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</w:t>
      </w:r>
      <w:r w:rsidRPr="001C0B58">
        <w:rPr>
          <w:sz w:val="28"/>
          <w:szCs w:val="28"/>
        </w:rPr>
        <w:t>азвитие системы</w:t>
      </w:r>
      <w:r w:rsidR="00060DE6">
        <w:rPr>
          <w:sz w:val="28"/>
          <w:szCs w:val="28"/>
        </w:rPr>
        <w:t xml:space="preserve"> подготовки спортивного резерва.</w:t>
      </w:r>
    </w:p>
    <w:p w:rsidR="003E7FF4" w:rsidRPr="001C0B58" w:rsidRDefault="003E7FF4" w:rsidP="003E7FF4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 w:rsidRPr="001C0B5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Р</w:t>
      </w:r>
      <w:r w:rsidRPr="001C0B58">
        <w:rPr>
          <w:sz w:val="28"/>
          <w:szCs w:val="28"/>
        </w:rPr>
        <w:t>азвитие и сохранение кадрового потенциала физической культуры и массового спорта.</w:t>
      </w:r>
    </w:p>
    <w:p w:rsidR="003E7FF4" w:rsidRPr="001C0B58" w:rsidRDefault="003E7FF4" w:rsidP="003E7FF4">
      <w:pPr>
        <w:pStyle w:val="ae"/>
        <w:tabs>
          <w:tab w:val="left" w:pos="418"/>
        </w:tabs>
        <w:ind w:left="426"/>
        <w:jc w:val="both"/>
        <w:rPr>
          <w:sz w:val="28"/>
          <w:szCs w:val="28"/>
        </w:rPr>
      </w:pPr>
      <w:r w:rsidRPr="001C0B58">
        <w:rPr>
          <w:sz w:val="28"/>
          <w:szCs w:val="28"/>
        </w:rPr>
        <w:t xml:space="preserve">   </w:t>
      </w:r>
      <w:r>
        <w:rPr>
          <w:sz w:val="28"/>
          <w:szCs w:val="28"/>
        </w:rPr>
        <w:t>4.О</w:t>
      </w:r>
      <w:r w:rsidRPr="001C0B58">
        <w:rPr>
          <w:sz w:val="28"/>
          <w:szCs w:val="28"/>
        </w:rPr>
        <w:t>бустройство спортивны</w:t>
      </w:r>
      <w:r>
        <w:rPr>
          <w:sz w:val="28"/>
          <w:szCs w:val="28"/>
        </w:rPr>
        <w:t>х площадок.</w:t>
      </w:r>
    </w:p>
    <w:p w:rsidR="003E7FF4" w:rsidRPr="001C0B58" w:rsidRDefault="003E7FF4" w:rsidP="003E7F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B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5.О</w:t>
      </w:r>
      <w:r w:rsidRPr="001C0B58">
        <w:rPr>
          <w:rFonts w:ascii="Times New Roman" w:hAnsi="Times New Roman" w:cs="Times New Roman"/>
          <w:sz w:val="28"/>
          <w:szCs w:val="28"/>
        </w:rPr>
        <w:t xml:space="preserve">беспечение деятельности </w:t>
      </w:r>
      <w:r w:rsidR="00060DE6">
        <w:rPr>
          <w:rFonts w:ascii="Times New Roman" w:hAnsi="Times New Roman" w:cs="Times New Roman"/>
          <w:sz w:val="28"/>
          <w:szCs w:val="28"/>
        </w:rPr>
        <w:t>учреждений</w:t>
      </w:r>
      <w:r w:rsidRPr="001C0B58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060DE6">
        <w:rPr>
          <w:rFonts w:ascii="Times New Roman" w:hAnsi="Times New Roman" w:cs="Times New Roman"/>
          <w:sz w:val="28"/>
          <w:szCs w:val="28"/>
        </w:rPr>
        <w:t>ской культуры и спорта</w:t>
      </w:r>
      <w:r w:rsidR="00825E1D">
        <w:rPr>
          <w:rFonts w:ascii="Times New Roman" w:hAnsi="Times New Roman" w:cs="Times New Roman"/>
          <w:sz w:val="28"/>
          <w:szCs w:val="28"/>
        </w:rPr>
        <w:t>,</w:t>
      </w:r>
      <w:r w:rsidRPr="001C0B58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расходов.</w:t>
      </w:r>
    </w:p>
    <w:p w:rsidR="003E7FF4" w:rsidRPr="001C0B58" w:rsidRDefault="003E7FF4" w:rsidP="003E7F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1DD" w:rsidRPr="001C0B58" w:rsidRDefault="000911DD" w:rsidP="000911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429" w:rsidRDefault="00ED4429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060DE6" w:rsidRDefault="00060DE6" w:rsidP="00BA58CF">
      <w:pPr>
        <w:ind w:firstLine="5670"/>
        <w:jc w:val="both"/>
        <w:rPr>
          <w:sz w:val="28"/>
          <w:szCs w:val="28"/>
        </w:rPr>
      </w:pPr>
    </w:p>
    <w:p w:rsidR="00060DE6" w:rsidRDefault="00060DE6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3E7FF4" w:rsidRDefault="003E7FF4" w:rsidP="00BA58CF">
      <w:pPr>
        <w:ind w:firstLine="5670"/>
        <w:jc w:val="both"/>
        <w:rPr>
          <w:sz w:val="28"/>
          <w:szCs w:val="28"/>
        </w:rPr>
      </w:pPr>
    </w:p>
    <w:p w:rsidR="00ED4429" w:rsidRDefault="00ED4429" w:rsidP="00BA58CF">
      <w:pPr>
        <w:ind w:firstLine="5670"/>
        <w:jc w:val="both"/>
        <w:rPr>
          <w:sz w:val="28"/>
          <w:szCs w:val="28"/>
        </w:rPr>
      </w:pPr>
    </w:p>
    <w:p w:rsidR="006F0055" w:rsidRPr="00BA58CF" w:rsidRDefault="003E7FF4" w:rsidP="006F0055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6F0055">
        <w:rPr>
          <w:sz w:val="28"/>
          <w:szCs w:val="28"/>
        </w:rPr>
        <w:t xml:space="preserve"> к постановлению</w:t>
      </w:r>
    </w:p>
    <w:p w:rsidR="006F0055" w:rsidRPr="00BA58CF" w:rsidRDefault="003E7FF4" w:rsidP="003E7FF4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055" w:rsidRPr="00BA58CF">
        <w:rPr>
          <w:sz w:val="28"/>
          <w:szCs w:val="28"/>
        </w:rPr>
        <w:t>администрации города</w:t>
      </w:r>
    </w:p>
    <w:p w:rsidR="006F0055" w:rsidRPr="00BA58CF" w:rsidRDefault="003E7FF4" w:rsidP="003E7FF4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055">
        <w:rPr>
          <w:sz w:val="28"/>
          <w:szCs w:val="28"/>
        </w:rPr>
        <w:t>от _____</w:t>
      </w:r>
      <w:r w:rsidR="006F0055" w:rsidRPr="00BA58CF">
        <w:rPr>
          <w:sz w:val="28"/>
          <w:szCs w:val="28"/>
        </w:rPr>
        <w:t>_________</w:t>
      </w:r>
      <w:r w:rsidR="006F0055">
        <w:rPr>
          <w:sz w:val="28"/>
          <w:szCs w:val="28"/>
        </w:rPr>
        <w:t xml:space="preserve"> </w:t>
      </w:r>
      <w:r w:rsidR="006F0055" w:rsidRPr="00BA58CF">
        <w:rPr>
          <w:sz w:val="28"/>
          <w:szCs w:val="28"/>
        </w:rPr>
        <w:t>№__</w:t>
      </w:r>
      <w:r w:rsidR="006F0055">
        <w:rPr>
          <w:sz w:val="28"/>
          <w:szCs w:val="28"/>
        </w:rPr>
        <w:t>_</w:t>
      </w:r>
      <w:r w:rsidR="006F0055" w:rsidRPr="00BA58CF">
        <w:rPr>
          <w:sz w:val="28"/>
          <w:szCs w:val="28"/>
        </w:rPr>
        <w:t>_____</w:t>
      </w:r>
    </w:p>
    <w:p w:rsidR="006F0055" w:rsidRDefault="006F0055" w:rsidP="006F0055">
      <w:pPr>
        <w:jc w:val="both"/>
        <w:rPr>
          <w:sz w:val="28"/>
          <w:szCs w:val="28"/>
        </w:rPr>
      </w:pPr>
    </w:p>
    <w:p w:rsidR="006715E4" w:rsidRDefault="006715E4" w:rsidP="006715E4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t xml:space="preserve"> которые вносятся </w:t>
      </w:r>
    </w:p>
    <w:p w:rsidR="006715E4" w:rsidRDefault="006715E4" w:rsidP="0067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раздел </w:t>
      </w:r>
      <w:r w:rsidRPr="000F7A7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приложения к постановлению</w:t>
      </w:r>
    </w:p>
    <w:p w:rsidR="006715E4" w:rsidRDefault="006715E4" w:rsidP="006715E4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города от 09.08.2013 №1669</w:t>
      </w:r>
    </w:p>
    <w:p w:rsidR="006715E4" w:rsidRPr="00BA58CF" w:rsidRDefault="006715E4" w:rsidP="006715E4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"Об утверждении муниципальной программы</w:t>
      </w:r>
    </w:p>
    <w:p w:rsidR="006715E4" w:rsidRDefault="006715E4" w:rsidP="006715E4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"Развитие физичес</w:t>
      </w:r>
      <w:r>
        <w:rPr>
          <w:b/>
          <w:sz w:val="28"/>
          <w:szCs w:val="28"/>
        </w:rPr>
        <w:t>кой культуры и массового спорта</w:t>
      </w:r>
    </w:p>
    <w:p w:rsidR="006715E4" w:rsidRPr="00BA58CF" w:rsidRDefault="006715E4" w:rsidP="006715E4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 xml:space="preserve">в </w:t>
      </w:r>
      <w:proofErr w:type="gramStart"/>
      <w:r w:rsidRPr="00BA58CF"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Нижневартовске на 2014-2020 годы"</w:t>
      </w:r>
    </w:p>
    <w:p w:rsidR="006715E4" w:rsidRDefault="006715E4" w:rsidP="006715E4">
      <w:pPr>
        <w:jc w:val="center"/>
        <w:rPr>
          <w:b/>
          <w:sz w:val="28"/>
          <w:szCs w:val="28"/>
        </w:rPr>
      </w:pPr>
      <w:proofErr w:type="gramStart"/>
      <w:r w:rsidRPr="00BA58CF">
        <w:rPr>
          <w:b/>
          <w:sz w:val="28"/>
          <w:szCs w:val="28"/>
        </w:rPr>
        <w:t>(с изменениями от 19.11.2013 №2408, 23.04.2014 №767, 15.12.2014 №2621</w:t>
      </w:r>
      <w:r>
        <w:rPr>
          <w:b/>
          <w:sz w:val="28"/>
          <w:szCs w:val="28"/>
        </w:rPr>
        <w:t xml:space="preserve">, </w:t>
      </w:r>
      <w:proofErr w:type="gramEnd"/>
    </w:p>
    <w:p w:rsidR="006715E4" w:rsidRPr="00BA58CF" w:rsidRDefault="006715E4" w:rsidP="0067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29.07.2015 №1417</w:t>
      </w:r>
      <w:r w:rsidRPr="00BA58CF">
        <w:rPr>
          <w:b/>
          <w:sz w:val="28"/>
          <w:szCs w:val="28"/>
        </w:rPr>
        <w:t>)</w:t>
      </w:r>
    </w:p>
    <w:p w:rsidR="006715E4" w:rsidRDefault="006715E4" w:rsidP="006715E4">
      <w:pPr>
        <w:jc w:val="center"/>
        <w:rPr>
          <w:b/>
          <w:sz w:val="28"/>
          <w:szCs w:val="28"/>
        </w:rPr>
      </w:pPr>
    </w:p>
    <w:p w:rsidR="003E7FF4" w:rsidRDefault="009214BA" w:rsidP="003E7FF4">
      <w:pPr>
        <w:pStyle w:val="ae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муниципальной  п</w:t>
      </w:r>
      <w:r w:rsidR="003E7FF4">
        <w:rPr>
          <w:sz w:val="28"/>
          <w:szCs w:val="28"/>
        </w:rPr>
        <w:t>рограммы осуществляется из средств бю</w:t>
      </w:r>
      <w:r w:rsidR="003E7FF4">
        <w:rPr>
          <w:sz w:val="28"/>
          <w:szCs w:val="28"/>
        </w:rPr>
        <w:t>д</w:t>
      </w:r>
      <w:r w:rsidR="003E7FF4">
        <w:rPr>
          <w:sz w:val="28"/>
          <w:szCs w:val="28"/>
        </w:rPr>
        <w:t>жета города, бюджета автономного округа, иных источников</w:t>
      </w:r>
    </w:p>
    <w:p w:rsidR="003E7FF4" w:rsidRDefault="003E7FF4" w:rsidP="003E7FF4">
      <w:pPr>
        <w:pStyle w:val="ae"/>
        <w:ind w:left="34"/>
        <w:jc w:val="both"/>
        <w:rPr>
          <w:sz w:val="28"/>
          <w:szCs w:val="28"/>
        </w:rPr>
      </w:pPr>
    </w:p>
    <w:p w:rsidR="003E7FF4" w:rsidRDefault="003E7FF4" w:rsidP="003E7FF4">
      <w:pPr>
        <w:pStyle w:val="ae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</w:t>
      </w:r>
      <w:r w:rsidR="009214BA">
        <w:rPr>
          <w:sz w:val="28"/>
          <w:szCs w:val="28"/>
        </w:rPr>
        <w:t xml:space="preserve"> муниципальной  п</w:t>
      </w:r>
      <w:r>
        <w:rPr>
          <w:sz w:val="28"/>
          <w:szCs w:val="28"/>
        </w:rPr>
        <w:t>рограммы на 2014-2020 годы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5001439,24 тысяч рублей, в том числе: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5CC7">
        <w:rPr>
          <w:sz w:val="28"/>
          <w:szCs w:val="28"/>
        </w:rPr>
        <w:t xml:space="preserve">) за счет средств </w:t>
      </w:r>
      <w:r>
        <w:rPr>
          <w:sz w:val="28"/>
          <w:szCs w:val="28"/>
        </w:rPr>
        <w:t>бюджета Ханты-Мансийского автономного округа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156909,52 </w:t>
      </w:r>
      <w:r w:rsidRPr="00505CC7">
        <w:rPr>
          <w:sz w:val="28"/>
          <w:szCs w:val="28"/>
        </w:rPr>
        <w:t>тыс. рублей, из них: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2014 год - </w:t>
      </w:r>
      <w:r>
        <w:rPr>
          <w:sz w:val="28"/>
          <w:szCs w:val="28"/>
        </w:rPr>
        <w:t>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39229,95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16439,57 </w:t>
      </w:r>
      <w:r w:rsidRPr="00505CC7">
        <w:rPr>
          <w:sz w:val="28"/>
          <w:szCs w:val="28"/>
        </w:rPr>
        <w:t>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2017 год - </w:t>
      </w:r>
      <w:r>
        <w:rPr>
          <w:sz w:val="28"/>
          <w:szCs w:val="28"/>
        </w:rPr>
        <w:t>25310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2018 год - 25310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>на 201</w:t>
      </w:r>
      <w:r>
        <w:rPr>
          <w:sz w:val="28"/>
          <w:szCs w:val="28"/>
        </w:rPr>
        <w:t>9 год - 25310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pStyle w:val="ae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на 2020 год - 25310</w:t>
      </w:r>
      <w:r w:rsidRPr="00505CC7">
        <w:rPr>
          <w:sz w:val="28"/>
          <w:szCs w:val="28"/>
        </w:rPr>
        <w:t xml:space="preserve"> тыс. рублей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0A5">
        <w:rPr>
          <w:sz w:val="28"/>
          <w:szCs w:val="28"/>
        </w:rPr>
        <w:t>2</w:t>
      </w:r>
      <w:r w:rsidRPr="00505CC7">
        <w:rPr>
          <w:sz w:val="28"/>
          <w:szCs w:val="28"/>
        </w:rPr>
        <w:t>) за счет сре</w:t>
      </w:r>
      <w:r>
        <w:rPr>
          <w:sz w:val="28"/>
          <w:szCs w:val="28"/>
        </w:rPr>
        <w:t>дств бюджета города- 4351120,02</w:t>
      </w:r>
      <w:r w:rsidRPr="00505CC7">
        <w:rPr>
          <w:sz w:val="28"/>
          <w:szCs w:val="28"/>
        </w:rPr>
        <w:t xml:space="preserve"> тыс. рублей, из них: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3000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667731,37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690805,09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744120,89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747120,89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749170,89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749170,89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3) за счет </w:t>
      </w:r>
      <w:r>
        <w:rPr>
          <w:sz w:val="28"/>
          <w:szCs w:val="28"/>
        </w:rPr>
        <w:t>иных источников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493409,7</w:t>
      </w:r>
      <w:r w:rsidRPr="00505CC7">
        <w:rPr>
          <w:sz w:val="28"/>
          <w:szCs w:val="28"/>
        </w:rPr>
        <w:t xml:space="preserve"> тыс. рублей, из них: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88095,7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 w:rsidR="00FC0E5D">
        <w:rPr>
          <w:sz w:val="28"/>
          <w:szCs w:val="28"/>
        </w:rPr>
        <w:t>5</w:t>
      </w:r>
      <w:r>
        <w:rPr>
          <w:sz w:val="28"/>
          <w:szCs w:val="28"/>
        </w:rPr>
        <w:t>7430,0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90109,00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62922,00</w:t>
      </w:r>
      <w:r w:rsidRPr="00505CC7">
        <w:rPr>
          <w:sz w:val="28"/>
          <w:szCs w:val="28"/>
        </w:rPr>
        <w:t xml:space="preserve"> тыс. рублей;</w:t>
      </w:r>
    </w:p>
    <w:p w:rsidR="003E7FF4" w:rsidRPr="00505CC7" w:rsidRDefault="003E7FF4" w:rsidP="003E7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65876,00</w:t>
      </w:r>
      <w:r w:rsidRPr="00505CC7">
        <w:rPr>
          <w:sz w:val="28"/>
          <w:szCs w:val="28"/>
        </w:rPr>
        <w:t xml:space="preserve"> тыс. рублей;</w:t>
      </w:r>
    </w:p>
    <w:p w:rsidR="003E7FF4" w:rsidRDefault="003E7FF4" w:rsidP="003E7FF4">
      <w:pPr>
        <w:pStyle w:val="ae"/>
        <w:ind w:left="34"/>
        <w:jc w:val="both"/>
        <w:rPr>
          <w:sz w:val="28"/>
          <w:szCs w:val="28"/>
        </w:rPr>
      </w:pPr>
      <w:r w:rsidRPr="00505CC7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–</w:t>
      </w:r>
      <w:r w:rsidRPr="00505CC7">
        <w:rPr>
          <w:sz w:val="28"/>
          <w:szCs w:val="28"/>
        </w:rPr>
        <w:t xml:space="preserve"> </w:t>
      </w:r>
      <w:r>
        <w:rPr>
          <w:sz w:val="28"/>
          <w:szCs w:val="28"/>
        </w:rPr>
        <w:t>98977,00</w:t>
      </w:r>
      <w:r w:rsidRPr="00505CC7">
        <w:rPr>
          <w:sz w:val="28"/>
          <w:szCs w:val="28"/>
        </w:rPr>
        <w:t xml:space="preserve"> тыс. рублей</w:t>
      </w:r>
    </w:p>
    <w:p w:rsidR="006F0055" w:rsidRDefault="006F0055" w:rsidP="00ED4429">
      <w:pPr>
        <w:ind w:firstLine="5670"/>
        <w:jc w:val="right"/>
        <w:rPr>
          <w:sz w:val="28"/>
          <w:szCs w:val="28"/>
        </w:rPr>
      </w:pPr>
    </w:p>
    <w:p w:rsidR="006F0055" w:rsidRDefault="006F0055" w:rsidP="00ED4429">
      <w:pPr>
        <w:ind w:firstLine="5670"/>
        <w:jc w:val="right"/>
        <w:rPr>
          <w:sz w:val="28"/>
          <w:szCs w:val="28"/>
        </w:rPr>
      </w:pPr>
    </w:p>
    <w:p w:rsidR="00ED4429" w:rsidRDefault="00ED4429" w:rsidP="000F7A75">
      <w:pPr>
        <w:jc w:val="both"/>
        <w:rPr>
          <w:sz w:val="28"/>
          <w:szCs w:val="28"/>
        </w:rPr>
        <w:sectPr w:rsidR="00ED4429" w:rsidSect="00BA58C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71C8" w:rsidRPr="00BA58CF" w:rsidRDefault="003E7FF4" w:rsidP="006D6C3A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BA58CF">
        <w:rPr>
          <w:sz w:val="28"/>
          <w:szCs w:val="28"/>
        </w:rPr>
        <w:t xml:space="preserve"> к постановлению</w:t>
      </w:r>
    </w:p>
    <w:p w:rsidR="00BA71C8" w:rsidRPr="00BA58CF" w:rsidRDefault="00B63149" w:rsidP="00B631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</w:t>
      </w:r>
      <w:r w:rsidR="00BA71C8" w:rsidRPr="00BA58CF">
        <w:rPr>
          <w:sz w:val="28"/>
          <w:szCs w:val="28"/>
        </w:rPr>
        <w:t>дминистрации города</w:t>
      </w:r>
    </w:p>
    <w:p w:rsidR="00BA71C8" w:rsidRPr="00BA58CF" w:rsidRDefault="00B63149" w:rsidP="003E7FF4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A58CF">
        <w:rPr>
          <w:sz w:val="28"/>
          <w:szCs w:val="28"/>
        </w:rPr>
        <w:t>от _____</w:t>
      </w:r>
      <w:r w:rsidR="00BA71C8" w:rsidRPr="00BA58CF">
        <w:rPr>
          <w:sz w:val="28"/>
          <w:szCs w:val="28"/>
        </w:rPr>
        <w:t>____</w:t>
      </w:r>
      <w:r w:rsidR="00AC6109" w:rsidRPr="00BA58CF">
        <w:rPr>
          <w:sz w:val="28"/>
          <w:szCs w:val="28"/>
        </w:rPr>
        <w:t>___</w:t>
      </w:r>
      <w:r w:rsidR="00BA71C8" w:rsidRPr="00BA58CF">
        <w:rPr>
          <w:sz w:val="28"/>
          <w:szCs w:val="28"/>
        </w:rPr>
        <w:t>__</w:t>
      </w:r>
      <w:r w:rsidR="00BA58CF">
        <w:rPr>
          <w:sz w:val="28"/>
          <w:szCs w:val="28"/>
        </w:rPr>
        <w:t xml:space="preserve"> </w:t>
      </w:r>
      <w:r w:rsidR="00BA71C8" w:rsidRPr="00BA58CF">
        <w:rPr>
          <w:sz w:val="28"/>
          <w:szCs w:val="28"/>
        </w:rPr>
        <w:t>№__</w:t>
      </w:r>
      <w:r w:rsidR="00BA58CF">
        <w:rPr>
          <w:sz w:val="28"/>
          <w:szCs w:val="28"/>
        </w:rPr>
        <w:t>_</w:t>
      </w:r>
      <w:r w:rsidR="00BA71C8" w:rsidRPr="00BA58CF">
        <w:rPr>
          <w:sz w:val="28"/>
          <w:szCs w:val="28"/>
        </w:rPr>
        <w:t>_____</w:t>
      </w:r>
    </w:p>
    <w:p w:rsidR="00AC6109" w:rsidRDefault="00AC6109" w:rsidP="006D6C3A">
      <w:pPr>
        <w:jc w:val="right"/>
        <w:rPr>
          <w:b/>
          <w:sz w:val="28"/>
          <w:szCs w:val="28"/>
        </w:rPr>
      </w:pPr>
    </w:p>
    <w:p w:rsidR="00E23F66" w:rsidRDefault="00E23F66" w:rsidP="006D6C3A">
      <w:pPr>
        <w:ind w:firstLine="5670"/>
        <w:jc w:val="right"/>
        <w:rPr>
          <w:sz w:val="28"/>
          <w:szCs w:val="28"/>
        </w:rPr>
      </w:pPr>
    </w:p>
    <w:p w:rsidR="00B63149" w:rsidRDefault="00481C56" w:rsidP="00481C56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t xml:space="preserve"> которые вносятся </w:t>
      </w:r>
    </w:p>
    <w:p w:rsidR="00481C56" w:rsidRDefault="00481C56" w:rsidP="0048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раздел </w:t>
      </w:r>
      <w:r>
        <w:rPr>
          <w:b/>
          <w:sz w:val="28"/>
          <w:szCs w:val="28"/>
          <w:lang w:val="en-US"/>
        </w:rPr>
        <w:t>VII</w:t>
      </w:r>
      <w:r w:rsidRPr="00CD2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приложения к постановлению</w:t>
      </w:r>
    </w:p>
    <w:p w:rsidR="00481C56" w:rsidRPr="00BA58CF" w:rsidRDefault="00481C56" w:rsidP="00481C56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города от 09.08.2013 №1669</w:t>
      </w:r>
      <w:r w:rsidRPr="00BA58CF">
        <w:rPr>
          <w:b/>
          <w:sz w:val="28"/>
          <w:szCs w:val="28"/>
        </w:rPr>
        <w:t>"Об утверждении муниципальной программы</w:t>
      </w:r>
    </w:p>
    <w:p w:rsidR="00481C56" w:rsidRPr="00BA58CF" w:rsidRDefault="00481C56" w:rsidP="00481C56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"Развитие физичес</w:t>
      </w:r>
      <w:r>
        <w:rPr>
          <w:b/>
          <w:sz w:val="28"/>
          <w:szCs w:val="28"/>
        </w:rPr>
        <w:t>кой культуры и массового спорта</w:t>
      </w:r>
      <w:r w:rsidRPr="00CD2923"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 xml:space="preserve">в </w:t>
      </w:r>
      <w:proofErr w:type="gramStart"/>
      <w:r w:rsidRPr="00BA58CF"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Нижневартовске на 2014-2020 годы"</w:t>
      </w:r>
    </w:p>
    <w:p w:rsidR="00481C56" w:rsidRDefault="00481C56" w:rsidP="00481C56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(с изменениями от 19.11.2013 №2408, 23.04.2014 №767, 15.12.2014 №2621</w:t>
      </w:r>
      <w:r>
        <w:rPr>
          <w:b/>
          <w:sz w:val="28"/>
          <w:szCs w:val="28"/>
        </w:rPr>
        <w:t>, от 29.07.2015 №1417</w:t>
      </w:r>
      <w:r w:rsidRPr="00BA58CF">
        <w:rPr>
          <w:b/>
          <w:sz w:val="28"/>
          <w:szCs w:val="28"/>
        </w:rPr>
        <w:t>)</w:t>
      </w:r>
    </w:p>
    <w:p w:rsidR="00FC0E5D" w:rsidRDefault="00FC0E5D" w:rsidP="00481C56">
      <w:pPr>
        <w:jc w:val="center"/>
        <w:rPr>
          <w:b/>
          <w:sz w:val="28"/>
          <w:szCs w:val="28"/>
        </w:rPr>
      </w:pPr>
    </w:p>
    <w:tbl>
      <w:tblPr>
        <w:tblStyle w:val="af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7"/>
        <w:gridCol w:w="2147"/>
        <w:gridCol w:w="1559"/>
        <w:gridCol w:w="1417"/>
        <w:gridCol w:w="1418"/>
        <w:gridCol w:w="992"/>
        <w:gridCol w:w="1276"/>
        <w:gridCol w:w="1276"/>
        <w:gridCol w:w="1275"/>
        <w:gridCol w:w="1276"/>
        <w:gridCol w:w="1276"/>
        <w:gridCol w:w="1276"/>
      </w:tblGrid>
      <w:tr w:rsidR="00FC0E5D" w:rsidRPr="00703A28" w:rsidTr="00060DE6">
        <w:tc>
          <w:tcPr>
            <w:tcW w:w="547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№ п\</w:t>
            </w:r>
            <w:proofErr w:type="gramStart"/>
            <w:r w:rsidRPr="00703A28">
              <w:rPr>
                <w:b/>
              </w:rPr>
              <w:t>п</w:t>
            </w:r>
            <w:proofErr w:type="gramEnd"/>
          </w:p>
        </w:tc>
        <w:tc>
          <w:tcPr>
            <w:tcW w:w="2147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Отве</w:t>
            </w:r>
            <w:r>
              <w:rPr>
                <w:b/>
              </w:rPr>
              <w:t>т</w:t>
            </w:r>
            <w:r>
              <w:rPr>
                <w:b/>
              </w:rPr>
              <w:t>ственный 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тель/соисполнители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пальной программы</w:t>
            </w:r>
          </w:p>
        </w:tc>
        <w:tc>
          <w:tcPr>
            <w:tcW w:w="1417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Источн</w:t>
            </w:r>
            <w:r w:rsidRPr="00703A28">
              <w:rPr>
                <w:b/>
              </w:rPr>
              <w:t>и</w:t>
            </w:r>
            <w:r w:rsidRPr="00703A28">
              <w:rPr>
                <w:b/>
              </w:rPr>
              <w:t xml:space="preserve">ки </w:t>
            </w:r>
            <w:proofErr w:type="spellStart"/>
            <w:proofErr w:type="gramStart"/>
            <w:r w:rsidRPr="00703A28">
              <w:rPr>
                <w:b/>
              </w:rPr>
              <w:t>фина</w:t>
            </w:r>
            <w:r w:rsidRPr="00703A28">
              <w:rPr>
                <w:b/>
              </w:rPr>
              <w:t>н</w:t>
            </w:r>
            <w:r w:rsidRPr="00703A28">
              <w:rPr>
                <w:b/>
              </w:rPr>
              <w:t>си-рования</w:t>
            </w:r>
            <w:proofErr w:type="spellEnd"/>
            <w:proofErr w:type="gramEnd"/>
          </w:p>
        </w:tc>
        <w:tc>
          <w:tcPr>
            <w:tcW w:w="10065" w:type="dxa"/>
            <w:gridSpan w:val="8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Финансовые затраты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на реализацию программы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(тыс. руб.)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214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Всего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2014-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2020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годы</w:t>
            </w:r>
          </w:p>
        </w:tc>
        <w:tc>
          <w:tcPr>
            <w:tcW w:w="8647" w:type="dxa"/>
            <w:gridSpan w:val="7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в том числе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214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2014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2015 год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2016 год</w:t>
            </w:r>
          </w:p>
        </w:tc>
        <w:tc>
          <w:tcPr>
            <w:tcW w:w="1275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2017 год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2018 год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2019 год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03A28">
              <w:rPr>
                <w:b/>
              </w:rPr>
              <w:t>2020 год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7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C0E5D" w:rsidRPr="00703A28" w:rsidTr="00060DE6">
        <w:tc>
          <w:tcPr>
            <w:tcW w:w="15735" w:type="dxa"/>
            <w:gridSpan w:val="12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0A5F0C">
              <w:t>Цель</w:t>
            </w:r>
            <w:r>
              <w:rPr>
                <w:b/>
              </w:rPr>
              <w:t xml:space="preserve">: </w:t>
            </w:r>
            <w:r w:rsidRPr="00431298">
              <w:t>Создание условий для занятий физической культурой и спортом, развитие массового спорта, подготовка спортивного резерва.</w:t>
            </w:r>
          </w:p>
        </w:tc>
      </w:tr>
      <w:tr w:rsidR="00FC0E5D" w:rsidRPr="00703A28" w:rsidTr="00060DE6">
        <w:tc>
          <w:tcPr>
            <w:tcW w:w="15735" w:type="dxa"/>
            <w:gridSpan w:val="12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0A5F0C">
              <w:t>Задача 1</w:t>
            </w:r>
            <w:r>
              <w:rPr>
                <w:b/>
              </w:rPr>
              <w:t xml:space="preserve">. </w:t>
            </w:r>
            <w:r w:rsidRPr="00431298">
              <w:t>Развитие физической культуры и массового спорта, спортивной инфраструктуры, пропаганда здорового образа жизни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  <w:r>
              <w:t>1.</w:t>
            </w:r>
          </w:p>
        </w:tc>
        <w:tc>
          <w:tcPr>
            <w:tcW w:w="2147" w:type="dxa"/>
          </w:tcPr>
          <w:p w:rsidR="00FC0E5D" w:rsidRPr="00A155CD" w:rsidRDefault="00FC0E5D" w:rsidP="00060DE6">
            <w:pPr>
              <w:pStyle w:val="ae"/>
              <w:ind w:left="0"/>
            </w:pPr>
            <w:proofErr w:type="gramStart"/>
            <w:r w:rsidRPr="00A155CD">
              <w:t>Мероприятия</w:t>
            </w:r>
            <w:proofErr w:type="gramEnd"/>
            <w:r w:rsidRPr="00A155CD">
              <w:t xml:space="preserve"> направленные на развитие массовой физической кул</w:t>
            </w:r>
            <w:r w:rsidRPr="00A155CD">
              <w:t>ь</w:t>
            </w:r>
            <w:r w:rsidRPr="00A155CD">
              <w:t>туры и спорта</w:t>
            </w:r>
          </w:p>
        </w:tc>
        <w:tc>
          <w:tcPr>
            <w:tcW w:w="1559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  <w:r>
              <w:t>, подведо</w:t>
            </w:r>
            <w:r>
              <w:t>м</w:t>
            </w:r>
            <w:r>
              <w:t xml:space="preserve">ственные учреждения, </w:t>
            </w:r>
            <w:proofErr w:type="spellStart"/>
            <w:r>
              <w:t>Депспорт</w:t>
            </w:r>
            <w:proofErr w:type="spellEnd"/>
            <w:r>
              <w:t xml:space="preserve"> </w:t>
            </w:r>
            <w:r>
              <w:lastRenderedPageBreak/>
              <w:t>Югры.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FC0E5D" w:rsidRPr="00900DAF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5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  <w:r>
              <w:lastRenderedPageBreak/>
              <w:t>1.1</w:t>
            </w:r>
          </w:p>
        </w:tc>
        <w:tc>
          <w:tcPr>
            <w:tcW w:w="2147" w:type="dxa"/>
            <w:vMerge w:val="restart"/>
          </w:tcPr>
          <w:p w:rsidR="00FC0E5D" w:rsidRPr="00A155CD" w:rsidRDefault="00FC0E5D" w:rsidP="00060DE6">
            <w:pPr>
              <w:pStyle w:val="ae"/>
              <w:ind w:left="0"/>
            </w:pPr>
            <w:r>
              <w:t>Организация и проведение горо</w:t>
            </w:r>
            <w:r>
              <w:t>д</w:t>
            </w:r>
            <w:r>
              <w:t>ских официал</w:t>
            </w:r>
            <w:r>
              <w:t>ь</w:t>
            </w:r>
            <w:r>
              <w:t>ных физкульту</w:t>
            </w:r>
            <w:r>
              <w:t>р</w:t>
            </w:r>
            <w:r>
              <w:t>ных, (физкульту</w:t>
            </w:r>
            <w:r>
              <w:t>р</w:t>
            </w:r>
            <w:r>
              <w:t>но-оздоровительных) и спортивных м</w:t>
            </w:r>
            <w:r>
              <w:t>е</w:t>
            </w:r>
            <w:r>
              <w:t>роприятий</w:t>
            </w:r>
          </w:p>
        </w:tc>
        <w:tc>
          <w:tcPr>
            <w:tcW w:w="1559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  <w:r>
              <w:t>, подведо</w:t>
            </w:r>
            <w:r>
              <w:t>м</w:t>
            </w:r>
            <w:r>
              <w:t>ственные учреждения</w:t>
            </w: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бюджет города</w:t>
            </w:r>
          </w:p>
        </w:tc>
        <w:tc>
          <w:tcPr>
            <w:tcW w:w="1418" w:type="dxa"/>
          </w:tcPr>
          <w:p w:rsidR="00FC0E5D" w:rsidRPr="00900DAF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00DAF">
              <w:rPr>
                <w:b/>
              </w:rPr>
              <w:t>54064</w:t>
            </w:r>
          </w:p>
        </w:tc>
        <w:tc>
          <w:tcPr>
            <w:tcW w:w="992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1000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8688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8688</w:t>
            </w:r>
          </w:p>
        </w:tc>
        <w:tc>
          <w:tcPr>
            <w:tcW w:w="1275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8688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9000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9000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9000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Pr="00A155CD" w:rsidRDefault="00FC0E5D" w:rsidP="00060DE6">
            <w:pPr>
              <w:pStyle w:val="ae"/>
              <w:ind w:left="0"/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 xml:space="preserve">иные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источники</w:t>
            </w:r>
          </w:p>
        </w:tc>
        <w:tc>
          <w:tcPr>
            <w:tcW w:w="1418" w:type="dxa"/>
          </w:tcPr>
          <w:p w:rsidR="00FC0E5D" w:rsidRPr="00900DAF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00DAF">
              <w:rPr>
                <w:b/>
              </w:rPr>
              <w:t>2100</w:t>
            </w:r>
          </w:p>
        </w:tc>
        <w:tc>
          <w:tcPr>
            <w:tcW w:w="992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350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350</w:t>
            </w:r>
          </w:p>
        </w:tc>
        <w:tc>
          <w:tcPr>
            <w:tcW w:w="1275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350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350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350</w:t>
            </w:r>
          </w:p>
        </w:tc>
        <w:tc>
          <w:tcPr>
            <w:tcW w:w="1276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350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 w:val="restart"/>
          </w:tcPr>
          <w:p w:rsidR="00FC0E5D" w:rsidRPr="00A155CD" w:rsidRDefault="00FC0E5D" w:rsidP="00060DE6">
            <w:pPr>
              <w:pStyle w:val="ae"/>
              <w:ind w:left="0"/>
            </w:pPr>
            <w:r>
              <w:rPr>
                <w:b/>
              </w:rPr>
              <w:t>Итого по задаче 1</w:t>
            </w:r>
          </w:p>
        </w:tc>
        <w:tc>
          <w:tcPr>
            <w:tcW w:w="1559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56164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9038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9038</w:t>
            </w:r>
          </w:p>
        </w:tc>
        <w:tc>
          <w:tcPr>
            <w:tcW w:w="1275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9038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бюджет города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54064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8688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8688</w:t>
            </w:r>
          </w:p>
        </w:tc>
        <w:tc>
          <w:tcPr>
            <w:tcW w:w="1275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8688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иные и</w:t>
            </w:r>
            <w:r w:rsidRPr="00DD54D2">
              <w:rPr>
                <w:b/>
              </w:rPr>
              <w:t>с</w:t>
            </w:r>
            <w:r w:rsidRPr="00DD54D2">
              <w:rPr>
                <w:b/>
              </w:rPr>
              <w:t>точники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992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FC0E5D" w:rsidRPr="00703A28" w:rsidTr="00060DE6">
        <w:tc>
          <w:tcPr>
            <w:tcW w:w="15735" w:type="dxa"/>
            <w:gridSpan w:val="12"/>
          </w:tcPr>
          <w:p w:rsidR="00FC0E5D" w:rsidRDefault="00FC0E5D" w:rsidP="007C6AEA">
            <w:pPr>
              <w:pStyle w:val="ae"/>
              <w:ind w:left="0"/>
              <w:jc w:val="center"/>
              <w:rPr>
                <w:b/>
              </w:rPr>
            </w:pPr>
            <w:r w:rsidRPr="00202352">
              <w:t>Задача 2.</w:t>
            </w:r>
            <w:r>
              <w:rPr>
                <w:b/>
              </w:rPr>
              <w:t xml:space="preserve"> </w:t>
            </w:r>
            <w:r w:rsidRPr="005F0ADA">
              <w:t>Развитие системы п</w:t>
            </w:r>
            <w:r w:rsidR="007C6AEA">
              <w:t xml:space="preserve">одготовки спортивного резерва 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Default="00FC0E5D" w:rsidP="00060DE6">
            <w:pPr>
              <w:pStyle w:val="ae"/>
              <w:ind w:left="0"/>
              <w:jc w:val="center"/>
            </w:pPr>
            <w:r>
              <w:t>2.</w:t>
            </w:r>
          </w:p>
        </w:tc>
        <w:tc>
          <w:tcPr>
            <w:tcW w:w="2147" w:type="dxa"/>
          </w:tcPr>
          <w:p w:rsidR="00FC0E5D" w:rsidRDefault="00FC0E5D" w:rsidP="00060DE6">
            <w:pPr>
              <w:pStyle w:val="ae"/>
              <w:ind w:left="0"/>
            </w:pPr>
            <w:r>
              <w:t>Обеспечение по</w:t>
            </w:r>
            <w:r>
              <w:t>д</w:t>
            </w:r>
            <w:r>
              <w:t>готовки спорти</w:t>
            </w:r>
            <w:r>
              <w:t>в</w:t>
            </w:r>
            <w:r>
              <w:t>ного резерва и сборных команд города по видам спорта</w:t>
            </w:r>
          </w:p>
        </w:tc>
        <w:tc>
          <w:tcPr>
            <w:tcW w:w="1559" w:type="dxa"/>
          </w:tcPr>
          <w:p w:rsidR="00FC0E5D" w:rsidRDefault="00FC0E5D" w:rsidP="00060DE6">
            <w:pPr>
              <w:pStyle w:val="ae"/>
              <w:ind w:left="0"/>
              <w:jc w:val="center"/>
            </w:pPr>
            <w:r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  <w:r>
              <w:t>, подведо</w:t>
            </w:r>
            <w:r>
              <w:t>м</w:t>
            </w:r>
            <w:r>
              <w:t>ственные учреждения</w:t>
            </w: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  <w:r>
              <w:t>2.1.</w:t>
            </w:r>
          </w:p>
        </w:tc>
        <w:tc>
          <w:tcPr>
            <w:tcW w:w="2147" w:type="dxa"/>
            <w:vMerge w:val="restart"/>
          </w:tcPr>
          <w:p w:rsidR="00FC0E5D" w:rsidRPr="00B24B17" w:rsidRDefault="00FC0E5D" w:rsidP="00060DE6">
            <w:pPr>
              <w:pStyle w:val="ae"/>
              <w:ind w:left="0"/>
            </w:pPr>
            <w:proofErr w:type="gramStart"/>
            <w:r w:rsidRPr="00B24B17">
              <w:t>Участие лиц, пр</w:t>
            </w:r>
            <w:r w:rsidRPr="00B24B17">
              <w:t>о</w:t>
            </w:r>
            <w:r w:rsidRPr="00B24B17">
              <w:t>ходящих спорти</w:t>
            </w:r>
            <w:r w:rsidRPr="00B24B17">
              <w:t>в</w:t>
            </w:r>
            <w:r w:rsidRPr="00B24B17">
              <w:t>ную подготовку, в спортивных с</w:t>
            </w:r>
            <w:r w:rsidRPr="00B24B17">
              <w:t>о</w:t>
            </w:r>
            <w:r w:rsidRPr="00B24B17">
              <w:t>ревнованиях, тр</w:t>
            </w:r>
            <w:r w:rsidRPr="00B24B17">
              <w:t>е</w:t>
            </w:r>
            <w:r w:rsidRPr="00B24B17">
              <w:t>нировочных м</w:t>
            </w:r>
            <w:r w:rsidRPr="00B24B17">
              <w:t>е</w:t>
            </w:r>
            <w:r w:rsidRPr="00B24B17">
              <w:t>роприятиях в том числе Спартаки</w:t>
            </w:r>
            <w:r w:rsidRPr="00B24B17">
              <w:t>а</w:t>
            </w:r>
            <w:r w:rsidRPr="00B24B17">
              <w:lastRenderedPageBreak/>
              <w:t>дах Ханты-Мансийского а</w:t>
            </w:r>
            <w:r w:rsidRPr="00B24B17">
              <w:t>в</w:t>
            </w:r>
            <w:r w:rsidRPr="00B24B17">
              <w:t>тономного округа-Югры, (окру</w:t>
            </w:r>
            <w:r w:rsidRPr="00B24B17">
              <w:t>ж</w:t>
            </w:r>
            <w:r w:rsidRPr="00B24B17">
              <w:t>ных, межмуниц</w:t>
            </w:r>
            <w:r w:rsidRPr="00B24B17">
              <w:t>и</w:t>
            </w:r>
            <w:r w:rsidRPr="00B24B17">
              <w:t>пальных, реги</w:t>
            </w:r>
            <w:r w:rsidRPr="00B24B17">
              <w:t>о</w:t>
            </w:r>
            <w:r w:rsidRPr="00B24B17">
              <w:t>нальных, межр</w:t>
            </w:r>
            <w:r w:rsidRPr="00B24B17">
              <w:t>е</w:t>
            </w:r>
            <w:r w:rsidRPr="00B24B17">
              <w:t>гиональных, вс</w:t>
            </w:r>
            <w:r w:rsidRPr="00B24B17">
              <w:t>е</w:t>
            </w:r>
            <w:r w:rsidRPr="00B24B17">
              <w:t>российских)</w:t>
            </w:r>
            <w:proofErr w:type="gramEnd"/>
          </w:p>
        </w:tc>
        <w:tc>
          <w:tcPr>
            <w:tcW w:w="1559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lastRenderedPageBreak/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  <w:r>
              <w:t>, подведо</w:t>
            </w:r>
            <w:r>
              <w:t>м</w:t>
            </w:r>
            <w:r>
              <w:t xml:space="preserve">ственные </w:t>
            </w:r>
            <w:r>
              <w:lastRenderedPageBreak/>
              <w:t xml:space="preserve">учреждения, </w:t>
            </w:r>
            <w:proofErr w:type="spellStart"/>
            <w:r>
              <w:t>Депспорт</w:t>
            </w:r>
            <w:proofErr w:type="spellEnd"/>
            <w:r>
              <w:t xml:space="preserve"> Югры.</w:t>
            </w:r>
          </w:p>
          <w:p w:rsidR="00FC0E5D" w:rsidRPr="002616EA" w:rsidRDefault="00FC0E5D" w:rsidP="00060DE6">
            <w:pPr>
              <w:pStyle w:val="ae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FC0E5D" w:rsidRPr="001D5111" w:rsidRDefault="00FC0E5D" w:rsidP="00060DE6">
            <w:pPr>
              <w:pStyle w:val="ae"/>
              <w:ind w:left="0"/>
            </w:pPr>
            <w:r w:rsidRPr="001D5111">
              <w:lastRenderedPageBreak/>
              <w:t>всего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109170,41</w:t>
            </w:r>
          </w:p>
        </w:tc>
        <w:tc>
          <w:tcPr>
            <w:tcW w:w="992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0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23586,41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16504</w:t>
            </w:r>
          </w:p>
        </w:tc>
        <w:tc>
          <w:tcPr>
            <w:tcW w:w="1275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17504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17192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17192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17192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1D5111" w:rsidRDefault="00FC0E5D" w:rsidP="00060DE6">
            <w:pPr>
              <w:pStyle w:val="ae"/>
              <w:ind w:left="0"/>
            </w:pPr>
            <w:r w:rsidRPr="001D5111">
              <w:t xml:space="preserve">бюджет </w:t>
            </w:r>
          </w:p>
          <w:p w:rsidR="00FC0E5D" w:rsidRPr="001D5111" w:rsidRDefault="00FC0E5D" w:rsidP="00060DE6">
            <w:pPr>
              <w:pStyle w:val="ae"/>
              <w:ind w:left="0"/>
            </w:pPr>
            <w:r w:rsidRPr="001D5111">
              <w:t>города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83170,41</w:t>
            </w:r>
          </w:p>
        </w:tc>
        <w:tc>
          <w:tcPr>
            <w:tcW w:w="992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0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15086,41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13004</w:t>
            </w:r>
          </w:p>
        </w:tc>
        <w:tc>
          <w:tcPr>
            <w:tcW w:w="1275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14004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13962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13692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13962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1D5111" w:rsidRDefault="00FC0E5D" w:rsidP="00060DE6">
            <w:pPr>
              <w:pStyle w:val="ae"/>
              <w:ind w:left="0"/>
            </w:pPr>
            <w:r w:rsidRPr="001D5111">
              <w:t xml:space="preserve">бюджет </w:t>
            </w:r>
          </w:p>
          <w:p w:rsidR="00FC0E5D" w:rsidRPr="001D5111" w:rsidRDefault="00FC0E5D" w:rsidP="00060DE6">
            <w:pPr>
              <w:pStyle w:val="ae"/>
              <w:ind w:left="0"/>
            </w:pPr>
            <w:r w:rsidRPr="001D5111">
              <w:t>автономн</w:t>
            </w:r>
            <w:r w:rsidRPr="001D5111">
              <w:t>о</w:t>
            </w:r>
            <w:r w:rsidRPr="001D5111">
              <w:t>го округа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4000</w:t>
            </w:r>
          </w:p>
        </w:tc>
        <w:tc>
          <w:tcPr>
            <w:tcW w:w="992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0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4000</w:t>
            </w: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5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6C2AF6" w:rsidRDefault="00FC0E5D" w:rsidP="00060DE6">
            <w:pPr>
              <w:pStyle w:val="ae"/>
              <w:ind w:left="0"/>
            </w:pPr>
            <w:r w:rsidRPr="006C2AF6">
              <w:t xml:space="preserve">иные </w:t>
            </w:r>
          </w:p>
          <w:p w:rsidR="00FC0E5D" w:rsidRPr="006C2AF6" w:rsidRDefault="00FC0E5D" w:rsidP="00060DE6">
            <w:pPr>
              <w:pStyle w:val="ae"/>
              <w:ind w:left="0"/>
            </w:pPr>
            <w:r w:rsidRPr="006C2AF6">
              <w:t>источники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22000</w:t>
            </w:r>
          </w:p>
        </w:tc>
        <w:tc>
          <w:tcPr>
            <w:tcW w:w="992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3500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3500</w:t>
            </w:r>
          </w:p>
        </w:tc>
        <w:tc>
          <w:tcPr>
            <w:tcW w:w="1275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3500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3500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3500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3500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 w:val="restart"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559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109170,41</w:t>
            </w:r>
          </w:p>
        </w:tc>
        <w:tc>
          <w:tcPr>
            <w:tcW w:w="992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23586,41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16504</w:t>
            </w: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17504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17192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17192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17192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 xml:space="preserve">бюджет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города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83170,41</w:t>
            </w:r>
          </w:p>
        </w:tc>
        <w:tc>
          <w:tcPr>
            <w:tcW w:w="992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15086,41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13004</w:t>
            </w: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14004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13962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13692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13962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 xml:space="preserve">бюджет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автоно</w:t>
            </w:r>
            <w:r w:rsidRPr="00DD54D2">
              <w:rPr>
                <w:b/>
              </w:rPr>
              <w:t>м</w:t>
            </w:r>
            <w:r w:rsidRPr="00DD54D2">
              <w:rPr>
                <w:b/>
              </w:rPr>
              <w:t>ного</w:t>
            </w:r>
            <w:r>
              <w:rPr>
                <w:b/>
              </w:rPr>
              <w:t xml:space="preserve"> </w:t>
            </w:r>
            <w:r w:rsidRPr="00DD54D2">
              <w:rPr>
                <w:b/>
              </w:rPr>
              <w:t xml:space="preserve"> округа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992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Pr="00A155C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 xml:space="preserve">иные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источники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FC0E5D" w:rsidRPr="00703A28" w:rsidTr="00060DE6">
        <w:tc>
          <w:tcPr>
            <w:tcW w:w="15735" w:type="dxa"/>
            <w:gridSpan w:val="12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7C6AEA">
              <w:t>Задача 3</w:t>
            </w:r>
            <w:r w:rsidR="007C6AEA">
              <w:rPr>
                <w:sz w:val="28"/>
                <w:szCs w:val="28"/>
              </w:rPr>
              <w:t>.</w:t>
            </w:r>
            <w:r w:rsidRPr="001C0B58">
              <w:rPr>
                <w:sz w:val="28"/>
                <w:szCs w:val="28"/>
              </w:rPr>
              <w:t xml:space="preserve"> </w:t>
            </w:r>
            <w:r w:rsidRPr="00511B75">
              <w:t>Развитие и сохранение кадрового потенциала физической культуры и массового спорта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Pr="00900DAF" w:rsidRDefault="00FC0E5D" w:rsidP="00060DE6">
            <w:pPr>
              <w:pStyle w:val="ae"/>
              <w:ind w:left="0"/>
              <w:jc w:val="center"/>
            </w:pPr>
            <w:r w:rsidRPr="00900DAF">
              <w:t>3.</w:t>
            </w:r>
          </w:p>
        </w:tc>
        <w:tc>
          <w:tcPr>
            <w:tcW w:w="2147" w:type="dxa"/>
          </w:tcPr>
          <w:p w:rsidR="00FC0E5D" w:rsidRPr="00020E9B" w:rsidRDefault="00FC0E5D" w:rsidP="00060DE6">
            <w:pPr>
              <w:pStyle w:val="ae"/>
              <w:ind w:left="0"/>
            </w:pPr>
            <w:r>
              <w:t>1.</w:t>
            </w:r>
            <w:r w:rsidRPr="00020E9B">
              <w:t>Повышение кв</w:t>
            </w:r>
            <w:r w:rsidRPr="00020E9B">
              <w:t>а</w:t>
            </w:r>
            <w:r w:rsidRPr="00020E9B">
              <w:t>лификации</w:t>
            </w:r>
            <w:r>
              <w:t xml:space="preserve"> </w:t>
            </w:r>
            <w:r w:rsidRPr="00020E9B">
              <w:t xml:space="preserve"> </w:t>
            </w:r>
            <w:r>
              <w:t>т</w:t>
            </w:r>
            <w:r w:rsidRPr="00020E9B">
              <w:t>р</w:t>
            </w:r>
            <w:r w:rsidRPr="00020E9B">
              <w:t>е</w:t>
            </w:r>
            <w:r w:rsidRPr="00020E9B">
              <w:t>неров преподав</w:t>
            </w:r>
            <w:r w:rsidRPr="00020E9B">
              <w:t>а</w:t>
            </w:r>
            <w:r w:rsidRPr="00020E9B">
              <w:t>телей</w:t>
            </w:r>
            <w:r>
              <w:t>, с</w:t>
            </w:r>
            <w:r w:rsidRPr="00020E9B">
              <w:t>пециал</w:t>
            </w:r>
            <w:r w:rsidRPr="00020E9B">
              <w:t>и</w:t>
            </w:r>
            <w:r w:rsidRPr="00020E9B">
              <w:t xml:space="preserve">стов </w:t>
            </w:r>
            <w:r>
              <w:t>учреждений подведомстве</w:t>
            </w:r>
            <w:r>
              <w:t>н</w:t>
            </w:r>
            <w:r>
              <w:t>ных управлению по физической культуре и спорту</w:t>
            </w:r>
          </w:p>
        </w:tc>
        <w:tc>
          <w:tcPr>
            <w:tcW w:w="1559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  <w:r>
              <w:t>, подведо</w:t>
            </w:r>
            <w:r>
              <w:t>м</w:t>
            </w:r>
            <w:r>
              <w:t>ственные учреждения</w:t>
            </w:r>
          </w:p>
        </w:tc>
        <w:tc>
          <w:tcPr>
            <w:tcW w:w="1417" w:type="dxa"/>
          </w:tcPr>
          <w:p w:rsidR="00FC0E5D" w:rsidRDefault="00FC0E5D" w:rsidP="00060DE6">
            <w:pPr>
              <w:pStyle w:val="ae"/>
              <w:ind w:left="0"/>
            </w:pPr>
            <w:r>
              <w:t>бюджет города</w:t>
            </w:r>
          </w:p>
        </w:tc>
        <w:tc>
          <w:tcPr>
            <w:tcW w:w="1418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>
              <w:t>9</w:t>
            </w:r>
            <w:r w:rsidRPr="00DD54D2">
              <w:t>000</w:t>
            </w:r>
          </w:p>
        </w:tc>
        <w:tc>
          <w:tcPr>
            <w:tcW w:w="992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 w:rsidRPr="00DD54D2">
              <w:t>0</w:t>
            </w:r>
          </w:p>
        </w:tc>
        <w:tc>
          <w:tcPr>
            <w:tcW w:w="1276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 w:rsidRPr="00DD54D2">
              <w:t>0</w:t>
            </w:r>
          </w:p>
        </w:tc>
        <w:tc>
          <w:tcPr>
            <w:tcW w:w="1276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 w:rsidRPr="00DD54D2">
              <w:t>0</w:t>
            </w:r>
          </w:p>
        </w:tc>
        <w:tc>
          <w:tcPr>
            <w:tcW w:w="1275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 w:rsidRPr="00DD54D2">
              <w:t>0</w:t>
            </w:r>
          </w:p>
        </w:tc>
        <w:tc>
          <w:tcPr>
            <w:tcW w:w="1276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 w:rsidRPr="00DD54D2">
              <w:t>3000</w:t>
            </w:r>
          </w:p>
        </w:tc>
        <w:tc>
          <w:tcPr>
            <w:tcW w:w="1276" w:type="dxa"/>
          </w:tcPr>
          <w:p w:rsidR="00FC0E5D" w:rsidRPr="00DD54D2" w:rsidRDefault="00FC0E5D" w:rsidP="00060DE6">
            <w:pPr>
              <w:pStyle w:val="ae"/>
              <w:ind w:left="0"/>
              <w:jc w:val="center"/>
            </w:pPr>
            <w:r w:rsidRPr="00DD54D2">
              <w:t>3000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Pr="00511B75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FC0E5D" w:rsidRPr="00020E9B" w:rsidRDefault="00FC0E5D" w:rsidP="00060DE6">
            <w:pPr>
              <w:pStyle w:val="ae"/>
              <w:ind w:left="0"/>
            </w:pPr>
            <w:r>
              <w:rPr>
                <w:b/>
              </w:rPr>
              <w:t>Итого по задаче 3</w:t>
            </w:r>
          </w:p>
        </w:tc>
        <w:tc>
          <w:tcPr>
            <w:tcW w:w="1559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511B75" w:rsidRDefault="00FC0E5D" w:rsidP="00060DE6">
            <w:pPr>
              <w:pStyle w:val="ae"/>
              <w:ind w:left="0"/>
              <w:rPr>
                <w:b/>
              </w:rPr>
            </w:pPr>
            <w:r w:rsidRPr="00511B75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</w:tcPr>
          <w:p w:rsidR="00FC0E5D" w:rsidRPr="00020E9B" w:rsidRDefault="00FC0E5D" w:rsidP="00060DE6">
            <w:pPr>
              <w:pStyle w:val="ae"/>
              <w:ind w:left="0"/>
            </w:pPr>
          </w:p>
        </w:tc>
        <w:tc>
          <w:tcPr>
            <w:tcW w:w="1559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645ACA" w:rsidRDefault="00FC0E5D" w:rsidP="00060DE6">
            <w:pPr>
              <w:pStyle w:val="ae"/>
              <w:ind w:left="0"/>
              <w:rPr>
                <w:b/>
              </w:rPr>
            </w:pPr>
            <w:r w:rsidRPr="00645ACA">
              <w:rPr>
                <w:b/>
              </w:rPr>
              <w:t>бюджет города</w:t>
            </w:r>
          </w:p>
        </w:tc>
        <w:tc>
          <w:tcPr>
            <w:tcW w:w="1418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FC0E5D" w:rsidRPr="00703A28" w:rsidTr="00060DE6">
        <w:tc>
          <w:tcPr>
            <w:tcW w:w="15735" w:type="dxa"/>
            <w:gridSpan w:val="12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202352">
              <w:t>Задача 4.</w:t>
            </w:r>
            <w:r>
              <w:rPr>
                <w:b/>
              </w:rPr>
              <w:t xml:space="preserve"> </w:t>
            </w:r>
            <w:r w:rsidRPr="00020E9B">
              <w:t xml:space="preserve">Обустройство спортивных площадок 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  <w:r>
              <w:t>4.</w:t>
            </w:r>
          </w:p>
        </w:tc>
        <w:tc>
          <w:tcPr>
            <w:tcW w:w="2147" w:type="dxa"/>
            <w:vMerge w:val="restart"/>
          </w:tcPr>
          <w:p w:rsidR="00FC0E5D" w:rsidRPr="00020E9B" w:rsidRDefault="00FC0E5D" w:rsidP="00060DE6">
            <w:pPr>
              <w:pStyle w:val="ae"/>
              <w:ind w:left="0"/>
            </w:pPr>
            <w:r>
              <w:t>1.</w:t>
            </w:r>
            <w:r w:rsidRPr="00020E9B">
              <w:t>Обустройство спортивных пл</w:t>
            </w:r>
            <w:r w:rsidRPr="00020E9B">
              <w:t>о</w:t>
            </w:r>
            <w:r w:rsidRPr="00020E9B">
              <w:lastRenderedPageBreak/>
              <w:t>щадок</w:t>
            </w:r>
          </w:p>
        </w:tc>
        <w:tc>
          <w:tcPr>
            <w:tcW w:w="1559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lastRenderedPageBreak/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lastRenderedPageBreak/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  <w:r>
              <w:t>, подведо</w:t>
            </w:r>
            <w:r>
              <w:t>м</w:t>
            </w:r>
            <w:r>
              <w:t xml:space="preserve">ственные учреждения, </w:t>
            </w:r>
            <w:proofErr w:type="spellStart"/>
            <w:r>
              <w:t>Депспорт</w:t>
            </w:r>
            <w:proofErr w:type="spellEnd"/>
            <w:r>
              <w:t xml:space="preserve"> Югры.</w:t>
            </w:r>
          </w:p>
        </w:tc>
        <w:tc>
          <w:tcPr>
            <w:tcW w:w="1417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108911,7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33216,7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2119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32119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2119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4169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34169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Pr="00020E9B" w:rsidRDefault="00FC0E5D" w:rsidP="00060DE6">
            <w:pPr>
              <w:pStyle w:val="ae"/>
              <w:ind w:left="0"/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431298" w:rsidRDefault="00FC0E5D" w:rsidP="00060DE6">
            <w:pPr>
              <w:pStyle w:val="ae"/>
              <w:ind w:left="0"/>
            </w:pPr>
            <w:r w:rsidRPr="00431298">
              <w:t>бюджет автономн</w:t>
            </w:r>
            <w:r w:rsidRPr="00431298">
              <w:t>о</w:t>
            </w:r>
            <w:r w:rsidRPr="00431298">
              <w:t>го округа</w:t>
            </w:r>
          </w:p>
        </w:tc>
        <w:tc>
          <w:tcPr>
            <w:tcW w:w="1418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992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5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431298" w:rsidRDefault="00FC0E5D" w:rsidP="00060DE6">
            <w:pPr>
              <w:pStyle w:val="ae"/>
              <w:ind w:left="0"/>
            </w:pPr>
            <w:r w:rsidRPr="00431298">
              <w:t>бюджет города</w:t>
            </w:r>
          </w:p>
        </w:tc>
        <w:tc>
          <w:tcPr>
            <w:tcW w:w="1418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16695</w:t>
            </w:r>
          </w:p>
        </w:tc>
        <w:tc>
          <w:tcPr>
            <w:tcW w:w="992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1000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1000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2 119</w:t>
            </w:r>
          </w:p>
          <w:p w:rsidR="00FC0E5D" w:rsidRPr="00BA48BA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5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2 119</w:t>
            </w:r>
          </w:p>
          <w:p w:rsidR="00FC0E5D" w:rsidRPr="00BA48BA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2119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4169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4189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431298" w:rsidRDefault="00FC0E5D" w:rsidP="00060DE6">
            <w:pPr>
              <w:pStyle w:val="ae"/>
              <w:ind w:left="0"/>
            </w:pPr>
            <w:r w:rsidRPr="00431298">
              <w:t>иные и</w:t>
            </w:r>
            <w:r w:rsidRPr="00431298">
              <w:t>с</w:t>
            </w:r>
            <w:r w:rsidRPr="00431298">
              <w:t>точники</w:t>
            </w:r>
          </w:p>
        </w:tc>
        <w:tc>
          <w:tcPr>
            <w:tcW w:w="1418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>
              <w:t>92216,7</w:t>
            </w:r>
          </w:p>
        </w:tc>
        <w:tc>
          <w:tcPr>
            <w:tcW w:w="992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32216,7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5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30000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0</w:t>
            </w:r>
          </w:p>
        </w:tc>
        <w:tc>
          <w:tcPr>
            <w:tcW w:w="1276" w:type="dxa"/>
          </w:tcPr>
          <w:p w:rsidR="00FC0E5D" w:rsidRPr="00BA48BA" w:rsidRDefault="00FC0E5D" w:rsidP="00060DE6">
            <w:pPr>
              <w:pStyle w:val="ae"/>
              <w:ind w:left="0"/>
              <w:jc w:val="center"/>
            </w:pPr>
            <w:r w:rsidRPr="00BA48BA">
              <w:t>30000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559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108911,7</w:t>
            </w:r>
          </w:p>
        </w:tc>
        <w:tc>
          <w:tcPr>
            <w:tcW w:w="992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33216,7</w:t>
            </w:r>
          </w:p>
        </w:tc>
        <w:tc>
          <w:tcPr>
            <w:tcW w:w="1276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2119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32119</w:t>
            </w:r>
          </w:p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34169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бюджет автоно</w:t>
            </w:r>
            <w:r w:rsidRPr="00DD54D2">
              <w:rPr>
                <w:b/>
              </w:rPr>
              <w:t>м</w:t>
            </w:r>
            <w:r w:rsidRPr="00DD54D2">
              <w:rPr>
                <w:b/>
              </w:rPr>
              <w:t>ного окр</w:t>
            </w:r>
            <w:r w:rsidRPr="00DD54D2">
              <w:rPr>
                <w:b/>
              </w:rPr>
              <w:t>у</w:t>
            </w:r>
            <w:r w:rsidRPr="00DD54D2">
              <w:rPr>
                <w:b/>
              </w:rPr>
              <w:t>га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 xml:space="preserve">бюджет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города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16695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2 119</w:t>
            </w:r>
          </w:p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2 119</w:t>
            </w:r>
          </w:p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2119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4169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4189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иные и</w:t>
            </w:r>
            <w:r w:rsidRPr="00DD54D2">
              <w:rPr>
                <w:b/>
              </w:rPr>
              <w:t>с</w:t>
            </w:r>
            <w:r w:rsidRPr="00DD54D2">
              <w:rPr>
                <w:b/>
              </w:rPr>
              <w:t>точники</w:t>
            </w:r>
          </w:p>
        </w:tc>
        <w:tc>
          <w:tcPr>
            <w:tcW w:w="1418" w:type="dxa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92216,7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32216,7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30000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951616">
              <w:rPr>
                <w:b/>
              </w:rPr>
              <w:t>30000</w:t>
            </w:r>
          </w:p>
        </w:tc>
      </w:tr>
      <w:tr w:rsidR="00FC0E5D" w:rsidRPr="00703A28" w:rsidTr="00060DE6">
        <w:tc>
          <w:tcPr>
            <w:tcW w:w="15735" w:type="dxa"/>
            <w:gridSpan w:val="12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202352">
              <w:t>Задача 5.</w:t>
            </w:r>
            <w:r>
              <w:rPr>
                <w:sz w:val="28"/>
                <w:szCs w:val="28"/>
              </w:rPr>
              <w:t xml:space="preserve"> </w:t>
            </w:r>
            <w:r w:rsidRPr="00020E9B">
              <w:t xml:space="preserve">Обеспечение деятельности </w:t>
            </w:r>
            <w:r w:rsidR="00060DE6">
              <w:t>учреждений физической культуры и спорта</w:t>
            </w:r>
            <w:r w:rsidRPr="00020E9B">
              <w:t xml:space="preserve"> и повышение эффективности бюджетных расходов.</w:t>
            </w:r>
          </w:p>
        </w:tc>
      </w:tr>
      <w:tr w:rsidR="00FC0E5D" w:rsidRPr="00703A28" w:rsidTr="00060DE6">
        <w:tc>
          <w:tcPr>
            <w:tcW w:w="547" w:type="dxa"/>
          </w:tcPr>
          <w:p w:rsidR="00FC0E5D" w:rsidRDefault="00FC0E5D" w:rsidP="00060DE6">
            <w:pPr>
              <w:pStyle w:val="ae"/>
              <w:ind w:left="0"/>
              <w:jc w:val="center"/>
            </w:pPr>
            <w:r>
              <w:t>5.</w:t>
            </w:r>
          </w:p>
        </w:tc>
        <w:tc>
          <w:tcPr>
            <w:tcW w:w="2147" w:type="dxa"/>
          </w:tcPr>
          <w:p w:rsidR="00FC0E5D" w:rsidRPr="00A93D0B" w:rsidRDefault="00FC0E5D" w:rsidP="00060DE6">
            <w:pPr>
              <w:pStyle w:val="ae"/>
              <w:ind w:left="0"/>
            </w:pPr>
            <w:r>
              <w:t>1.</w:t>
            </w:r>
            <w:r w:rsidRPr="00A93D0B">
              <w:t>Расходы на обеспечение де</w:t>
            </w:r>
            <w:r w:rsidRPr="00A93D0B">
              <w:t>я</w:t>
            </w:r>
            <w:r w:rsidRPr="00A93D0B">
              <w:t>тельности учр</w:t>
            </w:r>
            <w:r w:rsidRPr="00A93D0B">
              <w:t>е</w:t>
            </w:r>
            <w:r w:rsidRPr="00A93D0B">
              <w:t>ждений физич</w:t>
            </w:r>
            <w:r w:rsidRPr="00A93D0B">
              <w:t>е</w:t>
            </w:r>
            <w:r w:rsidRPr="00A93D0B">
              <w:t>ской куль</w:t>
            </w:r>
            <w:r w:rsidR="00825E1D">
              <w:t>туры</w:t>
            </w:r>
            <w:r w:rsidR="00060DE6">
              <w:t xml:space="preserve"> и спорта</w:t>
            </w:r>
            <w:proofErr w:type="gramStart"/>
            <w:r w:rsidRPr="00A93D0B">
              <w:t xml:space="preserve"> </w:t>
            </w:r>
            <w:r w:rsidR="00060DE6">
              <w:t>,</w:t>
            </w:r>
            <w:proofErr w:type="gramEnd"/>
            <w:r w:rsidR="00060DE6">
              <w:t xml:space="preserve"> повыш</w:t>
            </w:r>
            <w:r w:rsidR="00060DE6">
              <w:t>е</w:t>
            </w:r>
            <w:r w:rsidR="00060DE6">
              <w:t>ние эффективн</w:t>
            </w:r>
            <w:r w:rsidR="00060DE6">
              <w:t>о</w:t>
            </w:r>
            <w:r w:rsidR="00060DE6">
              <w:t>сти бюджетных расходов</w:t>
            </w:r>
            <w:r w:rsidRPr="00A93D0B">
              <w:t>.</w:t>
            </w:r>
          </w:p>
        </w:tc>
        <w:tc>
          <w:tcPr>
            <w:tcW w:w="1559" w:type="dxa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</w:p>
        </w:tc>
        <w:tc>
          <w:tcPr>
            <w:tcW w:w="1417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всего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4688193,13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729215,91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737013,66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800878,89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803691,89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806645,89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809746,89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 w:val="restart"/>
          </w:tcPr>
          <w:p w:rsidR="00FC0E5D" w:rsidRPr="00A93D0B" w:rsidRDefault="00FC0E5D" w:rsidP="00060DE6">
            <w:pPr>
              <w:pStyle w:val="ae"/>
              <w:ind w:left="0"/>
            </w:pPr>
          </w:p>
        </w:tc>
        <w:tc>
          <w:tcPr>
            <w:tcW w:w="1559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Default="00FC0E5D" w:rsidP="00060DE6">
            <w:pPr>
              <w:pStyle w:val="ae"/>
              <w:ind w:left="0"/>
            </w:pPr>
            <w:r w:rsidRPr="00900DAF">
              <w:t xml:space="preserve">бюджет </w:t>
            </w:r>
          </w:p>
          <w:p w:rsidR="00FC0E5D" w:rsidRPr="00900DAF" w:rsidRDefault="00FC0E5D" w:rsidP="00060DE6">
            <w:pPr>
              <w:pStyle w:val="ae"/>
              <w:ind w:left="0"/>
            </w:pPr>
            <w:r w:rsidRPr="00900DAF">
              <w:t>города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4188190,61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642956,96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666994,09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719309,89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719309,89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719309,89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719309,89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Pr="00A93D0B" w:rsidRDefault="00FC0E5D" w:rsidP="00060DE6">
            <w:pPr>
              <w:pStyle w:val="ae"/>
              <w:ind w:left="0"/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900DAF" w:rsidRDefault="00FC0E5D" w:rsidP="00060DE6">
            <w:pPr>
              <w:pStyle w:val="ae"/>
              <w:ind w:left="0"/>
            </w:pPr>
            <w:r w:rsidRPr="00900DAF">
              <w:t>бюджет автономн</w:t>
            </w:r>
            <w:r w:rsidRPr="00900DAF">
              <w:t>о</w:t>
            </w:r>
            <w:r w:rsidRPr="00900DAF">
              <w:t>го округа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152909,52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35229,95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16439,57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 w:rsidRPr="00951616">
              <w:t>25310,0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25310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25310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</w:pPr>
            <w:r>
              <w:t>25310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Pr="00A93D0B" w:rsidRDefault="00FC0E5D" w:rsidP="00060DE6">
            <w:pPr>
              <w:pStyle w:val="ae"/>
              <w:ind w:left="0"/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900DAF" w:rsidRDefault="00FC0E5D" w:rsidP="00060DE6">
            <w:pPr>
              <w:pStyle w:val="ae"/>
              <w:ind w:left="0"/>
            </w:pPr>
            <w:r w:rsidRPr="00900DAF">
              <w:t>иные и</w:t>
            </w:r>
            <w:r w:rsidRPr="00900DAF">
              <w:t>с</w:t>
            </w:r>
            <w:r w:rsidRPr="00900DAF">
              <w:t>точники</w:t>
            </w:r>
          </w:p>
        </w:tc>
        <w:tc>
          <w:tcPr>
            <w:tcW w:w="1418" w:type="dxa"/>
          </w:tcPr>
          <w:p w:rsidR="00FC0E5D" w:rsidRPr="001D5111" w:rsidRDefault="00FC0E5D" w:rsidP="00060DE6">
            <w:pPr>
              <w:pStyle w:val="ae"/>
              <w:ind w:left="0"/>
              <w:jc w:val="center"/>
            </w:pPr>
            <w:r w:rsidRPr="001D5111">
              <w:t>347093,00</w:t>
            </w:r>
          </w:p>
        </w:tc>
        <w:tc>
          <w:tcPr>
            <w:tcW w:w="992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0</w:t>
            </w:r>
          </w:p>
        </w:tc>
        <w:tc>
          <w:tcPr>
            <w:tcW w:w="1276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51029</w:t>
            </w:r>
          </w:p>
        </w:tc>
        <w:tc>
          <w:tcPr>
            <w:tcW w:w="1276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53580</w:t>
            </w:r>
          </w:p>
        </w:tc>
        <w:tc>
          <w:tcPr>
            <w:tcW w:w="1275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56259</w:t>
            </w:r>
          </w:p>
        </w:tc>
        <w:tc>
          <w:tcPr>
            <w:tcW w:w="1276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59072</w:t>
            </w:r>
          </w:p>
        </w:tc>
        <w:tc>
          <w:tcPr>
            <w:tcW w:w="1276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62026</w:t>
            </w:r>
          </w:p>
        </w:tc>
        <w:tc>
          <w:tcPr>
            <w:tcW w:w="1276" w:type="dxa"/>
          </w:tcPr>
          <w:p w:rsidR="00FC0E5D" w:rsidRPr="00EE6B3D" w:rsidRDefault="00FC0E5D" w:rsidP="00060DE6">
            <w:pPr>
              <w:pStyle w:val="ae"/>
              <w:ind w:left="0"/>
              <w:jc w:val="center"/>
            </w:pPr>
            <w:r w:rsidRPr="00EE6B3D">
              <w:t>65127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 w:val="restart"/>
          </w:tcPr>
          <w:p w:rsidR="00FC0E5D" w:rsidRPr="00703A28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Итого по задаче 5</w:t>
            </w:r>
          </w:p>
        </w:tc>
        <w:tc>
          <w:tcPr>
            <w:tcW w:w="1559" w:type="dxa"/>
            <w:vMerge w:val="restart"/>
          </w:tcPr>
          <w:p w:rsidR="00FC0E5D" w:rsidRPr="004F1082" w:rsidRDefault="00FC0E5D" w:rsidP="00060DE6">
            <w:pPr>
              <w:pStyle w:val="ae"/>
              <w:ind w:left="0"/>
              <w:jc w:val="center"/>
            </w:pPr>
            <w:r>
              <w:t>У</w:t>
            </w:r>
            <w:r w:rsidRPr="004F1082">
              <w:t>правление по физич</w:t>
            </w:r>
            <w:r w:rsidRPr="004F1082">
              <w:t>е</w:t>
            </w:r>
            <w:r w:rsidRPr="004F1082">
              <w:t>ской культ</w:t>
            </w:r>
            <w:r w:rsidRPr="004F1082">
              <w:t>у</w:t>
            </w:r>
            <w:r w:rsidRPr="004F1082">
              <w:t>ре и спорту администр</w:t>
            </w:r>
            <w:r w:rsidRPr="004F1082">
              <w:t>а</w:t>
            </w:r>
            <w:r w:rsidRPr="004F1082">
              <w:t>ции города</w:t>
            </w:r>
          </w:p>
        </w:tc>
        <w:tc>
          <w:tcPr>
            <w:tcW w:w="1417" w:type="dxa"/>
          </w:tcPr>
          <w:p w:rsidR="00FC0E5D" w:rsidRPr="00744995" w:rsidRDefault="00FC0E5D" w:rsidP="00060DE6">
            <w:pPr>
              <w:pStyle w:val="ae"/>
              <w:ind w:left="0"/>
              <w:rPr>
                <w:b/>
              </w:rPr>
            </w:pPr>
            <w:r w:rsidRPr="00744995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4688193,13</w:t>
            </w:r>
          </w:p>
        </w:tc>
        <w:tc>
          <w:tcPr>
            <w:tcW w:w="992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729215,91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737013,66</w:t>
            </w:r>
          </w:p>
        </w:tc>
        <w:tc>
          <w:tcPr>
            <w:tcW w:w="1275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800878,89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803691,89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806645,89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809746,89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 xml:space="preserve">бюджет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города</w:t>
            </w:r>
          </w:p>
        </w:tc>
        <w:tc>
          <w:tcPr>
            <w:tcW w:w="1418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4188190,61</w:t>
            </w:r>
          </w:p>
        </w:tc>
        <w:tc>
          <w:tcPr>
            <w:tcW w:w="992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1000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642956,96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666994,09</w:t>
            </w:r>
          </w:p>
        </w:tc>
        <w:tc>
          <w:tcPr>
            <w:tcW w:w="1275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719309,89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719309,89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719309,89</w:t>
            </w:r>
          </w:p>
        </w:tc>
        <w:tc>
          <w:tcPr>
            <w:tcW w:w="1276" w:type="dxa"/>
          </w:tcPr>
          <w:p w:rsidR="00FC0E5D" w:rsidRPr="006C2AF6" w:rsidRDefault="00FC0E5D" w:rsidP="00060DE6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6C2AF6">
              <w:rPr>
                <w:b/>
                <w:sz w:val="22"/>
                <w:szCs w:val="22"/>
              </w:rPr>
              <w:t>719309,89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бюджет автоно</w:t>
            </w:r>
            <w:r w:rsidRPr="00DD54D2">
              <w:rPr>
                <w:b/>
              </w:rPr>
              <w:t>м</w:t>
            </w:r>
            <w:r w:rsidRPr="00DD54D2">
              <w:rPr>
                <w:b/>
              </w:rPr>
              <w:t>ного окр</w:t>
            </w:r>
            <w:r w:rsidRPr="00DD54D2">
              <w:rPr>
                <w:b/>
              </w:rPr>
              <w:t>у</w:t>
            </w:r>
            <w:r w:rsidRPr="00DD54D2">
              <w:rPr>
                <w:b/>
              </w:rPr>
              <w:t>га</w:t>
            </w:r>
          </w:p>
        </w:tc>
        <w:tc>
          <w:tcPr>
            <w:tcW w:w="1418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152909,52</w:t>
            </w:r>
          </w:p>
        </w:tc>
        <w:tc>
          <w:tcPr>
            <w:tcW w:w="992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35229,95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16439,57</w:t>
            </w:r>
          </w:p>
        </w:tc>
        <w:tc>
          <w:tcPr>
            <w:tcW w:w="1275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25310,0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25310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25310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25310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иные и</w:t>
            </w:r>
            <w:r w:rsidRPr="00DD54D2">
              <w:rPr>
                <w:b/>
              </w:rPr>
              <w:t>с</w:t>
            </w:r>
            <w:r w:rsidRPr="00DD54D2">
              <w:rPr>
                <w:b/>
              </w:rPr>
              <w:t>точники</w:t>
            </w:r>
          </w:p>
        </w:tc>
        <w:tc>
          <w:tcPr>
            <w:tcW w:w="1418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347093,00</w:t>
            </w:r>
          </w:p>
        </w:tc>
        <w:tc>
          <w:tcPr>
            <w:tcW w:w="992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51029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53580</w:t>
            </w:r>
          </w:p>
        </w:tc>
        <w:tc>
          <w:tcPr>
            <w:tcW w:w="1275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56259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59072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62026</w:t>
            </w:r>
          </w:p>
        </w:tc>
        <w:tc>
          <w:tcPr>
            <w:tcW w:w="1276" w:type="dxa"/>
          </w:tcPr>
          <w:p w:rsidR="00FC0E5D" w:rsidRPr="00AA567A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AA567A">
              <w:rPr>
                <w:b/>
              </w:rPr>
              <w:t>65127</w:t>
            </w:r>
          </w:p>
        </w:tc>
      </w:tr>
      <w:tr w:rsidR="00FC0E5D" w:rsidRPr="00703A28" w:rsidTr="00060DE6">
        <w:tc>
          <w:tcPr>
            <w:tcW w:w="5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Всего по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ципальной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</w:t>
            </w:r>
          </w:p>
        </w:tc>
        <w:tc>
          <w:tcPr>
            <w:tcW w:w="1559" w:type="dxa"/>
            <w:vMerge w:val="restart"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 w:rsidRPr="00DD54D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4971439,24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795057,02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764674,66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859539,89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835352,89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840356,89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873457,89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Default="00FC0E5D" w:rsidP="00060DE6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 xml:space="preserve">бюджет </w:t>
            </w:r>
          </w:p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города</w:t>
            </w:r>
          </w:p>
        </w:tc>
        <w:tc>
          <w:tcPr>
            <w:tcW w:w="1418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4351120,02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667731,37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690805,09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744120,89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747120,89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749170,89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749170,89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бюджет автоно</w:t>
            </w:r>
            <w:r w:rsidRPr="00DD54D2">
              <w:rPr>
                <w:b/>
              </w:rPr>
              <w:t>м</w:t>
            </w:r>
            <w:r w:rsidRPr="00DD54D2">
              <w:rPr>
                <w:b/>
              </w:rPr>
              <w:t>ного окр</w:t>
            </w:r>
            <w:r w:rsidRPr="00DD54D2">
              <w:rPr>
                <w:b/>
              </w:rPr>
              <w:t>у</w:t>
            </w:r>
            <w:r w:rsidRPr="00DD54D2">
              <w:rPr>
                <w:b/>
              </w:rPr>
              <w:t>га</w:t>
            </w:r>
          </w:p>
        </w:tc>
        <w:tc>
          <w:tcPr>
            <w:tcW w:w="1418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156909,52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39229,95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16439,57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25310,00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25310,00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25310,00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25310,00</w:t>
            </w:r>
          </w:p>
        </w:tc>
      </w:tr>
      <w:tr w:rsidR="00FC0E5D" w:rsidRPr="00703A28" w:rsidTr="00060DE6">
        <w:tc>
          <w:tcPr>
            <w:tcW w:w="5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2147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C0E5D" w:rsidRDefault="00FC0E5D" w:rsidP="00060DE6">
            <w:pPr>
              <w:pStyle w:val="ae"/>
              <w:ind w:left="0"/>
              <w:jc w:val="center"/>
            </w:pPr>
          </w:p>
        </w:tc>
        <w:tc>
          <w:tcPr>
            <w:tcW w:w="1417" w:type="dxa"/>
          </w:tcPr>
          <w:p w:rsidR="00FC0E5D" w:rsidRPr="00DD54D2" w:rsidRDefault="00FC0E5D" w:rsidP="00060DE6">
            <w:pPr>
              <w:pStyle w:val="ae"/>
              <w:ind w:left="0"/>
              <w:rPr>
                <w:b/>
              </w:rPr>
            </w:pPr>
            <w:r w:rsidRPr="00DD54D2">
              <w:rPr>
                <w:b/>
              </w:rPr>
              <w:t>иные и</w:t>
            </w:r>
            <w:r w:rsidRPr="00DD54D2">
              <w:rPr>
                <w:b/>
              </w:rPr>
              <w:t>с</w:t>
            </w:r>
            <w:r w:rsidRPr="00DD54D2">
              <w:rPr>
                <w:b/>
              </w:rPr>
              <w:t>точники</w:t>
            </w:r>
          </w:p>
        </w:tc>
        <w:tc>
          <w:tcPr>
            <w:tcW w:w="1418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463409,7</w:t>
            </w:r>
          </w:p>
        </w:tc>
        <w:tc>
          <w:tcPr>
            <w:tcW w:w="992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88095,7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57430</w:t>
            </w:r>
          </w:p>
        </w:tc>
        <w:tc>
          <w:tcPr>
            <w:tcW w:w="1275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90109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62922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65876</w:t>
            </w:r>
          </w:p>
        </w:tc>
        <w:tc>
          <w:tcPr>
            <w:tcW w:w="1276" w:type="dxa"/>
          </w:tcPr>
          <w:p w:rsidR="00FC0E5D" w:rsidRPr="00951616" w:rsidRDefault="00FC0E5D" w:rsidP="00060DE6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98977</w:t>
            </w:r>
          </w:p>
        </w:tc>
      </w:tr>
    </w:tbl>
    <w:p w:rsidR="00FC0E5D" w:rsidRDefault="00FC0E5D" w:rsidP="00FC0E5D">
      <w:pPr>
        <w:pStyle w:val="ae"/>
        <w:ind w:left="1080"/>
        <w:jc w:val="both"/>
        <w:rPr>
          <w:sz w:val="28"/>
          <w:szCs w:val="28"/>
        </w:rPr>
      </w:pPr>
    </w:p>
    <w:p w:rsidR="00B63149" w:rsidRDefault="00B63149" w:rsidP="00481C56">
      <w:pPr>
        <w:jc w:val="center"/>
        <w:rPr>
          <w:b/>
          <w:sz w:val="28"/>
          <w:szCs w:val="28"/>
        </w:rPr>
      </w:pPr>
    </w:p>
    <w:p w:rsidR="00B63149" w:rsidRDefault="00B63149" w:rsidP="006D6C3A">
      <w:pPr>
        <w:ind w:firstLine="5670"/>
        <w:jc w:val="right"/>
        <w:rPr>
          <w:sz w:val="28"/>
          <w:szCs w:val="28"/>
        </w:rPr>
        <w:sectPr w:rsidR="00B63149" w:rsidSect="00B63149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63149" w:rsidRPr="00645ACA" w:rsidRDefault="00B63149" w:rsidP="00B6314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</w:t>
      </w:r>
      <w:r w:rsidR="009214BA">
        <w:rPr>
          <w:sz w:val="28"/>
          <w:szCs w:val="28"/>
        </w:rPr>
        <w:t>постановлению</w:t>
      </w:r>
      <w:r w:rsidRPr="00645ACA">
        <w:rPr>
          <w:sz w:val="28"/>
          <w:szCs w:val="28"/>
        </w:rPr>
        <w:t xml:space="preserve">          </w:t>
      </w:r>
    </w:p>
    <w:p w:rsidR="00B63149" w:rsidRDefault="00B63149" w:rsidP="00B6314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214B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B63149" w:rsidRPr="00BA58CF" w:rsidRDefault="00B63149" w:rsidP="00B63149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A58C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BA58CF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№__</w:t>
      </w:r>
      <w:r>
        <w:rPr>
          <w:sz w:val="28"/>
          <w:szCs w:val="28"/>
        </w:rPr>
        <w:t>_</w:t>
      </w:r>
      <w:r w:rsidRPr="00BA58CF">
        <w:rPr>
          <w:sz w:val="28"/>
          <w:szCs w:val="28"/>
        </w:rPr>
        <w:t>_____</w:t>
      </w:r>
    </w:p>
    <w:p w:rsidR="00B63149" w:rsidRDefault="00B63149" w:rsidP="00B63149">
      <w:pPr>
        <w:jc w:val="both"/>
        <w:rPr>
          <w:sz w:val="28"/>
          <w:szCs w:val="28"/>
        </w:rPr>
      </w:pPr>
    </w:p>
    <w:p w:rsidR="00B63149" w:rsidRPr="00B63149" w:rsidRDefault="00B63149" w:rsidP="00B6314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t xml:space="preserve"> которые вносятся </w:t>
      </w:r>
    </w:p>
    <w:p w:rsidR="00B63149" w:rsidRDefault="00B63149" w:rsidP="00B6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раздел </w:t>
      </w:r>
      <w:r>
        <w:rPr>
          <w:b/>
          <w:sz w:val="28"/>
          <w:szCs w:val="28"/>
          <w:lang w:val="en-US"/>
        </w:rPr>
        <w:t>VIII</w:t>
      </w:r>
      <w:r w:rsidRPr="00CD2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приложения к постановлению</w:t>
      </w:r>
    </w:p>
    <w:p w:rsidR="00B63149" w:rsidRPr="00BA58CF" w:rsidRDefault="00B63149" w:rsidP="00B63149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города от 09.08.2013 №1669</w:t>
      </w:r>
      <w:r w:rsidRPr="00BA58CF">
        <w:rPr>
          <w:b/>
          <w:sz w:val="28"/>
          <w:szCs w:val="28"/>
        </w:rPr>
        <w:t>"Об утверждении муниципал</w:t>
      </w:r>
      <w:r w:rsidRPr="00BA58CF">
        <w:rPr>
          <w:b/>
          <w:sz w:val="28"/>
          <w:szCs w:val="28"/>
        </w:rPr>
        <w:t>ь</w:t>
      </w:r>
      <w:r w:rsidRPr="00BA58CF">
        <w:rPr>
          <w:b/>
          <w:sz w:val="28"/>
          <w:szCs w:val="28"/>
        </w:rPr>
        <w:t>ной программы</w:t>
      </w:r>
      <w:r w:rsidRPr="00645ACA"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"Развитие физичес</w:t>
      </w:r>
      <w:r>
        <w:rPr>
          <w:b/>
          <w:sz w:val="28"/>
          <w:szCs w:val="28"/>
        </w:rPr>
        <w:t>кой культуры и массового спорта</w:t>
      </w:r>
      <w:r w:rsidRPr="00CD2923"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в г</w:t>
      </w:r>
      <w:r w:rsidRPr="00BA58CF">
        <w:rPr>
          <w:b/>
          <w:sz w:val="28"/>
          <w:szCs w:val="28"/>
        </w:rPr>
        <w:t>о</w:t>
      </w:r>
      <w:r w:rsidRPr="00BA58CF">
        <w:rPr>
          <w:b/>
          <w:sz w:val="28"/>
          <w:szCs w:val="28"/>
        </w:rPr>
        <w:t>роде</w:t>
      </w:r>
      <w:r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Нижневартовске на 2014-2020 годы"</w:t>
      </w:r>
    </w:p>
    <w:p w:rsidR="00B63149" w:rsidRPr="00B63149" w:rsidRDefault="00B63149" w:rsidP="00B63149">
      <w:pPr>
        <w:jc w:val="center"/>
        <w:rPr>
          <w:b/>
          <w:sz w:val="28"/>
          <w:szCs w:val="28"/>
        </w:rPr>
      </w:pPr>
      <w:proofErr w:type="gramStart"/>
      <w:r w:rsidRPr="00BA58CF">
        <w:rPr>
          <w:b/>
          <w:sz w:val="28"/>
          <w:szCs w:val="28"/>
        </w:rPr>
        <w:t xml:space="preserve">(с изменениями от 19.11.2013 №2408, 23.04.2014 №767, </w:t>
      </w:r>
      <w:proofErr w:type="gramEnd"/>
    </w:p>
    <w:p w:rsidR="00B63149" w:rsidRPr="00BA58CF" w:rsidRDefault="00B63149" w:rsidP="00B63149">
      <w:pPr>
        <w:jc w:val="center"/>
        <w:rPr>
          <w:b/>
          <w:sz w:val="28"/>
          <w:szCs w:val="28"/>
        </w:rPr>
      </w:pPr>
      <w:proofErr w:type="gramStart"/>
      <w:r w:rsidRPr="00BA58CF">
        <w:rPr>
          <w:b/>
          <w:sz w:val="28"/>
          <w:szCs w:val="28"/>
        </w:rPr>
        <w:t>15.12.2014 №2621</w:t>
      </w:r>
      <w:r>
        <w:rPr>
          <w:b/>
          <w:sz w:val="28"/>
          <w:szCs w:val="28"/>
        </w:rPr>
        <w:t>, от 29.07.2015 №1417</w:t>
      </w:r>
      <w:r w:rsidRPr="00BA58CF">
        <w:rPr>
          <w:b/>
          <w:sz w:val="28"/>
          <w:szCs w:val="28"/>
        </w:rPr>
        <w:t>)</w:t>
      </w:r>
      <w:proofErr w:type="gramEnd"/>
    </w:p>
    <w:p w:rsidR="00B63149" w:rsidRDefault="00B63149" w:rsidP="00B63149">
      <w:pPr>
        <w:jc w:val="both"/>
        <w:rPr>
          <w:sz w:val="28"/>
          <w:szCs w:val="28"/>
        </w:rPr>
      </w:pP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решения поставленных задач посредством реализации мероприятий муниципальной программы оценивается ежегодно путем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ринга достижения значений  установленных  показателей эффективности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программы.  </w:t>
      </w: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программы:</w:t>
      </w: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занимающихся физической культурой и спортом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 определяется путем ежегодного подсчета количества занимающихся спортом граждан на систематической основе (не менее 3раз в неделю);</w:t>
      </w: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занимающихся в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,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управлению по физической культуре и спорту администрации города определяется путем подсчета количества занимающихся в группах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основе, в соответствии с требованиями лицензированных программ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спорта; </w:t>
      </w: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увеличение количества проведенных официальных городских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турных (физкультурно-оздоровительных) и спортивных мероприятий</w:t>
      </w:r>
      <w:r w:rsidRPr="00D9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путем подсчета количества проведенных физкультурных,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культурно-оздоровительных и спортивных мероприятий в соответствии с календарным планом спортивно-массовых мероприятий управления по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культуре и спорту;</w:t>
      </w:r>
      <w:proofErr w:type="gramEnd"/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увеличение количества жителей города принявших участие в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городских физкультурных (физкультурно-оздоровительных) и спортивных мероприятиях, в том числе жителей с ограниченными возможностями здоровья,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старшего поколения, семейных команд определяется путем подсчета участников городских физкультурных, физкультурно-оздоровительных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мероприятий;</w:t>
      </w:r>
      <w:proofErr w:type="gramEnd"/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тренеров-преподавателей, специалистов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сивших квалификацию определяется путем подсчета количества тренеров-преподавателей, специалистов учреждений подведомственных управлению по физической культуре и спорту прошедших обучение, курсы переквалификации и т.д. позволившие </w:t>
      </w:r>
      <w:proofErr w:type="gramStart"/>
      <w:r w:rsidRPr="001C0B58">
        <w:rPr>
          <w:sz w:val="28"/>
          <w:szCs w:val="28"/>
        </w:rPr>
        <w:t>расширить и углубить</w:t>
      </w:r>
      <w:proofErr w:type="gramEnd"/>
      <w:r w:rsidRPr="001C0B58">
        <w:rPr>
          <w:sz w:val="28"/>
          <w:szCs w:val="28"/>
        </w:rPr>
        <w:t xml:space="preserve"> знания, умения и профессиональные навыки</w:t>
      </w:r>
      <w:r>
        <w:rPr>
          <w:sz w:val="28"/>
          <w:szCs w:val="28"/>
        </w:rPr>
        <w:t>;</w:t>
      </w: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2E1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количества занимающихся, проходящих спортивную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на базе учреждений физической культуры и спорта, имеющих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ные разряды и звания определяется путем подсчета количества присвоенных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званий и разрядов на основе ежегодных приказов Министерства спорта, туризма и молодежной политики Российской Федерации, Департамента Физической культуры и спорта Ханты-Мансийского автономного округа – Югры, Управления по физической культуре и спорту;</w:t>
      </w:r>
      <w:proofErr w:type="gramEnd"/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увеличение количества медалей различного достоинства завоеванных спортсменами города Нижневартовска в результате участия в окружных,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ональных, межрегиональных, всероссийских и международных мероприятиях определяется путем подсчета количества завоеванных медалей в соответствии с  протоколами соревнований;  </w:t>
      </w:r>
      <w:proofErr w:type="gramEnd"/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спортивных площадок  определяется путем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счета приобретенных и установленных подведомственными учреждениями  в </w:t>
      </w:r>
      <w:proofErr w:type="gramStart"/>
      <w:r>
        <w:rPr>
          <w:sz w:val="28"/>
          <w:szCs w:val="28"/>
        </w:rPr>
        <w:t>микрорайонах</w:t>
      </w:r>
      <w:proofErr w:type="gramEnd"/>
      <w:r>
        <w:rPr>
          <w:sz w:val="28"/>
          <w:szCs w:val="28"/>
        </w:rPr>
        <w:t xml:space="preserve"> города спортивных площадок.</w:t>
      </w:r>
    </w:p>
    <w:p w:rsidR="00DB519A" w:rsidRDefault="00DB519A" w:rsidP="00DB5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достижения промежуточных и конечных результатов муниципальной программы представлены в таблице 1. </w:t>
      </w:r>
    </w:p>
    <w:p w:rsidR="00060DE6" w:rsidRDefault="00060DE6" w:rsidP="00060DE6">
      <w:pPr>
        <w:jc w:val="center"/>
        <w:rPr>
          <w:b/>
          <w:sz w:val="22"/>
          <w:szCs w:val="22"/>
        </w:rPr>
      </w:pPr>
    </w:p>
    <w:p w:rsidR="00060DE6" w:rsidRDefault="00060DE6" w:rsidP="00060DE6">
      <w:pPr>
        <w:ind w:firstLine="5670"/>
        <w:jc w:val="both"/>
        <w:rPr>
          <w:sz w:val="28"/>
          <w:szCs w:val="28"/>
        </w:rPr>
      </w:pPr>
    </w:p>
    <w:p w:rsidR="00B63149" w:rsidRDefault="00B63149" w:rsidP="00B63149">
      <w:pPr>
        <w:jc w:val="center"/>
        <w:rPr>
          <w:b/>
          <w:sz w:val="22"/>
          <w:szCs w:val="22"/>
        </w:rPr>
      </w:pPr>
    </w:p>
    <w:p w:rsidR="00B63149" w:rsidRDefault="00B63149" w:rsidP="00B63149">
      <w:pPr>
        <w:ind w:firstLine="5670"/>
        <w:jc w:val="both"/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rPr>
          <w:sz w:val="28"/>
          <w:szCs w:val="28"/>
        </w:rPr>
        <w:sectPr w:rsidR="00B63149" w:rsidSect="00C023B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3149" w:rsidRDefault="00B63149" w:rsidP="00B63149">
      <w:pPr>
        <w:tabs>
          <w:tab w:val="left" w:pos="5529"/>
          <w:tab w:val="left" w:pos="9214"/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Таблица 1</w:t>
      </w:r>
    </w:p>
    <w:p w:rsidR="00B63149" w:rsidRDefault="009214BA" w:rsidP="00B63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муниципальной программы</w:t>
      </w:r>
    </w:p>
    <w:p w:rsidR="009214BA" w:rsidRPr="00DA48BB" w:rsidRDefault="009214BA" w:rsidP="00B63149">
      <w:pPr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39"/>
        <w:gridCol w:w="1843"/>
        <w:gridCol w:w="992"/>
        <w:gridCol w:w="992"/>
        <w:gridCol w:w="992"/>
        <w:gridCol w:w="993"/>
        <w:gridCol w:w="992"/>
        <w:gridCol w:w="992"/>
        <w:gridCol w:w="992"/>
        <w:gridCol w:w="1391"/>
      </w:tblGrid>
      <w:tr w:rsidR="007C6AEA" w:rsidRPr="00E97912" w:rsidTr="00402430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№</w:t>
            </w:r>
          </w:p>
          <w:p w:rsidR="007C6AEA" w:rsidRPr="00DA48BB" w:rsidRDefault="007C6AEA" w:rsidP="00402430">
            <w:pPr>
              <w:jc w:val="center"/>
              <w:rPr>
                <w:b/>
              </w:rPr>
            </w:pPr>
            <w:proofErr w:type="gramStart"/>
            <w:r w:rsidRPr="00DA48BB">
              <w:rPr>
                <w:b/>
              </w:rPr>
              <w:t>п</w:t>
            </w:r>
            <w:proofErr w:type="gramEnd"/>
            <w:r w:rsidRPr="00DA48BB">
              <w:rPr>
                <w:b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97912" w:rsidRDefault="007C6AEA" w:rsidP="00402430">
            <w:pPr>
              <w:jc w:val="center"/>
              <w:rPr>
                <w:b/>
              </w:rPr>
            </w:pPr>
            <w:r w:rsidRPr="00E97912">
              <w:rPr>
                <w:b/>
              </w:rPr>
              <w:t>Базовый и</w:t>
            </w:r>
            <w:r w:rsidRPr="00E97912">
              <w:rPr>
                <w:b/>
              </w:rPr>
              <w:t>н</w:t>
            </w:r>
            <w:r w:rsidRPr="00E97912">
              <w:rPr>
                <w:b/>
              </w:rPr>
              <w:t>дикатор на начало реал</w:t>
            </w:r>
            <w:r w:rsidRPr="00E97912">
              <w:rPr>
                <w:b/>
              </w:rPr>
              <w:t>и</w:t>
            </w:r>
            <w:r w:rsidRPr="00E97912">
              <w:rPr>
                <w:b/>
              </w:rPr>
              <w:t>зации Пр</w:t>
            </w:r>
            <w:r w:rsidRPr="00E97912">
              <w:rPr>
                <w:b/>
              </w:rPr>
              <w:t>о</w:t>
            </w:r>
            <w:r w:rsidRPr="00E97912">
              <w:rPr>
                <w:b/>
              </w:rPr>
              <w:t>граммы</w:t>
            </w:r>
          </w:p>
          <w:p w:rsidR="007C6AEA" w:rsidRPr="00DA48BB" w:rsidRDefault="007C6AEA" w:rsidP="004024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(2013</w:t>
            </w:r>
            <w:r w:rsidRPr="00E97912">
              <w:rPr>
                <w:b/>
              </w:rPr>
              <w:t xml:space="preserve"> год)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Значение показателя по годам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97912" w:rsidRDefault="007C6AEA" w:rsidP="00402430">
            <w:pPr>
              <w:jc w:val="center"/>
              <w:rPr>
                <w:b/>
              </w:rPr>
            </w:pPr>
            <w:r w:rsidRPr="00E97912">
              <w:rPr>
                <w:b/>
              </w:rPr>
              <w:t>Целевое значение показат</w:t>
            </w:r>
            <w:r w:rsidRPr="00E97912">
              <w:rPr>
                <w:b/>
              </w:rPr>
              <w:t>е</w:t>
            </w:r>
            <w:r w:rsidRPr="00E97912">
              <w:rPr>
                <w:b/>
              </w:rPr>
              <w:t>ля на м</w:t>
            </w:r>
            <w:r w:rsidRPr="00E97912">
              <w:rPr>
                <w:b/>
              </w:rPr>
              <w:t>о</w:t>
            </w:r>
            <w:r w:rsidRPr="00E97912">
              <w:rPr>
                <w:b/>
              </w:rPr>
              <w:t>мент оконч</w:t>
            </w:r>
            <w:r w:rsidRPr="00E97912">
              <w:rPr>
                <w:b/>
              </w:rPr>
              <w:t>а</w:t>
            </w:r>
            <w:r w:rsidRPr="00E97912">
              <w:rPr>
                <w:b/>
              </w:rPr>
              <w:t>ния де</w:t>
            </w:r>
            <w:r w:rsidRPr="00E97912">
              <w:rPr>
                <w:b/>
              </w:rPr>
              <w:t>й</w:t>
            </w:r>
            <w:r w:rsidRPr="00E97912">
              <w:rPr>
                <w:b/>
              </w:rPr>
              <w:t>ствия Програ</w:t>
            </w:r>
            <w:r w:rsidRPr="00E97912">
              <w:rPr>
                <w:b/>
              </w:rPr>
              <w:t>м</w:t>
            </w:r>
            <w:r w:rsidRPr="00E97912">
              <w:rPr>
                <w:b/>
              </w:rPr>
              <w:t>мы</w:t>
            </w:r>
          </w:p>
        </w:tc>
      </w:tr>
      <w:tr w:rsidR="007C6AEA" w:rsidRPr="00E97912" w:rsidTr="00402430">
        <w:trPr>
          <w:trHeight w:val="130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DA48BB" w:rsidRDefault="007C6AEA" w:rsidP="00402430">
            <w:pPr>
              <w:rPr>
                <w:b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DA48BB" w:rsidRDefault="007C6AEA" w:rsidP="0040243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DA48BB" w:rsidRDefault="007C6AEA" w:rsidP="00402430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2015</w:t>
            </w:r>
          </w:p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2016</w:t>
            </w:r>
          </w:p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2019</w:t>
            </w:r>
          </w:p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E97912" w:rsidRDefault="007C6AEA" w:rsidP="00402430">
            <w:pPr>
              <w:jc w:val="center"/>
              <w:rPr>
                <w:b/>
              </w:rPr>
            </w:pP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  <w:rPr>
                <w:b/>
              </w:rPr>
            </w:pPr>
            <w:r w:rsidRPr="00DA48BB">
              <w:rPr>
                <w:b/>
              </w:rPr>
              <w:t>11</w:t>
            </w:r>
          </w:p>
        </w:tc>
      </w:tr>
      <w:tr w:rsidR="007C6AEA" w:rsidRPr="002268CA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 w:rsidRPr="00DA48BB">
              <w:t xml:space="preserve">Увеличение </w:t>
            </w:r>
            <w:r>
              <w:t>количества</w:t>
            </w:r>
            <w:r w:rsidRPr="00DA48BB">
              <w:t xml:space="preserve"> занима</w:t>
            </w:r>
            <w:r w:rsidRPr="00DA48BB">
              <w:t>ю</w:t>
            </w:r>
            <w:r w:rsidRPr="00DA48BB">
              <w:t>щихся физической культурой и ма</w:t>
            </w:r>
            <w:r w:rsidRPr="00DA48BB">
              <w:t>с</w:t>
            </w:r>
            <w:r w:rsidRPr="00DA48BB">
              <w:t xml:space="preserve">совым спортом в </w:t>
            </w:r>
            <w:proofErr w:type="gramStart"/>
            <w:r w:rsidRPr="00DA48BB">
              <w:t>городе</w:t>
            </w:r>
            <w:proofErr w:type="gramEnd"/>
            <w:r>
              <w:t>,</w:t>
            </w:r>
            <w:r w:rsidRPr="00DA48BB">
              <w:t xml:space="preserve"> (чел.)</w:t>
            </w:r>
            <w:r>
              <w:t xml:space="preserve"> в том числе:</w:t>
            </w:r>
            <w:r w:rsidRPr="00DA48B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54717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t xml:space="preserve">2 </w:t>
            </w:r>
            <w:r>
              <w:t>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r>
              <w:t>1429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1531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2 551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2700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2268CA" w:rsidRDefault="007C6AEA" w:rsidP="00402430">
            <w:pPr>
              <w:jc w:val="center"/>
            </w:pPr>
            <w:r>
              <w:t>71156</w:t>
            </w: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1.1.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>
              <w:t>- увеличение количества</w:t>
            </w:r>
            <w:r w:rsidRPr="00E97912">
              <w:t xml:space="preserve">  занима</w:t>
            </w:r>
            <w:r w:rsidRPr="00E97912">
              <w:t>ю</w:t>
            </w:r>
            <w:r w:rsidRPr="00E97912">
              <w:t xml:space="preserve">щихся в </w:t>
            </w:r>
            <w:proofErr w:type="gramStart"/>
            <w:r w:rsidRPr="00E97912">
              <w:t>учреждениях</w:t>
            </w:r>
            <w:proofErr w:type="gramEnd"/>
            <w:r>
              <w:t>,</w:t>
            </w:r>
            <w:r w:rsidRPr="00E97912">
              <w:t xml:space="preserve"> подведо</w:t>
            </w:r>
            <w:r w:rsidRPr="00E97912">
              <w:t>м</w:t>
            </w:r>
            <w:r w:rsidRPr="00E97912">
              <w:t>ственных управлению по физической культуре и спорту администрации города</w:t>
            </w:r>
            <w:r w:rsidR="00825E1D"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12037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DA48BB" w:rsidRDefault="007C6AEA" w:rsidP="00402430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DA48BB" w:rsidRDefault="007C6AEA" w:rsidP="00402430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DA48BB" w:rsidRDefault="007C6AEA" w:rsidP="00402430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DA48BB" w:rsidRDefault="007C6AEA" w:rsidP="00402430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DA48BB" w:rsidRDefault="007C6AEA" w:rsidP="00402430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DA48BB" w:rsidRDefault="007C6AEA" w:rsidP="00402430">
            <w:pPr>
              <w:jc w:val="center"/>
            </w:pPr>
            <w:r>
              <w:t>67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12555</w:t>
            </w: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 w:rsidRPr="00DA48BB">
              <w:t>Количество проведенных</w:t>
            </w:r>
            <w:r>
              <w:t xml:space="preserve"> о</w:t>
            </w:r>
            <w:r w:rsidRPr="008E43A3">
              <w:t>фициал</w:t>
            </w:r>
            <w:r w:rsidRPr="008E43A3">
              <w:t>ь</w:t>
            </w:r>
            <w:r w:rsidRPr="008E43A3">
              <w:t>ных г</w:t>
            </w:r>
            <w:r w:rsidRPr="00E97912">
              <w:t xml:space="preserve">ородских </w:t>
            </w:r>
            <w:r>
              <w:t>физкультурных (</w:t>
            </w:r>
            <w:r w:rsidRPr="00E97912">
              <w:t>фи</w:t>
            </w:r>
            <w:r w:rsidRPr="00E97912">
              <w:t>з</w:t>
            </w:r>
            <w:r w:rsidRPr="00E97912">
              <w:t>культурно-оздоровительных</w:t>
            </w:r>
            <w:r>
              <w:t>)</w:t>
            </w:r>
            <w:r w:rsidRPr="00E97912">
              <w:t xml:space="preserve"> и спо</w:t>
            </w:r>
            <w:r w:rsidRPr="00E97912">
              <w:t>р</w:t>
            </w:r>
            <w:r w:rsidRPr="00E97912">
              <w:t>тивных мероприятий</w:t>
            </w:r>
            <w:r w:rsidRPr="00DA48BB">
              <w:t xml:space="preserve"> (ед.)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377</w:t>
            </w: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>
              <w:t>Количество</w:t>
            </w:r>
            <w:r w:rsidRPr="00DA48BB">
              <w:t xml:space="preserve"> жителей города, приня</w:t>
            </w:r>
            <w:r w:rsidRPr="00DA48BB">
              <w:t>в</w:t>
            </w:r>
            <w:r w:rsidRPr="00DA48BB">
              <w:t>ших участие в</w:t>
            </w:r>
            <w:r>
              <w:t xml:space="preserve"> официальных горо</w:t>
            </w:r>
            <w:r>
              <w:t>д</w:t>
            </w:r>
            <w:r>
              <w:t>ских физкультурных</w:t>
            </w:r>
            <w:r w:rsidRPr="00DA48BB">
              <w:t xml:space="preserve"> </w:t>
            </w:r>
            <w:r>
              <w:t>(</w:t>
            </w:r>
            <w:r w:rsidRPr="00DA48BB">
              <w:t>физкультурно-оздоровительных</w:t>
            </w:r>
            <w:r>
              <w:t>) и спортивных</w:t>
            </w:r>
            <w:r w:rsidRPr="00DA48BB">
              <w:t>, вс</w:t>
            </w:r>
            <w:r w:rsidRPr="00DA48BB">
              <w:t>е</w:t>
            </w:r>
            <w:r w:rsidRPr="00DA48BB">
              <w:t>го,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25759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38953</w:t>
            </w: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t>3.1.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>
              <w:t xml:space="preserve">- </w:t>
            </w:r>
            <w:r w:rsidRPr="00DA48BB">
              <w:t>жителей города</w:t>
            </w:r>
            <w:r>
              <w:t xml:space="preserve"> с ограниченными возможностями здоровья</w:t>
            </w:r>
            <w:r w:rsidRPr="00DA48BB"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400</w:t>
            </w: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lastRenderedPageBreak/>
              <w:t>3.2.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>
              <w:t xml:space="preserve">- </w:t>
            </w:r>
            <w:r w:rsidRPr="00DA48BB">
              <w:t>жителей старшего поколения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7</w:t>
            </w:r>
            <w:r w:rsidRPr="00DA48B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580</w:t>
            </w:r>
          </w:p>
        </w:tc>
      </w:tr>
      <w:tr w:rsidR="007C6AEA" w:rsidRPr="00DA48BB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 w:rsidRPr="00DA48BB">
              <w:t>3.3.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both"/>
            </w:pPr>
            <w:r>
              <w:t xml:space="preserve">- </w:t>
            </w:r>
            <w:r w:rsidRPr="00DA48BB">
              <w:t>семейных команд (</w:t>
            </w:r>
            <w:r>
              <w:t>ед.</w:t>
            </w:r>
            <w:r w:rsidRPr="00DA48BB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DA48BB" w:rsidRDefault="007C6AEA" w:rsidP="00402430">
            <w:pPr>
              <w:jc w:val="center"/>
            </w:pPr>
            <w:r>
              <w:t>113</w:t>
            </w:r>
          </w:p>
        </w:tc>
      </w:tr>
      <w:tr w:rsidR="007C6AEA" w:rsidRPr="00E03309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ind w:right="-108"/>
              <w:jc w:val="both"/>
            </w:pPr>
            <w:r w:rsidRPr="00E03309">
              <w:t>Количество тренеров-преподавателей, специалистов, повысивших квалиф</w:t>
            </w:r>
            <w:r w:rsidRPr="00E03309">
              <w:t>и</w:t>
            </w:r>
            <w:r w:rsidRPr="00E03309">
              <w:t>кацию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130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505</w:t>
            </w:r>
          </w:p>
        </w:tc>
      </w:tr>
      <w:tr w:rsidR="007C6AEA" w:rsidRPr="00E03309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ind w:right="-108"/>
              <w:jc w:val="both"/>
            </w:pPr>
            <w:r>
              <w:t>Количество занимающихся</w:t>
            </w:r>
            <w:r w:rsidRPr="00E03309">
              <w:t xml:space="preserve"> проход</w:t>
            </w:r>
            <w:r w:rsidRPr="00E03309">
              <w:t>я</w:t>
            </w:r>
            <w:r w:rsidRPr="00E03309">
              <w:t>щих спортивную подготовку на базе учреждений физиче</w:t>
            </w:r>
            <w:r>
              <w:t>ской культуры и спорта</w:t>
            </w:r>
            <w:r w:rsidRPr="00E03309">
              <w:t xml:space="preserve"> имеющие спортивные разря</w:t>
            </w:r>
            <w:r>
              <w:t>ды и звания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1247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643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>
              <w:t>2</w:t>
            </w:r>
            <w:r w:rsidRPr="00E03309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>
              <w:t>258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 xml:space="preserve">3 </w:t>
            </w:r>
            <w:r>
              <w:t>31</w:t>
            </w:r>
            <w:r w:rsidRPr="00E03309">
              <w:t>1</w:t>
            </w:r>
          </w:p>
        </w:tc>
      </w:tr>
      <w:tr w:rsidR="007C6AEA" w:rsidRPr="00E03309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ind w:right="-108"/>
              <w:jc w:val="both"/>
            </w:pPr>
            <w:r w:rsidRPr="00E03309">
              <w:t xml:space="preserve">Количество </w:t>
            </w:r>
            <w:r>
              <w:t>медалей различного д</w:t>
            </w:r>
            <w:r>
              <w:t>о</w:t>
            </w:r>
            <w:r>
              <w:t xml:space="preserve">стоинства </w:t>
            </w:r>
            <w:r w:rsidRPr="00E03309">
              <w:t xml:space="preserve">завоеванных спортсменами города Нижневартовска в </w:t>
            </w:r>
            <w:proofErr w:type="gramStart"/>
            <w:r w:rsidRPr="00E03309">
              <w:t>результате</w:t>
            </w:r>
            <w:proofErr w:type="gramEnd"/>
            <w:r w:rsidRPr="00E03309">
              <w:t xml:space="preserve"> участия в окружных, региональных, межрегиональных, всероссийских и международных спортивных меропр</w:t>
            </w:r>
            <w:r w:rsidRPr="00E03309">
              <w:t>и</w:t>
            </w:r>
            <w:r w:rsidRPr="00E03309">
              <w:t>яти</w:t>
            </w:r>
            <w:r>
              <w:t>ях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>
              <w:t>1443</w:t>
            </w:r>
          </w:p>
        </w:tc>
      </w:tr>
      <w:tr w:rsidR="007C6AEA" w:rsidRPr="00E03309" w:rsidTr="004024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 w:rsidRPr="00E03309"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both"/>
            </w:pPr>
            <w:r w:rsidRPr="00E03309">
              <w:t>Количество спортивных площадок (ед.)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 w:rsidRPr="0006008F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 w:rsidRPr="0006008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 w:rsidRPr="0006008F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06008F" w:rsidRDefault="007C6AEA" w:rsidP="00402430">
            <w:pPr>
              <w:jc w:val="center"/>
            </w:pPr>
            <w: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E03309" w:rsidRDefault="007C6AEA" w:rsidP="00402430">
            <w:pPr>
              <w:jc w:val="center"/>
            </w:pPr>
            <w:r>
              <w:t>47</w:t>
            </w:r>
          </w:p>
        </w:tc>
      </w:tr>
    </w:tbl>
    <w:p w:rsidR="007C6AEA" w:rsidRDefault="007C6AEA" w:rsidP="007C6AEA">
      <w:pPr>
        <w:jc w:val="center"/>
        <w:rPr>
          <w:sz w:val="28"/>
          <w:szCs w:val="28"/>
        </w:rPr>
        <w:sectPr w:rsidR="007C6AEA" w:rsidSect="0040243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63149" w:rsidRDefault="00B63149" w:rsidP="006D6C3A">
      <w:pPr>
        <w:ind w:firstLine="5670"/>
        <w:jc w:val="right"/>
        <w:rPr>
          <w:sz w:val="28"/>
          <w:szCs w:val="28"/>
        </w:rPr>
      </w:pPr>
    </w:p>
    <w:sectPr w:rsidR="00B63149" w:rsidSect="003E7FF4">
      <w:pgSz w:w="16838" w:h="11906" w:orient="landscape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30" w:rsidRDefault="00402430" w:rsidP="00405BD2">
      <w:r>
        <w:separator/>
      </w:r>
    </w:p>
  </w:endnote>
  <w:endnote w:type="continuationSeparator" w:id="0">
    <w:p w:rsidR="00402430" w:rsidRDefault="00402430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30" w:rsidRDefault="00402430" w:rsidP="00405BD2">
      <w:r>
        <w:separator/>
      </w:r>
    </w:p>
  </w:footnote>
  <w:footnote w:type="continuationSeparator" w:id="0">
    <w:p w:rsidR="00402430" w:rsidRDefault="00402430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0665"/>
      <w:docPartObj>
        <w:docPartGallery w:val="Page Numbers (Top of Page)"/>
        <w:docPartUnique/>
      </w:docPartObj>
    </w:sdtPr>
    <w:sdtContent>
      <w:p w:rsidR="00402430" w:rsidRPr="00613A2B" w:rsidRDefault="00402430" w:rsidP="00613A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396331"/>
      <w:docPartObj>
        <w:docPartGallery w:val="Page Numbers (Top of Page)"/>
        <w:docPartUnique/>
      </w:docPartObj>
    </w:sdtPr>
    <w:sdtContent>
      <w:p w:rsidR="00402430" w:rsidRPr="00613A2B" w:rsidRDefault="00402430" w:rsidP="00C023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3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5237"/>
    <w:rsid w:val="0006008F"/>
    <w:rsid w:val="00060DE6"/>
    <w:rsid w:val="00071F17"/>
    <w:rsid w:val="000836F8"/>
    <w:rsid w:val="00085CC8"/>
    <w:rsid w:val="000871B1"/>
    <w:rsid w:val="000911DD"/>
    <w:rsid w:val="000A3071"/>
    <w:rsid w:val="000C62D8"/>
    <w:rsid w:val="000C68BF"/>
    <w:rsid w:val="000E02E6"/>
    <w:rsid w:val="000E6736"/>
    <w:rsid w:val="000E7A62"/>
    <w:rsid w:val="000F0F04"/>
    <w:rsid w:val="000F39F2"/>
    <w:rsid w:val="000F3CDC"/>
    <w:rsid w:val="000F7A75"/>
    <w:rsid w:val="00110988"/>
    <w:rsid w:val="00121E33"/>
    <w:rsid w:val="00131605"/>
    <w:rsid w:val="00144788"/>
    <w:rsid w:val="00161E0D"/>
    <w:rsid w:val="001648CA"/>
    <w:rsid w:val="00171CEB"/>
    <w:rsid w:val="001734B6"/>
    <w:rsid w:val="00192523"/>
    <w:rsid w:val="001947B0"/>
    <w:rsid w:val="001B1878"/>
    <w:rsid w:val="001C0B58"/>
    <w:rsid w:val="001D1068"/>
    <w:rsid w:val="001F01C5"/>
    <w:rsid w:val="00203956"/>
    <w:rsid w:val="0021047D"/>
    <w:rsid w:val="002179BC"/>
    <w:rsid w:val="002268CA"/>
    <w:rsid w:val="00226BF6"/>
    <w:rsid w:val="00262B21"/>
    <w:rsid w:val="00272F24"/>
    <w:rsid w:val="00294F2A"/>
    <w:rsid w:val="002C4535"/>
    <w:rsid w:val="002E4B64"/>
    <w:rsid w:val="002E79F1"/>
    <w:rsid w:val="002F0E8F"/>
    <w:rsid w:val="00304A87"/>
    <w:rsid w:val="0031490B"/>
    <w:rsid w:val="00343B2E"/>
    <w:rsid w:val="0035761F"/>
    <w:rsid w:val="003639D5"/>
    <w:rsid w:val="00385462"/>
    <w:rsid w:val="00385CC8"/>
    <w:rsid w:val="00392FF7"/>
    <w:rsid w:val="0039772B"/>
    <w:rsid w:val="003A51DD"/>
    <w:rsid w:val="003B1D23"/>
    <w:rsid w:val="003C07B6"/>
    <w:rsid w:val="003E7FF4"/>
    <w:rsid w:val="003F207F"/>
    <w:rsid w:val="003F3C25"/>
    <w:rsid w:val="003F73D3"/>
    <w:rsid w:val="00402430"/>
    <w:rsid w:val="00405A68"/>
    <w:rsid w:val="00405BD2"/>
    <w:rsid w:val="00410DA2"/>
    <w:rsid w:val="004203B7"/>
    <w:rsid w:val="00423E3A"/>
    <w:rsid w:val="0042462A"/>
    <w:rsid w:val="0045286C"/>
    <w:rsid w:val="004701A9"/>
    <w:rsid w:val="00470C8D"/>
    <w:rsid w:val="00481C56"/>
    <w:rsid w:val="004862E1"/>
    <w:rsid w:val="004A50B8"/>
    <w:rsid w:val="004B3BE9"/>
    <w:rsid w:val="004C10E5"/>
    <w:rsid w:val="004E43FB"/>
    <w:rsid w:val="004F0B9F"/>
    <w:rsid w:val="0050081D"/>
    <w:rsid w:val="00505CC7"/>
    <w:rsid w:val="00511B75"/>
    <w:rsid w:val="00513A8A"/>
    <w:rsid w:val="005228EE"/>
    <w:rsid w:val="00534E62"/>
    <w:rsid w:val="0053608B"/>
    <w:rsid w:val="00536407"/>
    <w:rsid w:val="005444A6"/>
    <w:rsid w:val="00566549"/>
    <w:rsid w:val="00567B78"/>
    <w:rsid w:val="00571703"/>
    <w:rsid w:val="00584C28"/>
    <w:rsid w:val="005946C8"/>
    <w:rsid w:val="005C1B22"/>
    <w:rsid w:val="005C700F"/>
    <w:rsid w:val="005D00C5"/>
    <w:rsid w:val="005D57BB"/>
    <w:rsid w:val="005D7686"/>
    <w:rsid w:val="005E09C5"/>
    <w:rsid w:val="005E2ED5"/>
    <w:rsid w:val="005F0ADA"/>
    <w:rsid w:val="006024F2"/>
    <w:rsid w:val="006059AB"/>
    <w:rsid w:val="00611D32"/>
    <w:rsid w:val="00613A2B"/>
    <w:rsid w:val="0061652C"/>
    <w:rsid w:val="006179E8"/>
    <w:rsid w:val="00620143"/>
    <w:rsid w:val="00623D5C"/>
    <w:rsid w:val="00657B74"/>
    <w:rsid w:val="00662517"/>
    <w:rsid w:val="006715E4"/>
    <w:rsid w:val="006739A0"/>
    <w:rsid w:val="006A2049"/>
    <w:rsid w:val="006D6C3A"/>
    <w:rsid w:val="006E2C8D"/>
    <w:rsid w:val="006F0055"/>
    <w:rsid w:val="006F7B7D"/>
    <w:rsid w:val="00704533"/>
    <w:rsid w:val="007171A0"/>
    <w:rsid w:val="0073380E"/>
    <w:rsid w:val="00744995"/>
    <w:rsid w:val="007500AB"/>
    <w:rsid w:val="0078243A"/>
    <w:rsid w:val="00786F9C"/>
    <w:rsid w:val="007A272E"/>
    <w:rsid w:val="007B481F"/>
    <w:rsid w:val="007C1D82"/>
    <w:rsid w:val="007C6AEA"/>
    <w:rsid w:val="007C7B3D"/>
    <w:rsid w:val="007D3567"/>
    <w:rsid w:val="007E459E"/>
    <w:rsid w:val="007E521C"/>
    <w:rsid w:val="007F17AA"/>
    <w:rsid w:val="007F1F2F"/>
    <w:rsid w:val="007F2224"/>
    <w:rsid w:val="0080451A"/>
    <w:rsid w:val="00825E1D"/>
    <w:rsid w:val="00831E1E"/>
    <w:rsid w:val="00832253"/>
    <w:rsid w:val="00834E21"/>
    <w:rsid w:val="00843401"/>
    <w:rsid w:val="00844D98"/>
    <w:rsid w:val="00856B62"/>
    <w:rsid w:val="00886323"/>
    <w:rsid w:val="008960F4"/>
    <w:rsid w:val="008A37D5"/>
    <w:rsid w:val="008A78FC"/>
    <w:rsid w:val="008B51B7"/>
    <w:rsid w:val="008B5F99"/>
    <w:rsid w:val="008E0BC4"/>
    <w:rsid w:val="008E65C9"/>
    <w:rsid w:val="009172A0"/>
    <w:rsid w:val="00920CD5"/>
    <w:rsid w:val="009214BA"/>
    <w:rsid w:val="009248C0"/>
    <w:rsid w:val="00930F16"/>
    <w:rsid w:val="00936655"/>
    <w:rsid w:val="00975F91"/>
    <w:rsid w:val="00981FBF"/>
    <w:rsid w:val="00997AEC"/>
    <w:rsid w:val="009A0E7D"/>
    <w:rsid w:val="009B00B2"/>
    <w:rsid w:val="009C21B2"/>
    <w:rsid w:val="009C6E4A"/>
    <w:rsid w:val="009D4533"/>
    <w:rsid w:val="009D495C"/>
    <w:rsid w:val="009E00A8"/>
    <w:rsid w:val="00A1091F"/>
    <w:rsid w:val="00A25E5C"/>
    <w:rsid w:val="00A370E4"/>
    <w:rsid w:val="00A433AA"/>
    <w:rsid w:val="00A45FC9"/>
    <w:rsid w:val="00A52738"/>
    <w:rsid w:val="00A53B7D"/>
    <w:rsid w:val="00A6483E"/>
    <w:rsid w:val="00A65F07"/>
    <w:rsid w:val="00A72FA0"/>
    <w:rsid w:val="00A973B8"/>
    <w:rsid w:val="00AA0CB4"/>
    <w:rsid w:val="00AA2D65"/>
    <w:rsid w:val="00AB0A95"/>
    <w:rsid w:val="00AB3237"/>
    <w:rsid w:val="00AB6519"/>
    <w:rsid w:val="00AC6109"/>
    <w:rsid w:val="00AD2E1D"/>
    <w:rsid w:val="00AE376C"/>
    <w:rsid w:val="00AE5EB0"/>
    <w:rsid w:val="00AF5376"/>
    <w:rsid w:val="00B24B17"/>
    <w:rsid w:val="00B32BCA"/>
    <w:rsid w:val="00B55189"/>
    <w:rsid w:val="00B63149"/>
    <w:rsid w:val="00B71DB0"/>
    <w:rsid w:val="00B75061"/>
    <w:rsid w:val="00BA58CF"/>
    <w:rsid w:val="00BA71C8"/>
    <w:rsid w:val="00BA7264"/>
    <w:rsid w:val="00BC164D"/>
    <w:rsid w:val="00BF3C58"/>
    <w:rsid w:val="00C023B2"/>
    <w:rsid w:val="00C12BBE"/>
    <w:rsid w:val="00C170FB"/>
    <w:rsid w:val="00C229C4"/>
    <w:rsid w:val="00C23AE0"/>
    <w:rsid w:val="00C27BCF"/>
    <w:rsid w:val="00C53148"/>
    <w:rsid w:val="00C70FEB"/>
    <w:rsid w:val="00C866A8"/>
    <w:rsid w:val="00C90BC1"/>
    <w:rsid w:val="00C94379"/>
    <w:rsid w:val="00C967D4"/>
    <w:rsid w:val="00CA12BC"/>
    <w:rsid w:val="00CB1A0C"/>
    <w:rsid w:val="00CB6445"/>
    <w:rsid w:val="00CC2DC7"/>
    <w:rsid w:val="00CC61DA"/>
    <w:rsid w:val="00CD2923"/>
    <w:rsid w:val="00CF05DA"/>
    <w:rsid w:val="00CF2B0E"/>
    <w:rsid w:val="00D07A58"/>
    <w:rsid w:val="00D124C8"/>
    <w:rsid w:val="00D13EF2"/>
    <w:rsid w:val="00D17CF0"/>
    <w:rsid w:val="00D201ED"/>
    <w:rsid w:val="00D22208"/>
    <w:rsid w:val="00D37587"/>
    <w:rsid w:val="00D415FB"/>
    <w:rsid w:val="00D53735"/>
    <w:rsid w:val="00D56A6C"/>
    <w:rsid w:val="00D96D6A"/>
    <w:rsid w:val="00DA3620"/>
    <w:rsid w:val="00DA667E"/>
    <w:rsid w:val="00DA791C"/>
    <w:rsid w:val="00DB0CE7"/>
    <w:rsid w:val="00DB519A"/>
    <w:rsid w:val="00DB7B22"/>
    <w:rsid w:val="00DD54D2"/>
    <w:rsid w:val="00DE6FCA"/>
    <w:rsid w:val="00E03309"/>
    <w:rsid w:val="00E10DB7"/>
    <w:rsid w:val="00E21077"/>
    <w:rsid w:val="00E23F66"/>
    <w:rsid w:val="00E31A22"/>
    <w:rsid w:val="00E3676C"/>
    <w:rsid w:val="00E463B4"/>
    <w:rsid w:val="00E56447"/>
    <w:rsid w:val="00E60D1E"/>
    <w:rsid w:val="00E62440"/>
    <w:rsid w:val="00E7188F"/>
    <w:rsid w:val="00E81E04"/>
    <w:rsid w:val="00E86481"/>
    <w:rsid w:val="00E951FF"/>
    <w:rsid w:val="00EC7D66"/>
    <w:rsid w:val="00ED4429"/>
    <w:rsid w:val="00EF0D37"/>
    <w:rsid w:val="00F06EFD"/>
    <w:rsid w:val="00F15004"/>
    <w:rsid w:val="00F21B5D"/>
    <w:rsid w:val="00F25DD7"/>
    <w:rsid w:val="00F26A6A"/>
    <w:rsid w:val="00F2764C"/>
    <w:rsid w:val="00F41AE6"/>
    <w:rsid w:val="00F41E2C"/>
    <w:rsid w:val="00F51828"/>
    <w:rsid w:val="00F5567F"/>
    <w:rsid w:val="00F572B3"/>
    <w:rsid w:val="00F7391A"/>
    <w:rsid w:val="00F7525E"/>
    <w:rsid w:val="00F8376A"/>
    <w:rsid w:val="00F83C7F"/>
    <w:rsid w:val="00FC0E5D"/>
    <w:rsid w:val="00FC2DB1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ABD8-2A7B-4F57-95C5-8FC0020F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Савицкая Юлия Сергеевна</cp:lastModifiedBy>
  <cp:revision>18</cp:revision>
  <cp:lastPrinted>2015-09-03T05:44:00Z</cp:lastPrinted>
  <dcterms:created xsi:type="dcterms:W3CDTF">2015-08-28T05:44:00Z</dcterms:created>
  <dcterms:modified xsi:type="dcterms:W3CDTF">2015-09-03T05:48:00Z</dcterms:modified>
</cp:coreProperties>
</file>