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tblInd w:w="96" w:type="dxa"/>
        <w:tblLook w:val="04A0"/>
      </w:tblPr>
      <w:tblGrid>
        <w:gridCol w:w="497"/>
        <w:gridCol w:w="1820"/>
        <w:gridCol w:w="1538"/>
        <w:gridCol w:w="1311"/>
        <w:gridCol w:w="1396"/>
        <w:gridCol w:w="1956"/>
        <w:gridCol w:w="957"/>
      </w:tblGrid>
      <w:tr w:rsidR="00E05C76" w:rsidRPr="00A328F2" w:rsidTr="00DE60AF">
        <w:trPr>
          <w:trHeight w:val="79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C76" w:rsidRPr="00A328F2" w:rsidRDefault="00E05C76" w:rsidP="00F35340">
            <w:pPr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89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C76" w:rsidRPr="00A328F2" w:rsidRDefault="00E05C76" w:rsidP="000841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color w:val="auto"/>
                <w:sz w:val="20"/>
                <w:szCs w:val="20"/>
              </w:rPr>
              <w:t>Перечень брошенных транспортных средств, перемещен</w:t>
            </w:r>
            <w:r>
              <w:rPr>
                <w:b/>
                <w:color w:val="auto"/>
                <w:sz w:val="20"/>
                <w:szCs w:val="20"/>
              </w:rPr>
              <w:t xml:space="preserve">ных </w:t>
            </w:r>
            <w:r w:rsidR="006754A2">
              <w:rPr>
                <w:b/>
                <w:color w:val="auto"/>
                <w:sz w:val="20"/>
                <w:szCs w:val="20"/>
              </w:rPr>
              <w:t>с дворовых территорий</w:t>
            </w:r>
            <w:r w:rsidR="006754A2" w:rsidRPr="00A328F2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A328F2">
              <w:rPr>
                <w:b/>
                <w:color w:val="auto"/>
                <w:sz w:val="20"/>
                <w:szCs w:val="20"/>
              </w:rPr>
              <w:t>на специализированную стоянку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08416F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="001E53F4">
              <w:rPr>
                <w:b/>
                <w:color w:val="auto"/>
                <w:sz w:val="20"/>
                <w:szCs w:val="20"/>
              </w:rPr>
              <w:t>1</w:t>
            </w:r>
            <w:r w:rsidR="008C14C9">
              <w:rPr>
                <w:b/>
                <w:color w:val="auto"/>
                <w:sz w:val="20"/>
                <w:szCs w:val="20"/>
              </w:rPr>
              <w:t>2</w:t>
            </w:r>
            <w:r>
              <w:rPr>
                <w:b/>
                <w:color w:val="auto"/>
                <w:sz w:val="20"/>
                <w:szCs w:val="20"/>
              </w:rPr>
              <w:t>.2017</w:t>
            </w:r>
            <w:r w:rsidR="006754A2">
              <w:rPr>
                <w:b/>
                <w:color w:val="auto"/>
                <w:sz w:val="20"/>
                <w:szCs w:val="20"/>
              </w:rPr>
              <w:t>.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DE60AF" w:rsidRPr="00A328F2" w:rsidTr="00DE60AF">
        <w:trPr>
          <w:trHeight w:val="648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A328F2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A328F2">
              <w:rPr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328F2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Марка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г/</w:t>
            </w:r>
            <w:proofErr w:type="spellStart"/>
            <w:r w:rsidRPr="00A328F2">
              <w:rPr>
                <w:b/>
                <w:bCs/>
                <w:color w:val="auto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цвет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Состояние тр.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C76" w:rsidRPr="00A328F2" w:rsidRDefault="00E05C76" w:rsidP="00F3534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28F2">
              <w:rPr>
                <w:b/>
                <w:bCs/>
                <w:color w:val="auto"/>
                <w:sz w:val="20"/>
                <w:szCs w:val="20"/>
              </w:rPr>
              <w:t>Кол-во дней, месяцев стоянки</w:t>
            </w:r>
          </w:p>
        </w:tc>
      </w:tr>
      <w:tr w:rsidR="008C14C9" w:rsidRPr="00A328F2" w:rsidTr="00DE60AF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4C9" w:rsidRPr="00A328F2" w:rsidRDefault="008C14C9" w:rsidP="00F35340">
            <w:pPr>
              <w:jc w:val="center"/>
              <w:rPr>
                <w:color w:val="auto"/>
                <w:sz w:val="20"/>
                <w:szCs w:val="20"/>
              </w:rPr>
            </w:pPr>
            <w:r w:rsidRPr="00A328F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 w:rsidP="0008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Северная </w:t>
            </w:r>
            <w:r w:rsidR="0008416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 w:rsidR="00222A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08416F">
              <w:rPr>
                <w:sz w:val="16"/>
                <w:szCs w:val="16"/>
              </w:rPr>
              <w:t>возле подстанции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2106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08416F" w:rsidP="0008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Т421ОХ</w:t>
            </w:r>
            <w:r w:rsidR="008C14C9">
              <w:rPr>
                <w:sz w:val="16"/>
                <w:szCs w:val="16"/>
              </w:rPr>
              <w:t>86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08416F" w:rsidP="00084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бордовый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стекла отсутствуют, салон разукомплектован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4C9" w:rsidRDefault="008C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3 мес.</w:t>
            </w:r>
          </w:p>
        </w:tc>
      </w:tr>
    </w:tbl>
    <w:p w:rsidR="00DE7047" w:rsidRDefault="00DE7047"/>
    <w:p w:rsidR="00E05C76" w:rsidRPr="006470BD" w:rsidRDefault="00E05C76" w:rsidP="00E05C76">
      <w:pPr>
        <w:tabs>
          <w:tab w:val="center" w:pos="9356"/>
        </w:tabs>
        <w:jc w:val="right"/>
        <w:rPr>
          <w:b/>
          <w:sz w:val="22"/>
          <w:szCs w:val="22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E05C76" w:rsidRDefault="00E05C76"/>
    <w:sectPr w:rsidR="00E05C76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C76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35B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16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2A7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53F4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07D50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2AFC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A2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2BE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09AD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191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4E75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4C9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27F7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6ED6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2AC9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0A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5C76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6"/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2</cp:revision>
  <cp:lastPrinted>2017-12-19T14:24:00Z</cp:lastPrinted>
  <dcterms:created xsi:type="dcterms:W3CDTF">2017-12-29T09:56:00Z</dcterms:created>
  <dcterms:modified xsi:type="dcterms:W3CDTF">2017-12-29T09:56:00Z</dcterms:modified>
</cp:coreProperties>
</file>