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06" w:rsidRDefault="005D0827">
      <w:pPr>
        <w:pStyle w:val="a3"/>
        <w:spacing w:before="76"/>
        <w:ind w:right="185"/>
        <w:jc w:val="right"/>
      </w:pPr>
      <w:r>
        <w:t>Приложение</w:t>
      </w:r>
      <w:r>
        <w:rPr>
          <w:spacing w:val="-5"/>
        </w:rPr>
        <w:t xml:space="preserve"> </w:t>
      </w:r>
      <w:r>
        <w:t>1</w:t>
      </w:r>
    </w:p>
    <w:p w:rsidR="00EE4606" w:rsidRDefault="00EE4606">
      <w:pPr>
        <w:pStyle w:val="a3"/>
        <w:jc w:val="left"/>
        <w:rPr>
          <w:sz w:val="30"/>
        </w:rPr>
      </w:pPr>
    </w:p>
    <w:p w:rsidR="00EE4606" w:rsidRDefault="005D0827">
      <w:pPr>
        <w:pStyle w:val="1"/>
        <w:spacing w:before="207"/>
        <w:ind w:right="44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проекту</w:t>
      </w:r>
      <w:r>
        <w:rPr>
          <w:spacing w:val="-4"/>
        </w:rPr>
        <w:t xml:space="preserve"> </w:t>
      </w:r>
      <w:r>
        <w:t>(программе)</w:t>
      </w:r>
    </w:p>
    <w:p w:rsidR="00EE4606" w:rsidRDefault="00EE4606">
      <w:pPr>
        <w:pStyle w:val="a3"/>
        <w:jc w:val="left"/>
        <w:rPr>
          <w:b/>
          <w:sz w:val="24"/>
        </w:rPr>
      </w:pPr>
    </w:p>
    <w:p w:rsidR="00EE4606" w:rsidRDefault="005D0827">
      <w:pPr>
        <w:pStyle w:val="a3"/>
        <w:ind w:left="850"/>
      </w:pPr>
      <w:r>
        <w:t>Проект</w:t>
      </w:r>
      <w:r>
        <w:rPr>
          <w:spacing w:val="-3"/>
        </w:rPr>
        <w:t xml:space="preserve"> </w:t>
      </w:r>
      <w:r>
        <w:t>(программа)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содержать: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42"/>
        </w:tabs>
        <w:ind w:right="185" w:firstLine="709"/>
        <w:jc w:val="both"/>
        <w:rPr>
          <w:sz w:val="28"/>
        </w:rPr>
      </w:pPr>
      <w:r>
        <w:rPr>
          <w:sz w:val="28"/>
        </w:rPr>
        <w:t>Срок реализации проекта (программы) (даты начала и окончания срока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</w:t>
      </w:r>
      <w:r>
        <w:rPr>
          <w:sz w:val="28"/>
        </w:rPr>
        <w:t>рограммы)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заканчиваться не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31.10.2025.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210"/>
        </w:tabs>
        <w:ind w:right="185" w:firstLine="709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 (проблематика).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30"/>
        </w:tabs>
        <w:ind w:left="1130" w:hanging="280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4" w:firstLine="709"/>
      </w:pPr>
      <w:r>
        <w:rPr>
          <w:spacing w:val="-1"/>
        </w:rPr>
        <w:t>Цель</w:t>
      </w:r>
      <w:r>
        <w:rPr>
          <w:spacing w:val="-17"/>
        </w:rPr>
        <w:t xml:space="preserve"> </w:t>
      </w:r>
      <w:r>
        <w:rPr>
          <w:spacing w:val="-1"/>
        </w:rPr>
        <w:t>проекта</w:t>
      </w:r>
      <w:r>
        <w:rPr>
          <w:spacing w:val="-16"/>
        </w:rPr>
        <w:t xml:space="preserve"> </w:t>
      </w:r>
      <w:r>
        <w:t>(программы)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ожидаемый</w:t>
      </w:r>
      <w:r>
        <w:rPr>
          <w:spacing w:val="-17"/>
        </w:rPr>
        <w:t xml:space="preserve"> </w:t>
      </w:r>
      <w:r>
        <w:t>результат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желаемое</w:t>
      </w:r>
      <w:r>
        <w:rPr>
          <w:spacing w:val="-16"/>
        </w:rPr>
        <w:t xml:space="preserve"> </w:t>
      </w:r>
      <w:r>
        <w:t>состояние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(программы).</w:t>
      </w:r>
      <w:r>
        <w:rPr>
          <w:spacing w:val="66"/>
        </w:rPr>
        <w:t xml:space="preserve"> </w:t>
      </w:r>
      <w:r>
        <w:t>Цель</w:t>
      </w:r>
      <w:r>
        <w:rPr>
          <w:spacing w:val="66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66"/>
        </w:rPr>
        <w:t xml:space="preserve"> </w:t>
      </w:r>
      <w:r>
        <w:t>краткой</w:t>
      </w:r>
      <w:r>
        <w:rPr>
          <w:spacing w:val="67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форме,</w:t>
      </w:r>
      <w:r>
        <w:rPr>
          <w:spacing w:val="66"/>
        </w:rPr>
        <w:t xml:space="preserve"> </w:t>
      </w:r>
      <w:r>
        <w:t>конкретной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ясной</w:t>
      </w:r>
      <w:r>
        <w:rPr>
          <w:spacing w:val="6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измеримой,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достигнутой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(программы).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30"/>
        </w:tabs>
        <w:ind w:left="1130" w:hanging="280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tabs>
          <w:tab w:val="left" w:pos="9503"/>
        </w:tabs>
        <w:ind w:left="141" w:right="184" w:firstLine="709"/>
      </w:pPr>
      <w:r>
        <w:t>Задачи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шаги,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детализировать</w:t>
      </w:r>
      <w:r>
        <w:rPr>
          <w:spacing w:val="-11"/>
        </w:rPr>
        <w:t xml:space="preserve"> </w:t>
      </w:r>
      <w:r>
        <w:t>поставленную</w:t>
      </w:r>
      <w:r>
        <w:rPr>
          <w:spacing w:val="-9"/>
        </w:rPr>
        <w:t xml:space="preserve"> </w:t>
      </w:r>
      <w:r>
        <w:t>цель,</w:t>
      </w:r>
      <w:r>
        <w:rPr>
          <w:spacing w:val="-11"/>
        </w:rPr>
        <w:t xml:space="preserve"> </w:t>
      </w:r>
      <w:r>
        <w:t>раскрывают</w:t>
      </w:r>
      <w:r>
        <w:rPr>
          <w:spacing w:val="-9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объем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указывают </w:t>
      </w:r>
      <w:r>
        <w:t>на</w:t>
      </w:r>
      <w:r>
        <w:rPr>
          <w:spacing w:val="-68"/>
        </w:rPr>
        <w:t xml:space="preserve"> </w:t>
      </w:r>
      <w:r>
        <w:t>конкретные мероприятия, которые необходимо</w:t>
      </w:r>
      <w:r>
        <w:t xml:space="preserve"> выполнить в ходе реализации</w:t>
      </w:r>
      <w:r>
        <w:rPr>
          <w:spacing w:val="1"/>
        </w:rPr>
        <w:t xml:space="preserve"> </w:t>
      </w:r>
      <w:r>
        <w:t>проекта (программы), чтобы получить намеченный результат. Задачи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измеримые.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-67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(программы)</w:t>
      </w:r>
      <w:r>
        <w:rPr>
          <w:spacing w:val="-15"/>
        </w:rPr>
        <w:t xml:space="preserve"> </w:t>
      </w:r>
      <w:r>
        <w:t>необходимо</w:t>
      </w:r>
      <w:r>
        <w:rPr>
          <w:spacing w:val="-15"/>
        </w:rPr>
        <w:t xml:space="preserve"> </w:t>
      </w:r>
      <w:r>
        <w:t>обеспечить</w:t>
      </w:r>
      <w:r>
        <w:rPr>
          <w:spacing w:val="-14"/>
        </w:rPr>
        <w:t xml:space="preserve"> </w:t>
      </w:r>
      <w:r>
        <w:t>привязку</w:t>
      </w:r>
      <w:r>
        <w:rPr>
          <w:spacing w:val="-15"/>
        </w:rPr>
        <w:t xml:space="preserve"> </w:t>
      </w:r>
      <w:r>
        <w:t>мероприятий</w:t>
      </w:r>
      <w:r>
        <w:rPr>
          <w:spacing w:val="-68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к этим</w:t>
      </w:r>
      <w:r>
        <w:rPr>
          <w:spacing w:val="-1"/>
        </w:rPr>
        <w:t xml:space="preserve"> </w:t>
      </w:r>
      <w:r>
        <w:t>задачам.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30"/>
        </w:tabs>
        <w:ind w:left="1130" w:hanging="280"/>
        <w:jc w:val="both"/>
        <w:rPr>
          <w:sz w:val="28"/>
        </w:rPr>
      </w:pP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6" w:firstLine="709"/>
      </w:pPr>
      <w:r>
        <w:t>Целевая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(программы).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70"/>
        </w:tabs>
        <w:ind w:right="185" w:firstLine="709"/>
        <w:jc w:val="both"/>
        <w:rPr>
          <w:sz w:val="28"/>
        </w:rPr>
      </w:pPr>
      <w:r>
        <w:rPr>
          <w:sz w:val="28"/>
        </w:rPr>
        <w:t>Масштабность проекта (программы) - количество человек из 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охваченных проектом (программой).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30"/>
        </w:tabs>
        <w:ind w:left="1130" w:hanging="280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4" w:firstLine="709"/>
      </w:pPr>
      <w:r>
        <w:t>Текстовое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идею проекта (программы) и ее уникальность, целевую группу, содержание</w:t>
      </w:r>
      <w:r>
        <w:rPr>
          <w:spacing w:val="1"/>
        </w:rPr>
        <w:t xml:space="preserve"> </w:t>
      </w:r>
      <w:r>
        <w:t xml:space="preserve">проекта </w:t>
      </w:r>
      <w:r>
        <w:t>(программы),</w:t>
      </w:r>
      <w:r>
        <w:t xml:space="preserve"> наиболее</w:t>
      </w:r>
      <w:r>
        <w:t xml:space="preserve"> значимые </w:t>
      </w:r>
      <w:r>
        <w:t xml:space="preserve">ожидаемые </w:t>
      </w:r>
      <w:r>
        <w:t>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</w:p>
    <w:p w:rsidR="00EE4606" w:rsidRDefault="005D0827">
      <w:pPr>
        <w:pStyle w:val="a3"/>
        <w:ind w:left="141" w:right="184" w:firstLine="709"/>
      </w:pPr>
      <w:r>
        <w:t>Для членов конкурсной комиссии, оценивающих проект (программу), это</w:t>
      </w:r>
      <w:r>
        <w:rPr>
          <w:spacing w:val="1"/>
        </w:rPr>
        <w:t xml:space="preserve"> </w:t>
      </w:r>
      <w:r>
        <w:t>поле</w:t>
      </w:r>
      <w:r>
        <w:rPr>
          <w:spacing w:val="-17"/>
        </w:rPr>
        <w:t xml:space="preserve"> </w:t>
      </w:r>
      <w:r>
        <w:t>должно</w:t>
      </w:r>
      <w:r>
        <w:rPr>
          <w:spacing w:val="-16"/>
        </w:rPr>
        <w:t xml:space="preserve"> </w:t>
      </w:r>
      <w:r>
        <w:t>содержать</w:t>
      </w:r>
      <w:r>
        <w:rPr>
          <w:spacing w:val="-16"/>
        </w:rPr>
        <w:t xml:space="preserve"> </w:t>
      </w:r>
      <w:r>
        <w:t>емкий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исчерпывающий</w:t>
      </w:r>
      <w:r>
        <w:rPr>
          <w:spacing w:val="-16"/>
        </w:rPr>
        <w:t xml:space="preserve"> </w:t>
      </w:r>
      <w:r>
        <w:t>ответ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вопрос</w:t>
      </w:r>
      <w:r>
        <w:rPr>
          <w:spacing w:val="-16"/>
        </w:rPr>
        <w:t xml:space="preserve"> </w:t>
      </w:r>
      <w:r>
        <w:t>"Что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кого</w:t>
      </w:r>
      <w:r>
        <w:rPr>
          <w:spacing w:val="-68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израсходован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Грант?".</w:t>
      </w:r>
      <w:r>
        <w:rPr>
          <w:spacing w:val="-5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описать,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сделано,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осуществляться,</w:t>
      </w:r>
      <w:r>
        <w:rPr>
          <w:spacing w:val="-68"/>
        </w:rPr>
        <w:t xml:space="preserve"> </w:t>
      </w:r>
      <w:r>
        <w:t>когда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какой</w:t>
      </w:r>
      <w:r>
        <w:rPr>
          <w:spacing w:val="-9"/>
        </w:rPr>
        <w:t xml:space="preserve"> </w:t>
      </w:r>
      <w:r>
        <w:t>последовательности,</w:t>
      </w:r>
      <w:r>
        <w:rPr>
          <w:spacing w:val="-10"/>
        </w:rPr>
        <w:t xml:space="preserve"> </w:t>
      </w:r>
      <w:r>
        <w:t>какие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будут</w:t>
      </w:r>
      <w:r>
        <w:rPr>
          <w:spacing w:val="-10"/>
        </w:rPr>
        <w:t xml:space="preserve"> </w:t>
      </w:r>
      <w:r>
        <w:t>привлечены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этого,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будет вовлекаться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(программу)</w:t>
      </w:r>
      <w:r>
        <w:rPr>
          <w:spacing w:val="-1"/>
        </w:rPr>
        <w:t xml:space="preserve"> </w:t>
      </w:r>
      <w:r>
        <w:t>целевая группа.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30"/>
        </w:tabs>
        <w:ind w:left="1130" w:hanging="28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EE4606">
      <w:pPr>
        <w:jc w:val="both"/>
        <w:rPr>
          <w:sz w:val="28"/>
        </w:rPr>
        <w:sectPr w:rsidR="00EE4606">
          <w:pgSz w:w="11910" w:h="16840"/>
          <w:pgMar w:top="1040" w:right="380" w:bottom="280" w:left="1560" w:header="720" w:footer="720" w:gutter="0"/>
          <w:cols w:space="720"/>
        </w:sectPr>
      </w:pPr>
    </w:p>
    <w:p w:rsidR="00EE4606" w:rsidRDefault="005D0827">
      <w:pPr>
        <w:pStyle w:val="a3"/>
        <w:spacing w:before="76"/>
        <w:ind w:left="141" w:right="184" w:firstLine="709"/>
      </w:pPr>
      <w:r>
        <w:t>Следует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(программы)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"Интернет".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128"/>
        </w:tabs>
        <w:ind w:right="185" w:firstLine="709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(программы),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4" w:firstLine="709"/>
      </w:pPr>
      <w:r>
        <w:t>Следует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конкретные,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значениях</w:t>
      </w:r>
      <w:r>
        <w:rPr>
          <w:spacing w:val="-67"/>
        </w:rPr>
        <w:t xml:space="preserve"> </w:t>
      </w:r>
      <w:r>
        <w:t>результаты;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(программы) и его ожидаемых р</w:t>
      </w:r>
      <w:r>
        <w:t>езультатов; результаты, которые планируется</w:t>
      </w:r>
      <w:r>
        <w:rPr>
          <w:spacing w:val="1"/>
        </w:rPr>
        <w:t xml:space="preserve"> </w:t>
      </w:r>
      <w:r>
        <w:t>достичь за период реализации проекта (программы), и которые должны решать</w:t>
      </w:r>
      <w:r>
        <w:rPr>
          <w:spacing w:val="1"/>
        </w:rPr>
        <w:t xml:space="preserve"> </w:t>
      </w:r>
      <w:r>
        <w:t>заявленную</w:t>
      </w:r>
      <w:r>
        <w:rPr>
          <w:spacing w:val="-1"/>
        </w:rPr>
        <w:t xml:space="preserve"> </w:t>
      </w:r>
      <w:r>
        <w:t>проблему.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514"/>
        </w:tabs>
        <w:ind w:right="184" w:firstLine="709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(программы): количество мероприятий, направленных на реализаци</w:t>
      </w:r>
      <w:r>
        <w:rPr>
          <w:sz w:val="28"/>
        </w:rPr>
        <w:t>ю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(программы); </w:t>
      </w:r>
      <w:r>
        <w:rPr>
          <w:sz w:val="28"/>
        </w:rPr>
        <w:t xml:space="preserve">количество </w:t>
      </w:r>
      <w:r>
        <w:rPr>
          <w:sz w:val="28"/>
        </w:rPr>
        <w:t xml:space="preserve">участников </w:t>
      </w:r>
      <w:r>
        <w:rPr>
          <w:sz w:val="28"/>
        </w:rPr>
        <w:t xml:space="preserve">мероприятий, </w:t>
      </w:r>
      <w:r>
        <w:rPr>
          <w:sz w:val="28"/>
        </w:rPr>
        <w:t>направленных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 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4" w:firstLine="709"/>
      </w:pPr>
      <w:r>
        <w:t>Количество мероприятий и количество участников мероприятий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71"/>
        </w:rPr>
        <w:t xml:space="preserve"> </w:t>
      </w:r>
      <w:r>
        <w:t xml:space="preserve">показателем </w:t>
      </w:r>
      <w:r>
        <w:t xml:space="preserve">достижения </w:t>
      </w:r>
      <w:r>
        <w:t xml:space="preserve">результата </w:t>
      </w:r>
      <w:r>
        <w:t xml:space="preserve">предоставления </w:t>
      </w:r>
      <w:r>
        <w:t>Гранта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меняться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суммы</w:t>
      </w:r>
      <w:r>
        <w:rPr>
          <w:spacing w:val="-9"/>
        </w:rPr>
        <w:t xml:space="preserve"> </w:t>
      </w:r>
      <w:r>
        <w:t>полученного</w:t>
      </w:r>
      <w:r>
        <w:rPr>
          <w:spacing w:val="-9"/>
        </w:rPr>
        <w:t xml:space="preserve"> </w:t>
      </w:r>
      <w:r>
        <w:t>Гранта.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изначально рассматривать варианты реализации проекта (программы) по этим</w:t>
      </w:r>
      <w:r>
        <w:rPr>
          <w:spacing w:val="1"/>
        </w:rPr>
        <w:t xml:space="preserve"> </w:t>
      </w:r>
      <w:r>
        <w:t>показателям,</w:t>
      </w:r>
      <w:r>
        <w:rPr>
          <w:spacing w:val="-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Гранта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 призовым</w:t>
      </w:r>
      <w:r>
        <w:rPr>
          <w:spacing w:val="-2"/>
        </w:rPr>
        <w:t xml:space="preserve"> </w:t>
      </w:r>
      <w:r>
        <w:t>местам.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271"/>
        </w:tabs>
        <w:ind w:right="186" w:firstLine="709"/>
        <w:jc w:val="both"/>
        <w:rPr>
          <w:sz w:val="28"/>
        </w:rPr>
      </w:pPr>
      <w:r>
        <w:rPr>
          <w:sz w:val="28"/>
        </w:rPr>
        <w:t>Экономическую целесообразность проекта (программы) (соотношение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 расходов на реализацию проекта (программы) и его 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270"/>
        </w:tabs>
        <w:ind w:left="1270" w:hanging="420"/>
        <w:jc w:val="both"/>
        <w:rPr>
          <w:sz w:val="28"/>
        </w:rPr>
      </w:pPr>
      <w:r>
        <w:rPr>
          <w:sz w:val="28"/>
        </w:rPr>
        <w:t>Инновационный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6" w:firstLine="709"/>
      </w:pPr>
      <w:r>
        <w:t xml:space="preserve">Использование </w:t>
      </w:r>
      <w:r>
        <w:t xml:space="preserve">оригинальных, </w:t>
      </w:r>
      <w:r>
        <w:t>нестандартных</w:t>
      </w:r>
      <w:r>
        <w:rPr>
          <w:spacing w:val="1"/>
        </w:rPr>
        <w:t xml:space="preserve"> </w:t>
      </w:r>
      <w:r>
        <w:t xml:space="preserve">идей и </w:t>
      </w:r>
      <w:r>
        <w:t>методов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 проекта (программы).</w:t>
      </w:r>
    </w:p>
    <w:p w:rsidR="00EE4606" w:rsidRDefault="005D0827">
      <w:pPr>
        <w:pStyle w:val="a5"/>
        <w:numPr>
          <w:ilvl w:val="0"/>
          <w:numId w:val="3"/>
        </w:numPr>
        <w:tabs>
          <w:tab w:val="left" w:pos="1270"/>
        </w:tabs>
        <w:ind w:left="1270" w:hanging="420"/>
        <w:jc w:val="both"/>
        <w:rPr>
          <w:sz w:val="28"/>
        </w:rPr>
      </w:pP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(программы).</w:t>
      </w:r>
    </w:p>
    <w:p w:rsidR="00EE4606" w:rsidRDefault="005D0827">
      <w:pPr>
        <w:pStyle w:val="a3"/>
        <w:ind w:left="141" w:right="184" w:firstLine="709"/>
      </w:pPr>
      <w:r>
        <w:t>Следует перечислить мероприятия, которые будут реализованы в 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(программы).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</w:t>
      </w:r>
      <w:r>
        <w:t>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взаимосвязаны,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проекта</w:t>
      </w:r>
      <w:r>
        <w:rPr>
          <w:spacing w:val="-67"/>
        </w:rPr>
        <w:t xml:space="preserve"> </w:t>
      </w:r>
      <w:r>
        <w:t>(программы) и способствовать достижению результатов, заявленных в проекте</w:t>
      </w:r>
      <w:r>
        <w:rPr>
          <w:spacing w:val="1"/>
        </w:rPr>
        <w:t xml:space="preserve"> </w:t>
      </w:r>
      <w:r>
        <w:t>(программе).</w:t>
      </w:r>
    </w:p>
    <w:p w:rsidR="00EE4606" w:rsidRDefault="00EE4606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91"/>
        <w:gridCol w:w="1644"/>
        <w:gridCol w:w="1701"/>
        <w:gridCol w:w="2905"/>
      </w:tblGrid>
      <w:tr w:rsidR="00EE4606">
        <w:trPr>
          <w:trHeight w:val="1435"/>
        </w:trPr>
        <w:tc>
          <w:tcPr>
            <w:tcW w:w="560" w:type="dxa"/>
          </w:tcPr>
          <w:p w:rsidR="00EE4606" w:rsidRDefault="005D0827">
            <w:pPr>
              <w:pStyle w:val="TableParagraph"/>
              <w:spacing w:before="28"/>
              <w:ind w:left="108" w:right="78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91" w:type="dxa"/>
          </w:tcPr>
          <w:p w:rsidR="00EE4606" w:rsidRDefault="005D0827">
            <w:pPr>
              <w:pStyle w:val="TableParagraph"/>
              <w:spacing w:before="28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44" w:type="dxa"/>
          </w:tcPr>
          <w:p w:rsidR="00EE4606" w:rsidRDefault="005D0827">
            <w:pPr>
              <w:pStyle w:val="TableParagraph"/>
              <w:spacing w:before="28"/>
              <w:ind w:left="189" w:right="170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1701" w:type="dxa"/>
          </w:tcPr>
          <w:p w:rsidR="00EE4606" w:rsidRDefault="005D0827">
            <w:pPr>
              <w:pStyle w:val="TableParagraph"/>
              <w:spacing w:before="28"/>
              <w:ind w:left="219" w:right="19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2905" w:type="dxa"/>
          </w:tcPr>
          <w:p w:rsidR="00EE4606" w:rsidRDefault="005D0827">
            <w:pPr>
              <w:pStyle w:val="TableParagraph"/>
              <w:spacing w:before="28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 результаты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 указанием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количественных</w:t>
            </w:r>
          </w:p>
          <w:p w:rsidR="00EE4606" w:rsidRDefault="005D0827">
            <w:pPr>
              <w:pStyle w:val="TableParagraph"/>
              <w:ind w:left="13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 качественных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показателей)</w:t>
            </w:r>
          </w:p>
        </w:tc>
      </w:tr>
      <w:tr w:rsidR="00EE4606">
        <w:trPr>
          <w:trHeight w:val="331"/>
        </w:trPr>
        <w:tc>
          <w:tcPr>
            <w:tcW w:w="560" w:type="dxa"/>
          </w:tcPr>
          <w:p w:rsidR="00EE4606" w:rsidRDefault="005D0827">
            <w:pPr>
              <w:pStyle w:val="TableParagraph"/>
              <w:spacing w:before="28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60" w:type="dxa"/>
          </w:tcPr>
          <w:p w:rsidR="00EE4606" w:rsidRDefault="005D0827">
            <w:pPr>
              <w:pStyle w:val="TableParagraph"/>
              <w:spacing w:before="28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</w:tbl>
    <w:p w:rsidR="00EE4606" w:rsidRDefault="00EE4606">
      <w:pPr>
        <w:pStyle w:val="a3"/>
        <w:jc w:val="left"/>
        <w:rPr>
          <w:sz w:val="24"/>
        </w:rPr>
      </w:pPr>
    </w:p>
    <w:p w:rsidR="00EE4606" w:rsidRDefault="005D0827">
      <w:pPr>
        <w:pStyle w:val="a5"/>
        <w:numPr>
          <w:ilvl w:val="0"/>
          <w:numId w:val="3"/>
        </w:numPr>
        <w:tabs>
          <w:tab w:val="left" w:pos="1301"/>
        </w:tabs>
        <w:ind w:right="186" w:firstLine="709"/>
        <w:jc w:val="both"/>
        <w:rPr>
          <w:sz w:val="28"/>
        </w:rPr>
      </w:pPr>
      <w:r>
        <w:rPr>
          <w:sz w:val="28"/>
        </w:rPr>
        <w:t>Смета предполагаемых затрат, направленных на реализацию 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EE4606" w:rsidRDefault="00EE4606">
      <w:pPr>
        <w:jc w:val="both"/>
        <w:rPr>
          <w:sz w:val="28"/>
        </w:rPr>
        <w:sectPr w:rsidR="00EE4606">
          <w:pgSz w:w="11910" w:h="16840"/>
          <w:pgMar w:top="1040" w:right="380" w:bottom="280" w:left="1560" w:header="720" w:footer="720" w:gutter="0"/>
          <w:cols w:space="720"/>
        </w:sectPr>
      </w:pPr>
    </w:p>
    <w:p w:rsidR="00EE4606" w:rsidRDefault="005D0827">
      <w:pPr>
        <w:pStyle w:val="1"/>
        <w:spacing w:before="76"/>
        <w:ind w:right="43"/>
      </w:pPr>
      <w:r>
        <w:t>Смета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(программы)</w:t>
      </w:r>
    </w:p>
    <w:p w:rsidR="00EE4606" w:rsidRDefault="005D0827">
      <w:pPr>
        <w:pStyle w:val="a3"/>
        <w:tabs>
          <w:tab w:val="left" w:pos="9582"/>
        </w:tabs>
        <w:spacing w:before="226"/>
        <w:ind w:right="99"/>
        <w:jc w:val="center"/>
      </w:pPr>
      <w:r>
        <w:t>Наименование</w:t>
      </w:r>
      <w:r>
        <w:rPr>
          <w:spacing w:val="-7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 xml:space="preserve">конкурса: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606" w:rsidRDefault="005D0827">
      <w:pPr>
        <w:pStyle w:val="a3"/>
        <w:tabs>
          <w:tab w:val="left" w:pos="9614"/>
        </w:tabs>
        <w:ind w:right="67"/>
        <w:jc w:val="center"/>
      </w:pPr>
      <w:r>
        <w:t>Наименование</w:t>
      </w:r>
      <w:r>
        <w:rPr>
          <w:spacing w:val="-10"/>
        </w:rPr>
        <w:t xml:space="preserve"> </w:t>
      </w:r>
      <w:r>
        <w:t>проекта</w:t>
      </w:r>
      <w:r>
        <w:rPr>
          <w:spacing w:val="-9"/>
        </w:rPr>
        <w:t xml:space="preserve"> </w:t>
      </w:r>
      <w:r>
        <w:t>(программы):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606" w:rsidRDefault="00EE4606">
      <w:pPr>
        <w:pStyle w:val="a3"/>
        <w:jc w:val="left"/>
        <w:rPr>
          <w:sz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2"/>
        <w:gridCol w:w="993"/>
        <w:gridCol w:w="1701"/>
        <w:gridCol w:w="1134"/>
      </w:tblGrid>
      <w:tr w:rsidR="00EE4606">
        <w:trPr>
          <w:trHeight w:val="883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119" w:right="89" w:firstLine="169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строки</w:t>
            </w:r>
          </w:p>
        </w:tc>
        <w:tc>
          <w:tcPr>
            <w:tcW w:w="1701" w:type="dxa"/>
          </w:tcPr>
          <w:p w:rsidR="00EE4606" w:rsidRDefault="005D0827">
            <w:pPr>
              <w:pStyle w:val="TableParagraph"/>
              <w:spacing w:before="28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расходов</w:t>
            </w:r>
          </w:p>
        </w:tc>
        <w:tc>
          <w:tcPr>
            <w:tcW w:w="1134" w:type="dxa"/>
          </w:tcPr>
          <w:p w:rsidR="00EE4606" w:rsidRDefault="005D0827">
            <w:pPr>
              <w:pStyle w:val="TableParagraph"/>
              <w:spacing w:before="28"/>
              <w:ind w:left="245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1" w:type="dxa"/>
          </w:tcPr>
          <w:p w:rsidR="00EE4606" w:rsidRDefault="005D0827">
            <w:pPr>
              <w:pStyle w:val="TableParagraph"/>
              <w:spacing w:before="2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EE4606" w:rsidRDefault="005D0827">
            <w:pPr>
              <w:pStyle w:val="TableParagraph"/>
              <w:spacing w:before="2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Поступило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услуг, всего: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883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 w:right="49"/>
              <w:jc w:val="both"/>
              <w:rPr>
                <w:sz w:val="24"/>
              </w:rPr>
            </w:pPr>
            <w:r>
              <w:rPr>
                <w:sz w:val="24"/>
              </w:rPr>
              <w:t>закупка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нематериальных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активов, материальных запасов и основных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выплаты,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всего:</w:t>
            </w:r>
          </w:p>
        </w:tc>
        <w:tc>
          <w:tcPr>
            <w:tcW w:w="993" w:type="dxa"/>
          </w:tcPr>
          <w:p w:rsidR="00EE4606" w:rsidRDefault="005D0827">
            <w:pPr>
              <w:pStyle w:val="TableParagraph"/>
              <w:spacing w:before="28"/>
              <w:ind w:left="296" w:right="286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5D0827">
            <w:pPr>
              <w:pStyle w:val="TableParagraph"/>
              <w:spacing w:before="28"/>
              <w:ind w:left="6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  <w:tr w:rsidR="00EE4606">
        <w:trPr>
          <w:trHeight w:val="331"/>
        </w:trPr>
        <w:tc>
          <w:tcPr>
            <w:tcW w:w="5732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EE4606" w:rsidRDefault="00EE4606">
            <w:pPr>
              <w:pStyle w:val="TableParagraph"/>
              <w:rPr>
                <w:sz w:val="24"/>
              </w:rPr>
            </w:pPr>
          </w:p>
        </w:tc>
      </w:tr>
    </w:tbl>
    <w:p w:rsidR="00EE4606" w:rsidRDefault="00EE4606">
      <w:pPr>
        <w:rPr>
          <w:sz w:val="24"/>
        </w:rPr>
        <w:sectPr w:rsidR="00EE4606">
          <w:pgSz w:w="11910" w:h="16840"/>
          <w:pgMar w:top="1040" w:right="380" w:bottom="280" w:left="1560" w:header="720" w:footer="720" w:gutter="0"/>
          <w:cols w:space="720"/>
        </w:sectPr>
      </w:pPr>
    </w:p>
    <w:p w:rsidR="00EE4606" w:rsidRDefault="005D0827">
      <w:pPr>
        <w:pStyle w:val="a3"/>
        <w:spacing w:before="88"/>
        <w:ind w:right="185"/>
        <w:jc w:val="right"/>
      </w:pPr>
      <w:r>
        <w:t>Приложение</w:t>
      </w:r>
      <w:r>
        <w:rPr>
          <w:spacing w:val="-5"/>
        </w:rPr>
        <w:t xml:space="preserve"> </w:t>
      </w:r>
      <w:r>
        <w:t>2</w:t>
      </w:r>
    </w:p>
    <w:p w:rsidR="00EE4606" w:rsidRDefault="00EE4606">
      <w:pPr>
        <w:pStyle w:val="a3"/>
        <w:jc w:val="left"/>
        <w:rPr>
          <w:sz w:val="24"/>
        </w:rPr>
      </w:pPr>
    </w:p>
    <w:p w:rsidR="00EE4606" w:rsidRDefault="005D0827">
      <w:pPr>
        <w:pStyle w:val="1"/>
        <w:spacing w:before="0"/>
        <w:ind w:left="987" w:right="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заявок.</w:t>
      </w:r>
    </w:p>
    <w:p w:rsidR="00EE4606" w:rsidRDefault="00EE4606">
      <w:pPr>
        <w:pStyle w:val="a3"/>
        <w:jc w:val="left"/>
        <w:rPr>
          <w:b/>
          <w:sz w:val="24"/>
        </w:rPr>
      </w:pPr>
    </w:p>
    <w:p w:rsidR="00EE4606" w:rsidRDefault="005D0827">
      <w:pPr>
        <w:pStyle w:val="a5"/>
        <w:numPr>
          <w:ilvl w:val="1"/>
          <w:numId w:val="2"/>
        </w:numPr>
        <w:tabs>
          <w:tab w:val="left" w:pos="1340"/>
        </w:tabs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E4606" w:rsidRDefault="005D0827">
      <w:pPr>
        <w:pStyle w:val="a5"/>
        <w:numPr>
          <w:ilvl w:val="0"/>
          <w:numId w:val="4"/>
        </w:numPr>
        <w:tabs>
          <w:tab w:val="left" w:pos="1004"/>
        </w:tabs>
        <w:ind w:right="184" w:firstLine="709"/>
        <w:rPr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2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автономные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 города</w:t>
      </w:r>
      <w:r>
        <w:rPr>
          <w:spacing w:val="-2"/>
          <w:sz w:val="28"/>
        </w:rPr>
        <w:t xml:space="preserve"> </w:t>
      </w:r>
      <w:r>
        <w:rPr>
          <w:sz w:val="28"/>
        </w:rPr>
        <w:t>Нижневартовска;</w:t>
      </w:r>
    </w:p>
    <w:p w:rsidR="00EE4606" w:rsidRDefault="005D0827">
      <w:pPr>
        <w:pStyle w:val="a5"/>
        <w:numPr>
          <w:ilvl w:val="0"/>
          <w:numId w:val="4"/>
        </w:numPr>
        <w:tabs>
          <w:tab w:val="left" w:pos="1002"/>
        </w:tabs>
        <w:ind w:right="184" w:firstLine="709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4"/>
          <w:sz w:val="28"/>
        </w:rPr>
        <w:t xml:space="preserve"> </w:t>
      </w:r>
      <w:r>
        <w:rPr>
          <w:sz w:val="28"/>
        </w:rPr>
        <w:t>2</w:t>
      </w:r>
      <w:r>
        <w:rPr>
          <w:spacing w:val="-15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некоммерческие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Нижневартовска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EE4606" w:rsidRDefault="005D0827">
      <w:pPr>
        <w:pStyle w:val="a5"/>
        <w:numPr>
          <w:ilvl w:val="1"/>
          <w:numId w:val="2"/>
        </w:numPr>
        <w:tabs>
          <w:tab w:val="left" w:pos="1504"/>
        </w:tabs>
        <w:ind w:left="141" w:right="184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 требованиям:</w:t>
      </w:r>
    </w:p>
    <w:p w:rsidR="00EE4606" w:rsidRDefault="005D0827">
      <w:pPr>
        <w:pStyle w:val="a5"/>
        <w:numPr>
          <w:ilvl w:val="0"/>
          <w:numId w:val="4"/>
        </w:numPr>
        <w:tabs>
          <w:tab w:val="left" w:pos="1008"/>
        </w:tabs>
        <w:ind w:right="185" w:firstLine="709"/>
        <w:rPr>
          <w:sz w:val="28"/>
        </w:rPr>
      </w:pPr>
      <w:r>
        <w:rPr>
          <w:sz w:val="28"/>
        </w:rPr>
        <w:t>участники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9"/>
          <w:sz w:val="28"/>
        </w:rPr>
        <w:t xml:space="preserve"> </w:t>
      </w:r>
      <w:r>
        <w:rPr>
          <w:sz w:val="28"/>
        </w:rPr>
        <w:t>находиться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9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 реорганизации в форме присоединения к юридическому лицу,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являющемуся участником Конкурса, другого юридического лица), ликвидации,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банкротства,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EE4606" w:rsidRDefault="005D0827">
      <w:pPr>
        <w:pStyle w:val="a5"/>
        <w:numPr>
          <w:ilvl w:val="0"/>
          <w:numId w:val="1"/>
        </w:numPr>
        <w:tabs>
          <w:tab w:val="left" w:pos="890"/>
        </w:tabs>
        <w:ind w:right="184" w:firstLine="540"/>
        <w:rPr>
          <w:sz w:val="28"/>
        </w:rPr>
      </w:pPr>
      <w:r>
        <w:rPr>
          <w:sz w:val="28"/>
        </w:rPr>
        <w:t>участники Конкурса не должны являться иностранными 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5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2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28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промежуточного (офшорного) владения активами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фшорные</w:t>
      </w:r>
      <w:r>
        <w:rPr>
          <w:spacing w:val="58"/>
          <w:sz w:val="28"/>
        </w:rPr>
        <w:t xml:space="preserve"> </w:t>
      </w:r>
      <w:r>
        <w:rPr>
          <w:sz w:val="28"/>
        </w:rPr>
        <w:t>компании),</w:t>
      </w:r>
      <w:r>
        <w:rPr>
          <w:spacing w:val="57"/>
          <w:sz w:val="28"/>
        </w:rPr>
        <w:t xml:space="preserve"> </w:t>
      </w:r>
      <w:r>
        <w:rPr>
          <w:sz w:val="28"/>
        </w:rPr>
        <w:t>а</w:t>
      </w:r>
      <w:r>
        <w:rPr>
          <w:spacing w:val="58"/>
          <w:sz w:val="28"/>
        </w:rPr>
        <w:t xml:space="preserve"> </w:t>
      </w:r>
      <w:r>
        <w:rPr>
          <w:sz w:val="28"/>
        </w:rPr>
        <w:t>также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57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58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68"/>
          <w:sz w:val="28"/>
        </w:rPr>
        <w:t xml:space="preserve"> </w:t>
      </w:r>
      <w:r>
        <w:rPr>
          <w:sz w:val="28"/>
        </w:rPr>
        <w:t>в уставном (складочном) капитале которых доля прямого или косвенного (через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1"/>
          <w:sz w:val="28"/>
        </w:rPr>
        <w:t xml:space="preserve"> </w:t>
      </w:r>
      <w:r>
        <w:rPr>
          <w:sz w:val="28"/>
        </w:rPr>
        <w:t>лиц)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офшорных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офшорных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юридических лиц не учитывается прямое и (или) косвенное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офшорных компаний в капитале публичных акционерных обществ 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 </w:t>
      </w:r>
      <w:r>
        <w:rPr>
          <w:sz w:val="28"/>
        </w:rPr>
        <w:t xml:space="preserve">статусом </w:t>
      </w:r>
      <w:r>
        <w:rPr>
          <w:sz w:val="28"/>
        </w:rPr>
        <w:t xml:space="preserve">международной </w:t>
      </w:r>
      <w:r>
        <w:rPr>
          <w:sz w:val="28"/>
        </w:rPr>
        <w:t>компании),</w:t>
      </w:r>
      <w:r>
        <w:rPr>
          <w:sz w:val="28"/>
        </w:rPr>
        <w:t xml:space="preserve"> акции </w:t>
      </w:r>
      <w:r>
        <w:rPr>
          <w:sz w:val="28"/>
        </w:rPr>
        <w:t xml:space="preserve">которых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организованных торгах в Российской Федерации, а также косвенное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офшорных компаний в капитале других российских юридических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реализованное через участие в капитале указанн</w:t>
      </w:r>
      <w:r>
        <w:rPr>
          <w:sz w:val="28"/>
        </w:rPr>
        <w:t>ых публичных акционерных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</w:p>
    <w:p w:rsidR="00EE4606" w:rsidRPr="00210CC9" w:rsidRDefault="005D0827" w:rsidP="00A455ED">
      <w:pPr>
        <w:pStyle w:val="a5"/>
        <w:numPr>
          <w:ilvl w:val="1"/>
          <w:numId w:val="1"/>
        </w:numPr>
        <w:tabs>
          <w:tab w:val="left" w:pos="999"/>
        </w:tabs>
        <w:ind w:right="185" w:firstLine="709"/>
        <w:rPr>
          <w:sz w:val="28"/>
          <w:szCs w:val="28"/>
        </w:rPr>
      </w:pPr>
      <w:r w:rsidRPr="00210CC9">
        <w:rPr>
          <w:spacing w:val="-1"/>
          <w:sz w:val="28"/>
        </w:rPr>
        <w:t>участники</w:t>
      </w:r>
      <w:r w:rsidRPr="00210CC9">
        <w:rPr>
          <w:spacing w:val="-17"/>
          <w:sz w:val="28"/>
        </w:rPr>
        <w:t xml:space="preserve"> </w:t>
      </w:r>
      <w:r w:rsidRPr="00210CC9">
        <w:rPr>
          <w:spacing w:val="-1"/>
          <w:sz w:val="28"/>
        </w:rPr>
        <w:t>Конкурса</w:t>
      </w:r>
      <w:r w:rsidRPr="00210CC9">
        <w:rPr>
          <w:spacing w:val="-15"/>
          <w:sz w:val="28"/>
        </w:rPr>
        <w:t xml:space="preserve"> </w:t>
      </w:r>
      <w:r w:rsidRPr="00210CC9">
        <w:rPr>
          <w:spacing w:val="-1"/>
          <w:sz w:val="28"/>
        </w:rPr>
        <w:t>не</w:t>
      </w:r>
      <w:r w:rsidRPr="00210CC9">
        <w:rPr>
          <w:spacing w:val="-16"/>
          <w:sz w:val="28"/>
        </w:rPr>
        <w:t xml:space="preserve"> </w:t>
      </w:r>
      <w:r w:rsidRPr="00210CC9">
        <w:rPr>
          <w:spacing w:val="-1"/>
          <w:sz w:val="28"/>
        </w:rPr>
        <w:t>должны</w:t>
      </w:r>
      <w:r w:rsidRPr="00210CC9">
        <w:rPr>
          <w:spacing w:val="-15"/>
          <w:sz w:val="28"/>
        </w:rPr>
        <w:t xml:space="preserve"> </w:t>
      </w:r>
      <w:r w:rsidRPr="00210CC9">
        <w:rPr>
          <w:sz w:val="28"/>
        </w:rPr>
        <w:t>получать</w:t>
      </w:r>
      <w:r w:rsidRPr="00210CC9">
        <w:rPr>
          <w:spacing w:val="-15"/>
          <w:sz w:val="28"/>
        </w:rPr>
        <w:t xml:space="preserve"> </w:t>
      </w:r>
      <w:r w:rsidRPr="00210CC9">
        <w:rPr>
          <w:sz w:val="28"/>
        </w:rPr>
        <w:t>средства</w:t>
      </w:r>
      <w:r w:rsidRPr="00210CC9">
        <w:rPr>
          <w:spacing w:val="-15"/>
          <w:sz w:val="28"/>
        </w:rPr>
        <w:t xml:space="preserve"> </w:t>
      </w:r>
      <w:r w:rsidRPr="00210CC9">
        <w:rPr>
          <w:sz w:val="28"/>
        </w:rPr>
        <w:t>из</w:t>
      </w:r>
      <w:r w:rsidRPr="00210CC9">
        <w:rPr>
          <w:spacing w:val="-16"/>
          <w:sz w:val="28"/>
        </w:rPr>
        <w:t xml:space="preserve"> </w:t>
      </w:r>
      <w:r w:rsidRPr="00210CC9">
        <w:rPr>
          <w:sz w:val="28"/>
        </w:rPr>
        <w:t>бюджета</w:t>
      </w:r>
      <w:r w:rsidRPr="00210CC9">
        <w:rPr>
          <w:spacing w:val="-15"/>
          <w:sz w:val="28"/>
        </w:rPr>
        <w:t xml:space="preserve"> </w:t>
      </w:r>
      <w:r w:rsidRPr="00210CC9">
        <w:rPr>
          <w:sz w:val="28"/>
        </w:rPr>
        <w:t>города</w:t>
      </w:r>
      <w:r w:rsidRPr="00210CC9">
        <w:rPr>
          <w:spacing w:val="11"/>
          <w:sz w:val="28"/>
        </w:rPr>
        <w:t xml:space="preserve"> </w:t>
      </w:r>
      <w:r w:rsidRPr="00210CC9">
        <w:rPr>
          <w:sz w:val="28"/>
        </w:rPr>
        <w:t>на</w:t>
      </w:r>
      <w:r w:rsidRPr="00210CC9">
        <w:rPr>
          <w:spacing w:val="-68"/>
          <w:sz w:val="28"/>
        </w:rPr>
        <w:t xml:space="preserve"> </w:t>
      </w:r>
      <w:r w:rsidRPr="00210CC9">
        <w:rPr>
          <w:sz w:val="28"/>
        </w:rPr>
        <w:t>основании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иных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муниципальных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правовых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актов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на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цели,</w:t>
      </w:r>
      <w:r w:rsidRPr="00210CC9">
        <w:rPr>
          <w:spacing w:val="42"/>
          <w:sz w:val="28"/>
        </w:rPr>
        <w:t xml:space="preserve"> </w:t>
      </w:r>
      <w:r w:rsidRPr="00210CC9">
        <w:rPr>
          <w:sz w:val="28"/>
        </w:rPr>
        <w:t>установленные</w:t>
      </w:r>
      <w:r w:rsidR="00210CC9" w:rsidRPr="00210CC9">
        <w:rPr>
          <w:sz w:val="28"/>
        </w:rPr>
        <w:t xml:space="preserve"> </w:t>
      </w:r>
      <w:r w:rsidRPr="00210CC9">
        <w:rPr>
          <w:sz w:val="28"/>
          <w:szCs w:val="28"/>
        </w:rPr>
        <w:t>пунктом 1.3 Порядка предоставления грантов в форме субсидий победителям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конкурса проектов (программ) в сфере профилактики незаконного потребления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наркотических средств, психотропных веществ, антинаркотической пропаганды</w:t>
      </w:r>
      <w:r w:rsidRPr="00210CC9">
        <w:rPr>
          <w:spacing w:val="-67"/>
          <w:sz w:val="28"/>
          <w:szCs w:val="28"/>
        </w:rPr>
        <w:t xml:space="preserve"> </w:t>
      </w:r>
      <w:r w:rsidRPr="00210CC9">
        <w:rPr>
          <w:sz w:val="28"/>
          <w:szCs w:val="28"/>
        </w:rPr>
        <w:t>в</w:t>
      </w:r>
      <w:r w:rsidRPr="00210CC9">
        <w:rPr>
          <w:spacing w:val="-4"/>
          <w:sz w:val="28"/>
          <w:szCs w:val="28"/>
        </w:rPr>
        <w:t xml:space="preserve"> </w:t>
      </w:r>
      <w:r w:rsidRPr="00210CC9">
        <w:rPr>
          <w:sz w:val="28"/>
          <w:szCs w:val="28"/>
        </w:rPr>
        <w:t>2024</w:t>
      </w:r>
      <w:r w:rsidRPr="00210CC9">
        <w:rPr>
          <w:spacing w:val="-2"/>
          <w:sz w:val="28"/>
          <w:szCs w:val="28"/>
        </w:rPr>
        <w:t xml:space="preserve"> </w:t>
      </w:r>
      <w:r w:rsidRPr="00210CC9">
        <w:rPr>
          <w:sz w:val="28"/>
          <w:szCs w:val="28"/>
        </w:rPr>
        <w:t>году,</w:t>
      </w:r>
      <w:r w:rsidRPr="00210CC9">
        <w:rPr>
          <w:spacing w:val="-3"/>
          <w:sz w:val="28"/>
          <w:szCs w:val="28"/>
        </w:rPr>
        <w:t xml:space="preserve"> </w:t>
      </w:r>
      <w:r w:rsidRPr="00210CC9">
        <w:rPr>
          <w:sz w:val="28"/>
          <w:szCs w:val="28"/>
        </w:rPr>
        <w:t>утвержденного</w:t>
      </w:r>
      <w:r w:rsidRPr="00210CC9">
        <w:rPr>
          <w:spacing w:val="-2"/>
          <w:sz w:val="28"/>
          <w:szCs w:val="28"/>
        </w:rPr>
        <w:t xml:space="preserve"> </w:t>
      </w:r>
      <w:r w:rsidRPr="00210CC9">
        <w:rPr>
          <w:sz w:val="28"/>
          <w:szCs w:val="28"/>
        </w:rPr>
        <w:t>настоящим</w:t>
      </w:r>
      <w:r w:rsidRPr="00210CC9">
        <w:rPr>
          <w:spacing w:val="-3"/>
          <w:sz w:val="28"/>
          <w:szCs w:val="28"/>
        </w:rPr>
        <w:t xml:space="preserve"> </w:t>
      </w:r>
      <w:r w:rsidRPr="00210CC9">
        <w:rPr>
          <w:sz w:val="28"/>
          <w:szCs w:val="28"/>
        </w:rPr>
        <w:t>постановлением</w:t>
      </w:r>
      <w:r w:rsidRPr="00210CC9">
        <w:rPr>
          <w:spacing w:val="-3"/>
          <w:sz w:val="28"/>
          <w:szCs w:val="28"/>
        </w:rPr>
        <w:t xml:space="preserve"> </w:t>
      </w:r>
      <w:r w:rsidRPr="00210CC9">
        <w:rPr>
          <w:sz w:val="28"/>
          <w:szCs w:val="28"/>
        </w:rPr>
        <w:t>(далее</w:t>
      </w:r>
      <w:r w:rsidRPr="00210CC9">
        <w:rPr>
          <w:spacing w:val="-2"/>
          <w:sz w:val="28"/>
          <w:szCs w:val="28"/>
        </w:rPr>
        <w:t xml:space="preserve"> </w:t>
      </w:r>
      <w:r w:rsidRPr="00210CC9">
        <w:rPr>
          <w:sz w:val="28"/>
          <w:szCs w:val="28"/>
        </w:rPr>
        <w:t>–</w:t>
      </w:r>
      <w:r w:rsidRPr="00210CC9">
        <w:rPr>
          <w:spacing w:val="-2"/>
          <w:sz w:val="28"/>
          <w:szCs w:val="28"/>
        </w:rPr>
        <w:t xml:space="preserve"> </w:t>
      </w:r>
      <w:r w:rsidRPr="00210CC9">
        <w:rPr>
          <w:sz w:val="28"/>
          <w:szCs w:val="28"/>
        </w:rPr>
        <w:t>Порядок);</w:t>
      </w:r>
    </w:p>
    <w:p w:rsidR="00EE4606" w:rsidRDefault="005D0827">
      <w:pPr>
        <w:pStyle w:val="a5"/>
        <w:numPr>
          <w:ilvl w:val="1"/>
          <w:numId w:val="1"/>
        </w:numPr>
        <w:tabs>
          <w:tab w:val="left" w:pos="1056"/>
        </w:tabs>
        <w:ind w:right="184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>частник конкурса не находится в пере</w:t>
      </w:r>
      <w:r>
        <w:rPr>
          <w:sz w:val="28"/>
        </w:rPr>
        <w:t>чне организаций и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терроризму;</w:t>
      </w:r>
    </w:p>
    <w:p w:rsidR="00EE4606" w:rsidRDefault="005D0827">
      <w:pPr>
        <w:pStyle w:val="a5"/>
        <w:numPr>
          <w:ilvl w:val="1"/>
          <w:numId w:val="1"/>
        </w:numPr>
        <w:tabs>
          <w:tab w:val="left" w:pos="1057"/>
        </w:tabs>
        <w:ind w:right="184" w:firstLine="708"/>
        <w:rPr>
          <w:sz w:val="28"/>
        </w:rPr>
      </w:pPr>
      <w:r>
        <w:rPr>
          <w:sz w:val="28"/>
        </w:rPr>
        <w:t>участник конкурса не находится в составляемых в рамках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 предусмотренных главой VII Устава ООН, Сов</w:t>
      </w:r>
      <w:r>
        <w:rPr>
          <w:sz w:val="28"/>
        </w:rPr>
        <w:t>етом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ООН или органами, специально созданными решениями Совета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ООН, перечнях организаций и физических лиц, связанных с террористическими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уничтожения;</w:t>
      </w:r>
    </w:p>
    <w:p w:rsidR="00EE4606" w:rsidRDefault="005D0827">
      <w:pPr>
        <w:pStyle w:val="a5"/>
        <w:numPr>
          <w:ilvl w:val="0"/>
          <w:numId w:val="1"/>
        </w:numPr>
        <w:tabs>
          <w:tab w:val="left" w:pos="898"/>
        </w:tabs>
        <w:ind w:right="184" w:firstLine="540"/>
        <w:rPr>
          <w:sz w:val="28"/>
        </w:rPr>
      </w:pPr>
      <w:r>
        <w:rPr>
          <w:sz w:val="28"/>
        </w:rPr>
        <w:t>участник конкурса не является иностранным агентом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законом от 14.07.2022 №255-ФЗ "О контроле за 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5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57"/>
          <w:sz w:val="28"/>
        </w:rPr>
        <w:t xml:space="preserve"> </w:t>
      </w:r>
      <w:r>
        <w:rPr>
          <w:sz w:val="28"/>
        </w:rPr>
        <w:t>под</w:t>
      </w:r>
      <w:r>
        <w:rPr>
          <w:spacing w:val="57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57"/>
          <w:sz w:val="28"/>
        </w:rPr>
        <w:t xml:space="preserve"> </w:t>
      </w:r>
      <w:r>
        <w:rPr>
          <w:sz w:val="28"/>
        </w:rPr>
        <w:t>влиянием"</w:t>
      </w:r>
      <w:r>
        <w:rPr>
          <w:spacing w:val="5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</w:t>
      </w:r>
    </w:p>
    <w:p w:rsidR="00EE4606" w:rsidRDefault="005D0827">
      <w:pPr>
        <w:pStyle w:val="a3"/>
        <w:ind w:left="141"/>
        <w:jc w:val="left"/>
      </w:pPr>
      <w:r>
        <w:t>№255-ФЗ).</w:t>
      </w:r>
    </w:p>
    <w:p w:rsidR="00EE4606" w:rsidRDefault="005D0827">
      <w:pPr>
        <w:pStyle w:val="a5"/>
        <w:numPr>
          <w:ilvl w:val="0"/>
          <w:numId w:val="1"/>
        </w:numPr>
        <w:tabs>
          <w:tab w:val="left" w:pos="1050"/>
        </w:tabs>
        <w:ind w:right="183" w:firstLine="540"/>
        <w:rPr>
          <w:sz w:val="24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отс</w:t>
      </w:r>
      <w:r>
        <w:rPr>
          <w:sz w:val="28"/>
        </w:rPr>
        <w:t>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дисквалифицированных руководителе, членах коллегиального исполнительного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 лице, исполняющем функции единоличного исполнительного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главном</w:t>
      </w:r>
      <w:r>
        <w:rPr>
          <w:spacing w:val="-1"/>
          <w:sz w:val="28"/>
        </w:rPr>
        <w:t xml:space="preserve"> </w:t>
      </w:r>
      <w:r>
        <w:rPr>
          <w:sz w:val="28"/>
        </w:rPr>
        <w:t>бухгалтере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</w:t>
      </w:r>
      <w:r>
        <w:rPr>
          <w:sz w:val="24"/>
        </w:rPr>
        <w:t>.</w:t>
      </w:r>
    </w:p>
    <w:p w:rsidR="00EE4606" w:rsidRDefault="005D0827">
      <w:pPr>
        <w:pStyle w:val="a5"/>
        <w:numPr>
          <w:ilvl w:val="1"/>
          <w:numId w:val="2"/>
        </w:numPr>
        <w:tabs>
          <w:tab w:val="left" w:pos="1350"/>
          <w:tab w:val="left" w:pos="9489"/>
        </w:tabs>
        <w:ind w:left="141" w:right="184" w:firstLine="709"/>
        <w:jc w:val="both"/>
        <w:rPr>
          <w:sz w:val="28"/>
        </w:rPr>
      </w:pPr>
      <w:r>
        <w:rPr>
          <w:sz w:val="28"/>
        </w:rPr>
        <w:t>Участник Конкурса представляет в период с 1 по 4 октября 2024 года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8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орган </w:t>
      </w:r>
      <w:bookmarkStart w:id="0" w:name="_GoBack"/>
      <w:bookmarkEnd w:id="0"/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34"/>
          <w:sz w:val="28"/>
        </w:rPr>
        <w:t xml:space="preserve"> </w:t>
      </w:r>
      <w:r>
        <w:rPr>
          <w:sz w:val="28"/>
        </w:rPr>
        <w:t>город</w:t>
      </w:r>
      <w:r>
        <w:rPr>
          <w:spacing w:val="34"/>
          <w:sz w:val="28"/>
        </w:rPr>
        <w:t xml:space="preserve"> </w:t>
      </w:r>
      <w:r>
        <w:rPr>
          <w:sz w:val="28"/>
        </w:rPr>
        <w:t>Нижневартовск,</w:t>
      </w:r>
      <w:r>
        <w:rPr>
          <w:spacing w:val="34"/>
          <w:sz w:val="28"/>
        </w:rPr>
        <w:t xml:space="preserve"> </w:t>
      </w:r>
      <w:r>
        <w:rPr>
          <w:sz w:val="28"/>
        </w:rPr>
        <w:t>улица</w:t>
      </w:r>
      <w:r>
        <w:rPr>
          <w:spacing w:val="34"/>
          <w:sz w:val="28"/>
        </w:rPr>
        <w:t xml:space="preserve"> </w:t>
      </w:r>
      <w:r>
        <w:rPr>
          <w:sz w:val="28"/>
        </w:rPr>
        <w:t>Омская,</w:t>
      </w:r>
      <w:r>
        <w:rPr>
          <w:spacing w:val="34"/>
          <w:sz w:val="28"/>
        </w:rPr>
        <w:t xml:space="preserve"> </w:t>
      </w:r>
      <w:r>
        <w:rPr>
          <w:sz w:val="28"/>
        </w:rPr>
        <w:t>17,</w:t>
      </w:r>
      <w:r>
        <w:rPr>
          <w:spacing w:val="34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35"/>
          <w:sz w:val="28"/>
        </w:rPr>
        <w:t xml:space="preserve"> </w:t>
      </w:r>
      <w:r>
        <w:rPr>
          <w:sz w:val="28"/>
        </w:rPr>
        <w:t>6</w:t>
      </w:r>
      <w:r>
        <w:rPr>
          <w:spacing w:val="34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45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5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заявка)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форме</w:t>
      </w:r>
      <w:r>
        <w:rPr>
          <w:spacing w:val="4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45"/>
          <w:sz w:val="28"/>
        </w:rPr>
        <w:t xml:space="preserve"> </w:t>
      </w:r>
      <w:r>
        <w:rPr>
          <w:sz w:val="28"/>
        </w:rPr>
        <w:t>2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документов:</w:t>
      </w:r>
    </w:p>
    <w:p w:rsidR="00EE4606" w:rsidRDefault="005D0827">
      <w:pPr>
        <w:pStyle w:val="a5"/>
        <w:numPr>
          <w:ilvl w:val="1"/>
          <w:numId w:val="1"/>
        </w:numPr>
        <w:tabs>
          <w:tab w:val="left" w:pos="1165"/>
        </w:tabs>
        <w:ind w:right="185" w:firstLine="709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3 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Положению;</w:t>
      </w:r>
    </w:p>
    <w:p w:rsidR="00EE4606" w:rsidRDefault="005D0827">
      <w:pPr>
        <w:pStyle w:val="a5"/>
        <w:numPr>
          <w:ilvl w:val="1"/>
          <w:numId w:val="1"/>
        </w:numPr>
        <w:tabs>
          <w:tab w:val="left" w:pos="1157"/>
        </w:tabs>
        <w:ind w:right="186" w:firstLine="709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(программа),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отвечающий(ая)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4 к Положению;</w:t>
      </w:r>
    </w:p>
    <w:p w:rsidR="00EE4606" w:rsidRDefault="005D0827">
      <w:pPr>
        <w:pStyle w:val="a5"/>
        <w:numPr>
          <w:ilvl w:val="1"/>
          <w:numId w:val="1"/>
        </w:numPr>
        <w:tabs>
          <w:tab w:val="left" w:pos="1014"/>
        </w:tabs>
        <w:ind w:left="1013" w:hanging="164"/>
        <w:rPr>
          <w:sz w:val="28"/>
        </w:rPr>
      </w:pPr>
      <w:r>
        <w:rPr>
          <w:sz w:val="28"/>
        </w:rPr>
        <w:t>копия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организации;</w:t>
      </w:r>
    </w:p>
    <w:p w:rsidR="00EE4606" w:rsidRPr="00210CC9" w:rsidRDefault="005D0827" w:rsidP="007C49F3">
      <w:pPr>
        <w:pStyle w:val="a5"/>
        <w:numPr>
          <w:ilvl w:val="1"/>
          <w:numId w:val="1"/>
        </w:numPr>
        <w:tabs>
          <w:tab w:val="left" w:pos="1156"/>
        </w:tabs>
        <w:spacing w:before="76"/>
        <w:ind w:right="185" w:firstLine="709"/>
        <w:rPr>
          <w:sz w:val="28"/>
          <w:szCs w:val="28"/>
        </w:rPr>
      </w:pPr>
      <w:r w:rsidRPr="00210CC9">
        <w:rPr>
          <w:sz w:val="28"/>
        </w:rPr>
        <w:t>реквизиты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счета: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для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бюджетных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учреждений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-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лицевого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счета,</w:t>
      </w:r>
      <w:r w:rsidRPr="00210CC9">
        <w:rPr>
          <w:spacing w:val="-67"/>
          <w:sz w:val="28"/>
        </w:rPr>
        <w:t xml:space="preserve"> </w:t>
      </w:r>
      <w:r w:rsidRPr="00210CC9">
        <w:rPr>
          <w:sz w:val="28"/>
        </w:rPr>
        <w:t xml:space="preserve">открытого </w:t>
      </w:r>
      <w:r w:rsidRPr="00210CC9">
        <w:rPr>
          <w:sz w:val="28"/>
        </w:rPr>
        <w:t xml:space="preserve">в </w:t>
      </w:r>
      <w:r w:rsidRPr="00210CC9">
        <w:rPr>
          <w:sz w:val="28"/>
        </w:rPr>
        <w:t xml:space="preserve">территориальном </w:t>
      </w:r>
      <w:r w:rsidRPr="00210CC9">
        <w:rPr>
          <w:sz w:val="28"/>
        </w:rPr>
        <w:t xml:space="preserve">органе </w:t>
      </w:r>
      <w:r w:rsidRPr="00210CC9">
        <w:rPr>
          <w:sz w:val="28"/>
        </w:rPr>
        <w:t xml:space="preserve">Федерального </w:t>
      </w:r>
      <w:r w:rsidRPr="00210CC9">
        <w:rPr>
          <w:sz w:val="28"/>
        </w:rPr>
        <w:t>казначейства</w:t>
      </w:r>
      <w:r w:rsidRPr="00210CC9">
        <w:rPr>
          <w:spacing w:val="-67"/>
          <w:sz w:val="28"/>
        </w:rPr>
        <w:t xml:space="preserve"> </w:t>
      </w:r>
      <w:r w:rsidRPr="00210CC9">
        <w:rPr>
          <w:sz w:val="28"/>
        </w:rPr>
        <w:t>или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финансовом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органе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субъекта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Российской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Федерации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(муниципального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образования);</w:t>
      </w:r>
      <w:r w:rsidRPr="00210CC9">
        <w:rPr>
          <w:spacing w:val="71"/>
          <w:sz w:val="28"/>
        </w:rPr>
        <w:t xml:space="preserve"> </w:t>
      </w:r>
      <w:r w:rsidRPr="00210CC9">
        <w:rPr>
          <w:sz w:val="28"/>
        </w:rPr>
        <w:t xml:space="preserve">для </w:t>
      </w:r>
      <w:r w:rsidRPr="00210CC9">
        <w:rPr>
          <w:sz w:val="28"/>
        </w:rPr>
        <w:t xml:space="preserve">автономных </w:t>
      </w:r>
      <w:r w:rsidRPr="00210CC9">
        <w:rPr>
          <w:sz w:val="28"/>
        </w:rPr>
        <w:t xml:space="preserve">учреждений </w:t>
      </w:r>
      <w:r w:rsidRPr="00210CC9">
        <w:rPr>
          <w:sz w:val="28"/>
        </w:rPr>
        <w:t xml:space="preserve">- </w:t>
      </w:r>
      <w:r w:rsidRPr="00210CC9">
        <w:rPr>
          <w:sz w:val="28"/>
        </w:rPr>
        <w:t xml:space="preserve">лицевого </w:t>
      </w:r>
      <w:r w:rsidRPr="00210CC9">
        <w:rPr>
          <w:sz w:val="28"/>
        </w:rPr>
        <w:t xml:space="preserve">счета, </w:t>
      </w:r>
      <w:r w:rsidRPr="00210CC9">
        <w:rPr>
          <w:sz w:val="28"/>
        </w:rPr>
        <w:t>открытого</w:t>
      </w:r>
      <w:r w:rsidRPr="00210CC9">
        <w:rPr>
          <w:spacing w:val="-67"/>
          <w:sz w:val="28"/>
        </w:rPr>
        <w:t xml:space="preserve"> </w:t>
      </w:r>
      <w:r w:rsidRPr="00210CC9">
        <w:rPr>
          <w:sz w:val="28"/>
        </w:rPr>
        <w:t>в территориальном органе Федерального казначейства или финансовом органе</w:t>
      </w:r>
      <w:r w:rsidRPr="00210CC9">
        <w:rPr>
          <w:spacing w:val="1"/>
          <w:sz w:val="28"/>
        </w:rPr>
        <w:t xml:space="preserve"> </w:t>
      </w:r>
      <w:r w:rsidR="00210CC9" w:rsidRPr="00210CC9">
        <w:rPr>
          <w:sz w:val="28"/>
        </w:rPr>
        <w:t>субъекта Российской Федерации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 xml:space="preserve">(муниципального </w:t>
      </w:r>
      <w:r w:rsidRPr="00210CC9">
        <w:rPr>
          <w:sz w:val="28"/>
        </w:rPr>
        <w:t>образования),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или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расчетного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счета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в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российских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кредитных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организациях;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для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иных</w:t>
      </w:r>
      <w:r w:rsidRPr="00210CC9">
        <w:rPr>
          <w:spacing w:val="-67"/>
          <w:sz w:val="28"/>
        </w:rPr>
        <w:t xml:space="preserve"> </w:t>
      </w:r>
      <w:r w:rsidRPr="00210CC9">
        <w:rPr>
          <w:sz w:val="28"/>
        </w:rPr>
        <w:t>некоммерческих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организаций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-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расчетного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или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корреспондентского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счета,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открытого в учреждении Центрального банка Российской Федерации для учета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средств</w:t>
      </w:r>
      <w:r w:rsidRPr="00210CC9">
        <w:rPr>
          <w:spacing w:val="-8"/>
          <w:sz w:val="28"/>
        </w:rPr>
        <w:t xml:space="preserve"> </w:t>
      </w:r>
      <w:r w:rsidRPr="00210CC9">
        <w:rPr>
          <w:sz w:val="28"/>
        </w:rPr>
        <w:t>юридических</w:t>
      </w:r>
      <w:r w:rsidRPr="00210CC9">
        <w:rPr>
          <w:spacing w:val="-9"/>
          <w:sz w:val="28"/>
        </w:rPr>
        <w:t xml:space="preserve"> </w:t>
      </w:r>
      <w:r w:rsidRPr="00210CC9">
        <w:rPr>
          <w:sz w:val="28"/>
        </w:rPr>
        <w:t>лиц,</w:t>
      </w:r>
      <w:r w:rsidRPr="00210CC9">
        <w:rPr>
          <w:spacing w:val="-8"/>
          <w:sz w:val="28"/>
        </w:rPr>
        <w:t xml:space="preserve"> </w:t>
      </w:r>
      <w:r w:rsidRPr="00210CC9">
        <w:rPr>
          <w:sz w:val="28"/>
        </w:rPr>
        <w:t>не</w:t>
      </w:r>
      <w:r w:rsidRPr="00210CC9">
        <w:rPr>
          <w:spacing w:val="-8"/>
          <w:sz w:val="28"/>
        </w:rPr>
        <w:t xml:space="preserve"> </w:t>
      </w:r>
      <w:r w:rsidRPr="00210CC9">
        <w:rPr>
          <w:sz w:val="28"/>
        </w:rPr>
        <w:t>являющихся</w:t>
      </w:r>
      <w:r w:rsidRPr="00210CC9">
        <w:rPr>
          <w:spacing w:val="-7"/>
          <w:sz w:val="28"/>
        </w:rPr>
        <w:t xml:space="preserve"> </w:t>
      </w:r>
      <w:r w:rsidRPr="00210CC9">
        <w:rPr>
          <w:sz w:val="28"/>
        </w:rPr>
        <w:t>участниками</w:t>
      </w:r>
      <w:r w:rsidRPr="00210CC9">
        <w:rPr>
          <w:spacing w:val="-8"/>
          <w:sz w:val="28"/>
        </w:rPr>
        <w:t xml:space="preserve"> </w:t>
      </w:r>
      <w:r w:rsidRPr="00210CC9">
        <w:rPr>
          <w:sz w:val="28"/>
        </w:rPr>
        <w:t>бюджетного</w:t>
      </w:r>
      <w:r w:rsidRPr="00210CC9">
        <w:rPr>
          <w:spacing w:val="-9"/>
          <w:sz w:val="28"/>
        </w:rPr>
        <w:t xml:space="preserve"> </w:t>
      </w:r>
      <w:r w:rsidRPr="00210CC9">
        <w:rPr>
          <w:sz w:val="28"/>
        </w:rPr>
        <w:t>процесса</w:t>
      </w:r>
      <w:r w:rsidRPr="00210CC9">
        <w:rPr>
          <w:spacing w:val="-8"/>
          <w:sz w:val="28"/>
        </w:rPr>
        <w:t xml:space="preserve"> </w:t>
      </w:r>
      <w:r w:rsidRPr="00210CC9">
        <w:rPr>
          <w:sz w:val="28"/>
        </w:rPr>
        <w:t>(в</w:t>
      </w:r>
      <w:r w:rsidRPr="00210CC9">
        <w:rPr>
          <w:spacing w:val="-68"/>
          <w:sz w:val="28"/>
        </w:rPr>
        <w:t xml:space="preserve"> </w:t>
      </w:r>
      <w:r w:rsidRPr="00210CC9">
        <w:rPr>
          <w:sz w:val="28"/>
        </w:rPr>
        <w:t>случае</w:t>
      </w:r>
      <w:r w:rsidRPr="00210CC9">
        <w:rPr>
          <w:sz w:val="28"/>
        </w:rPr>
        <w:t>, если грант подлежит в соответствии с бюджетным законодательством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Российской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Федерации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казначейскому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сопровождению),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расчетного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счета,</w:t>
      </w:r>
      <w:r w:rsidRPr="00210CC9">
        <w:rPr>
          <w:spacing w:val="1"/>
          <w:sz w:val="28"/>
        </w:rPr>
        <w:t xml:space="preserve"> </w:t>
      </w:r>
      <w:r w:rsidRPr="00210CC9">
        <w:rPr>
          <w:sz w:val="28"/>
        </w:rPr>
        <w:t>открытого</w:t>
      </w:r>
      <w:r w:rsidRPr="00210CC9">
        <w:rPr>
          <w:spacing w:val="19"/>
          <w:sz w:val="28"/>
        </w:rPr>
        <w:t xml:space="preserve"> </w:t>
      </w:r>
      <w:r w:rsidRPr="00210CC9">
        <w:rPr>
          <w:sz w:val="28"/>
        </w:rPr>
        <w:t>получателем</w:t>
      </w:r>
      <w:r w:rsidRPr="00210CC9">
        <w:rPr>
          <w:spacing w:val="20"/>
          <w:sz w:val="28"/>
        </w:rPr>
        <w:t xml:space="preserve"> </w:t>
      </w:r>
      <w:r w:rsidRPr="00210CC9">
        <w:rPr>
          <w:sz w:val="28"/>
        </w:rPr>
        <w:t>гранта</w:t>
      </w:r>
      <w:r w:rsidRPr="00210CC9">
        <w:rPr>
          <w:spacing w:val="20"/>
          <w:sz w:val="28"/>
        </w:rPr>
        <w:t xml:space="preserve"> </w:t>
      </w:r>
      <w:r w:rsidRPr="00210CC9">
        <w:rPr>
          <w:sz w:val="28"/>
        </w:rPr>
        <w:t>в</w:t>
      </w:r>
      <w:r w:rsidRPr="00210CC9">
        <w:rPr>
          <w:spacing w:val="19"/>
          <w:sz w:val="28"/>
        </w:rPr>
        <w:t xml:space="preserve"> </w:t>
      </w:r>
      <w:r w:rsidRPr="00210CC9">
        <w:rPr>
          <w:sz w:val="28"/>
        </w:rPr>
        <w:t>российской</w:t>
      </w:r>
      <w:r w:rsidRPr="00210CC9">
        <w:rPr>
          <w:spacing w:val="20"/>
          <w:sz w:val="28"/>
        </w:rPr>
        <w:t xml:space="preserve"> </w:t>
      </w:r>
      <w:r w:rsidRPr="00210CC9">
        <w:rPr>
          <w:sz w:val="28"/>
        </w:rPr>
        <w:t>кредитной</w:t>
      </w:r>
      <w:r w:rsidRPr="00210CC9">
        <w:rPr>
          <w:spacing w:val="20"/>
          <w:sz w:val="28"/>
        </w:rPr>
        <w:t xml:space="preserve"> </w:t>
      </w:r>
      <w:r w:rsidRPr="00210CC9">
        <w:rPr>
          <w:sz w:val="28"/>
        </w:rPr>
        <w:t>организации</w:t>
      </w:r>
      <w:r w:rsidRPr="00210CC9">
        <w:rPr>
          <w:spacing w:val="20"/>
          <w:sz w:val="28"/>
        </w:rPr>
        <w:t xml:space="preserve"> </w:t>
      </w:r>
      <w:r w:rsidRPr="00210CC9">
        <w:rPr>
          <w:sz w:val="28"/>
        </w:rPr>
        <w:t>(в</w:t>
      </w:r>
      <w:r w:rsidRPr="00210CC9">
        <w:rPr>
          <w:spacing w:val="19"/>
          <w:sz w:val="28"/>
        </w:rPr>
        <w:t xml:space="preserve"> </w:t>
      </w:r>
      <w:r w:rsidRPr="00210CC9">
        <w:rPr>
          <w:sz w:val="28"/>
        </w:rPr>
        <w:t>случае,</w:t>
      </w:r>
      <w:r w:rsidR="00210CC9" w:rsidRPr="00210CC9">
        <w:rPr>
          <w:sz w:val="28"/>
        </w:rPr>
        <w:t xml:space="preserve"> </w:t>
      </w:r>
      <w:r w:rsidRPr="00210CC9">
        <w:rPr>
          <w:sz w:val="28"/>
          <w:szCs w:val="28"/>
        </w:rPr>
        <w:t>если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грант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не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подлежит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в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соответствии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с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бюджетным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законодательством</w:t>
      </w:r>
      <w:r w:rsidRPr="00210CC9">
        <w:rPr>
          <w:spacing w:val="1"/>
          <w:sz w:val="28"/>
          <w:szCs w:val="28"/>
        </w:rPr>
        <w:t xml:space="preserve"> </w:t>
      </w:r>
      <w:r w:rsidRPr="00210CC9">
        <w:rPr>
          <w:sz w:val="28"/>
          <w:szCs w:val="28"/>
        </w:rPr>
        <w:t>Российской</w:t>
      </w:r>
      <w:r w:rsidRPr="00210CC9">
        <w:rPr>
          <w:spacing w:val="-2"/>
          <w:sz w:val="28"/>
          <w:szCs w:val="28"/>
        </w:rPr>
        <w:t xml:space="preserve"> </w:t>
      </w:r>
      <w:r w:rsidRPr="00210CC9">
        <w:rPr>
          <w:sz w:val="28"/>
          <w:szCs w:val="28"/>
        </w:rPr>
        <w:t>Федерации</w:t>
      </w:r>
      <w:r w:rsidRPr="00210CC9">
        <w:rPr>
          <w:spacing w:val="-1"/>
          <w:sz w:val="28"/>
          <w:szCs w:val="28"/>
        </w:rPr>
        <w:t xml:space="preserve"> </w:t>
      </w:r>
      <w:r w:rsidRPr="00210CC9">
        <w:rPr>
          <w:sz w:val="28"/>
          <w:szCs w:val="28"/>
        </w:rPr>
        <w:t>казначейскому</w:t>
      </w:r>
      <w:r w:rsidRPr="00210CC9">
        <w:rPr>
          <w:spacing w:val="-1"/>
          <w:sz w:val="28"/>
          <w:szCs w:val="28"/>
        </w:rPr>
        <w:t xml:space="preserve"> </w:t>
      </w:r>
      <w:r w:rsidRPr="00210CC9">
        <w:rPr>
          <w:sz w:val="28"/>
          <w:szCs w:val="28"/>
        </w:rPr>
        <w:t>сопровождению);</w:t>
      </w:r>
    </w:p>
    <w:p w:rsidR="00EE4606" w:rsidRDefault="005D0827">
      <w:pPr>
        <w:pStyle w:val="a5"/>
        <w:numPr>
          <w:ilvl w:val="1"/>
          <w:numId w:val="1"/>
        </w:numPr>
        <w:tabs>
          <w:tab w:val="left" w:pos="1067"/>
        </w:tabs>
        <w:ind w:right="184" w:firstLine="709"/>
        <w:rPr>
          <w:sz w:val="28"/>
        </w:rPr>
      </w:pPr>
      <w:r>
        <w:rPr>
          <w:sz w:val="28"/>
        </w:rPr>
        <w:t>с</w:t>
      </w:r>
      <w:r>
        <w:rPr>
          <w:sz w:val="28"/>
        </w:rPr>
        <w:t>огласие учредителя участника Конкурса на участие в Конкурсе (для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 или автономных организаций, в отношении которых функции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(государственный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орган)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самоуправления).</w:t>
      </w:r>
    </w:p>
    <w:sectPr w:rsidR="00EE4606">
      <w:pgSz w:w="11910" w:h="16840"/>
      <w:pgMar w:top="1040" w:right="3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1E8"/>
    <w:multiLevelType w:val="multilevel"/>
    <w:tmpl w:val="61B6F66C"/>
    <w:lvl w:ilvl="0">
      <w:start w:val="3"/>
      <w:numFmt w:val="decimal"/>
      <w:lvlText w:val="%1"/>
      <w:lvlJc w:val="left"/>
      <w:pPr>
        <w:ind w:left="134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4C313AE7"/>
    <w:multiLevelType w:val="hybridMultilevel"/>
    <w:tmpl w:val="E39EC90E"/>
    <w:lvl w:ilvl="0" w:tplc="B840FFA6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C650E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4F98077C">
      <w:numFmt w:val="bullet"/>
      <w:lvlText w:val="•"/>
      <w:lvlJc w:val="left"/>
      <w:pPr>
        <w:ind w:left="2105" w:hanging="164"/>
      </w:pPr>
      <w:rPr>
        <w:rFonts w:hint="default"/>
        <w:lang w:val="ru-RU" w:eastAsia="en-US" w:bidi="ar-SA"/>
      </w:rPr>
    </w:lvl>
    <w:lvl w:ilvl="3" w:tplc="A3ACA1FC">
      <w:numFmt w:val="bullet"/>
      <w:lvlText w:val="•"/>
      <w:lvlJc w:val="left"/>
      <w:pPr>
        <w:ind w:left="3087" w:hanging="164"/>
      </w:pPr>
      <w:rPr>
        <w:rFonts w:hint="default"/>
        <w:lang w:val="ru-RU" w:eastAsia="en-US" w:bidi="ar-SA"/>
      </w:rPr>
    </w:lvl>
    <w:lvl w:ilvl="4" w:tplc="D2EA172A">
      <w:numFmt w:val="bullet"/>
      <w:lvlText w:val="•"/>
      <w:lvlJc w:val="left"/>
      <w:pPr>
        <w:ind w:left="4070" w:hanging="164"/>
      </w:pPr>
      <w:rPr>
        <w:rFonts w:hint="default"/>
        <w:lang w:val="ru-RU" w:eastAsia="en-US" w:bidi="ar-SA"/>
      </w:rPr>
    </w:lvl>
    <w:lvl w:ilvl="5" w:tplc="003A09E0">
      <w:numFmt w:val="bullet"/>
      <w:lvlText w:val="•"/>
      <w:lvlJc w:val="left"/>
      <w:pPr>
        <w:ind w:left="5053" w:hanging="164"/>
      </w:pPr>
      <w:rPr>
        <w:rFonts w:hint="default"/>
        <w:lang w:val="ru-RU" w:eastAsia="en-US" w:bidi="ar-SA"/>
      </w:rPr>
    </w:lvl>
    <w:lvl w:ilvl="6" w:tplc="2C228640">
      <w:numFmt w:val="bullet"/>
      <w:lvlText w:val="•"/>
      <w:lvlJc w:val="left"/>
      <w:pPr>
        <w:ind w:left="6035" w:hanging="164"/>
      </w:pPr>
      <w:rPr>
        <w:rFonts w:hint="default"/>
        <w:lang w:val="ru-RU" w:eastAsia="en-US" w:bidi="ar-SA"/>
      </w:rPr>
    </w:lvl>
    <w:lvl w:ilvl="7" w:tplc="C570E728">
      <w:numFmt w:val="bullet"/>
      <w:lvlText w:val="•"/>
      <w:lvlJc w:val="left"/>
      <w:pPr>
        <w:ind w:left="7018" w:hanging="164"/>
      </w:pPr>
      <w:rPr>
        <w:rFonts w:hint="default"/>
        <w:lang w:val="ru-RU" w:eastAsia="en-US" w:bidi="ar-SA"/>
      </w:rPr>
    </w:lvl>
    <w:lvl w:ilvl="8" w:tplc="AD4838D2">
      <w:numFmt w:val="bullet"/>
      <w:lvlText w:val="•"/>
      <w:lvlJc w:val="left"/>
      <w:pPr>
        <w:ind w:left="800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8AD04E0"/>
    <w:multiLevelType w:val="hybridMultilevel"/>
    <w:tmpl w:val="71EE3550"/>
    <w:lvl w:ilvl="0" w:tplc="B13E0CC0">
      <w:start w:val="1"/>
      <w:numFmt w:val="decimal"/>
      <w:lvlText w:val="%1."/>
      <w:lvlJc w:val="left"/>
      <w:pPr>
        <w:ind w:left="141" w:hanging="2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01488">
      <w:numFmt w:val="bullet"/>
      <w:lvlText w:val="•"/>
      <w:lvlJc w:val="left"/>
      <w:pPr>
        <w:ind w:left="1122" w:hanging="292"/>
      </w:pPr>
      <w:rPr>
        <w:rFonts w:hint="default"/>
        <w:lang w:val="ru-RU" w:eastAsia="en-US" w:bidi="ar-SA"/>
      </w:rPr>
    </w:lvl>
    <w:lvl w:ilvl="2" w:tplc="2D103CCE">
      <w:numFmt w:val="bullet"/>
      <w:lvlText w:val="•"/>
      <w:lvlJc w:val="left"/>
      <w:pPr>
        <w:ind w:left="2105" w:hanging="292"/>
      </w:pPr>
      <w:rPr>
        <w:rFonts w:hint="default"/>
        <w:lang w:val="ru-RU" w:eastAsia="en-US" w:bidi="ar-SA"/>
      </w:rPr>
    </w:lvl>
    <w:lvl w:ilvl="3" w:tplc="33D4A990">
      <w:numFmt w:val="bullet"/>
      <w:lvlText w:val="•"/>
      <w:lvlJc w:val="left"/>
      <w:pPr>
        <w:ind w:left="3087" w:hanging="292"/>
      </w:pPr>
      <w:rPr>
        <w:rFonts w:hint="default"/>
        <w:lang w:val="ru-RU" w:eastAsia="en-US" w:bidi="ar-SA"/>
      </w:rPr>
    </w:lvl>
    <w:lvl w:ilvl="4" w:tplc="9BFA3518">
      <w:numFmt w:val="bullet"/>
      <w:lvlText w:val="•"/>
      <w:lvlJc w:val="left"/>
      <w:pPr>
        <w:ind w:left="4070" w:hanging="292"/>
      </w:pPr>
      <w:rPr>
        <w:rFonts w:hint="default"/>
        <w:lang w:val="ru-RU" w:eastAsia="en-US" w:bidi="ar-SA"/>
      </w:rPr>
    </w:lvl>
    <w:lvl w:ilvl="5" w:tplc="67B867DC">
      <w:numFmt w:val="bullet"/>
      <w:lvlText w:val="•"/>
      <w:lvlJc w:val="left"/>
      <w:pPr>
        <w:ind w:left="5053" w:hanging="292"/>
      </w:pPr>
      <w:rPr>
        <w:rFonts w:hint="default"/>
        <w:lang w:val="ru-RU" w:eastAsia="en-US" w:bidi="ar-SA"/>
      </w:rPr>
    </w:lvl>
    <w:lvl w:ilvl="6" w:tplc="FA927394">
      <w:numFmt w:val="bullet"/>
      <w:lvlText w:val="•"/>
      <w:lvlJc w:val="left"/>
      <w:pPr>
        <w:ind w:left="6035" w:hanging="292"/>
      </w:pPr>
      <w:rPr>
        <w:rFonts w:hint="default"/>
        <w:lang w:val="ru-RU" w:eastAsia="en-US" w:bidi="ar-SA"/>
      </w:rPr>
    </w:lvl>
    <w:lvl w:ilvl="7" w:tplc="4F025F16">
      <w:numFmt w:val="bullet"/>
      <w:lvlText w:val="•"/>
      <w:lvlJc w:val="left"/>
      <w:pPr>
        <w:ind w:left="7018" w:hanging="292"/>
      </w:pPr>
      <w:rPr>
        <w:rFonts w:hint="default"/>
        <w:lang w:val="ru-RU" w:eastAsia="en-US" w:bidi="ar-SA"/>
      </w:rPr>
    </w:lvl>
    <w:lvl w:ilvl="8" w:tplc="3D2050C8">
      <w:numFmt w:val="bullet"/>
      <w:lvlText w:val="•"/>
      <w:lvlJc w:val="left"/>
      <w:pPr>
        <w:ind w:left="8000" w:hanging="292"/>
      </w:pPr>
      <w:rPr>
        <w:rFonts w:hint="default"/>
        <w:lang w:val="ru-RU" w:eastAsia="en-US" w:bidi="ar-SA"/>
      </w:rPr>
    </w:lvl>
  </w:abstractNum>
  <w:abstractNum w:abstractNumId="3" w15:restartNumberingAfterBreak="0">
    <w:nsid w:val="798A006B"/>
    <w:multiLevelType w:val="hybridMultilevel"/>
    <w:tmpl w:val="7814146C"/>
    <w:lvl w:ilvl="0" w:tplc="BA2837EC">
      <w:numFmt w:val="bullet"/>
      <w:lvlText w:val="-"/>
      <w:lvlJc w:val="left"/>
      <w:pPr>
        <w:ind w:left="14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DC636A">
      <w:numFmt w:val="bullet"/>
      <w:lvlText w:val="-"/>
      <w:lvlJc w:val="left"/>
      <w:pPr>
        <w:ind w:left="141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22337E">
      <w:numFmt w:val="bullet"/>
      <w:lvlText w:val="•"/>
      <w:lvlJc w:val="left"/>
      <w:pPr>
        <w:ind w:left="2105" w:hanging="149"/>
      </w:pPr>
      <w:rPr>
        <w:rFonts w:hint="default"/>
        <w:lang w:val="ru-RU" w:eastAsia="en-US" w:bidi="ar-SA"/>
      </w:rPr>
    </w:lvl>
    <w:lvl w:ilvl="3" w:tplc="B500532E">
      <w:numFmt w:val="bullet"/>
      <w:lvlText w:val="•"/>
      <w:lvlJc w:val="left"/>
      <w:pPr>
        <w:ind w:left="3087" w:hanging="149"/>
      </w:pPr>
      <w:rPr>
        <w:rFonts w:hint="default"/>
        <w:lang w:val="ru-RU" w:eastAsia="en-US" w:bidi="ar-SA"/>
      </w:rPr>
    </w:lvl>
    <w:lvl w:ilvl="4" w:tplc="7D1863D0">
      <w:numFmt w:val="bullet"/>
      <w:lvlText w:val="•"/>
      <w:lvlJc w:val="left"/>
      <w:pPr>
        <w:ind w:left="4070" w:hanging="149"/>
      </w:pPr>
      <w:rPr>
        <w:rFonts w:hint="default"/>
        <w:lang w:val="ru-RU" w:eastAsia="en-US" w:bidi="ar-SA"/>
      </w:rPr>
    </w:lvl>
    <w:lvl w:ilvl="5" w:tplc="93CA2204">
      <w:numFmt w:val="bullet"/>
      <w:lvlText w:val="•"/>
      <w:lvlJc w:val="left"/>
      <w:pPr>
        <w:ind w:left="5053" w:hanging="149"/>
      </w:pPr>
      <w:rPr>
        <w:rFonts w:hint="default"/>
        <w:lang w:val="ru-RU" w:eastAsia="en-US" w:bidi="ar-SA"/>
      </w:rPr>
    </w:lvl>
    <w:lvl w:ilvl="6" w:tplc="57AAA396">
      <w:numFmt w:val="bullet"/>
      <w:lvlText w:val="•"/>
      <w:lvlJc w:val="left"/>
      <w:pPr>
        <w:ind w:left="6035" w:hanging="149"/>
      </w:pPr>
      <w:rPr>
        <w:rFonts w:hint="default"/>
        <w:lang w:val="ru-RU" w:eastAsia="en-US" w:bidi="ar-SA"/>
      </w:rPr>
    </w:lvl>
    <w:lvl w:ilvl="7" w:tplc="4AC0FAE0">
      <w:numFmt w:val="bullet"/>
      <w:lvlText w:val="•"/>
      <w:lvlJc w:val="left"/>
      <w:pPr>
        <w:ind w:left="7018" w:hanging="149"/>
      </w:pPr>
      <w:rPr>
        <w:rFonts w:hint="default"/>
        <w:lang w:val="ru-RU" w:eastAsia="en-US" w:bidi="ar-SA"/>
      </w:rPr>
    </w:lvl>
    <w:lvl w:ilvl="8" w:tplc="2980570E">
      <w:numFmt w:val="bullet"/>
      <w:lvlText w:val="•"/>
      <w:lvlJc w:val="left"/>
      <w:pPr>
        <w:ind w:left="8000" w:hanging="14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E4606"/>
    <w:rsid w:val="00210CC9"/>
    <w:rsid w:val="005D0827"/>
    <w:rsid w:val="00EA6300"/>
    <w:rsid w:val="00E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1595A1A"/>
  <w15:docId w15:val="{D3920A10-062A-49BB-9240-6C8A82C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right="3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0"/>
      <w:ind w:right="4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1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Балдина СВ</dc:creator>
  <cp:lastModifiedBy>Котова Светлана Анатольевна</cp:lastModifiedBy>
  <cp:revision>4</cp:revision>
  <dcterms:created xsi:type="dcterms:W3CDTF">2024-09-05T10:30:00Z</dcterms:created>
  <dcterms:modified xsi:type="dcterms:W3CDTF">2024-09-06T06:39:00Z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Р7-Офис/7.3.3.0</vt:lpwstr>
  </property>
  <property fmtid="{D5CDD505-2E9C-101B-9397-08002B2CF9AE}" pid="4" name="LastSaved">
    <vt:filetime>2024-09-05T00:00:00Z</vt:filetime>
  </property>
</Properties>
</file>