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E9" w:rsidRPr="002300E9" w:rsidRDefault="002300E9" w:rsidP="0023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059967" wp14:editId="53C8312A">
            <wp:extent cx="554355" cy="753745"/>
            <wp:effectExtent l="0" t="0" r="0" b="8255"/>
            <wp:docPr id="4" name="Рисунок 1" descr="CityGerb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tyGerb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E9" w:rsidRPr="002300E9" w:rsidRDefault="002300E9" w:rsidP="002300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КОНТРОЛЬНО-СЧЕТНЫЙ ОРГАН МУНИЦИПАЛЬНОГО ОБРАЗОВАНИЯ</w:t>
      </w:r>
    </w:p>
    <w:p w:rsidR="002300E9" w:rsidRPr="002300E9" w:rsidRDefault="002300E9" w:rsidP="002300E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300E9">
        <w:rPr>
          <w:rFonts w:ascii="Times New Roman" w:eastAsia="Arial Unicode MS" w:hAnsi="Times New Roman" w:cs="Times New Roman"/>
          <w:b/>
          <w:bCs/>
          <w:color w:val="000000"/>
          <w:sz w:val="36"/>
          <w:szCs w:val="36"/>
          <w:lang w:eastAsia="ru-RU"/>
        </w:rPr>
        <w:t>СЧЕТНАЯ ПАЛАТА ГОРОДА НИЖНЕВАРТОВСКА</w:t>
      </w:r>
    </w:p>
    <w:p w:rsidR="002300E9" w:rsidRPr="002300E9" w:rsidRDefault="002300E9" w:rsidP="00230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300E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2300E9" w:rsidRPr="009225C8" w:rsidRDefault="002300E9" w:rsidP="002300E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00E9" w:rsidRPr="009225C8" w:rsidRDefault="00E56FA9" w:rsidP="002300E9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left="-13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225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2300E9" w:rsidRPr="009225C8" w:rsidRDefault="002300E9" w:rsidP="002300E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2300E9" w:rsidRPr="009225C8" w:rsidRDefault="002300E9" w:rsidP="002300E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225C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от </w:t>
      </w:r>
      <w:r w:rsidR="001E230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28 декабря</w:t>
      </w:r>
      <w:r w:rsidR="009225C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="009225C8" w:rsidRPr="009225C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2024</w:t>
      </w:r>
      <w:r w:rsidRPr="009225C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года           </w:t>
      </w:r>
      <w:r w:rsidR="009225C8" w:rsidRPr="009225C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          </w:t>
      </w:r>
      <w:r w:rsidRPr="009225C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9225C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</w:t>
      </w:r>
      <w:r w:rsidR="001E230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     № </w:t>
      </w:r>
      <w:r w:rsidR="0071135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114</w:t>
      </w:r>
      <w:bookmarkStart w:id="0" w:name="_GoBack"/>
      <w:bookmarkEnd w:id="0"/>
    </w:p>
    <w:p w:rsidR="002300E9" w:rsidRPr="009225C8" w:rsidRDefault="002300E9" w:rsidP="002300E9">
      <w:pPr>
        <w:shd w:val="clear" w:color="auto" w:fill="FFFFFF"/>
        <w:spacing w:after="0" w:line="0" w:lineRule="atLeast"/>
        <w:ind w:right="487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0E9" w:rsidRPr="009225C8" w:rsidRDefault="002300E9" w:rsidP="009225C8">
      <w:pPr>
        <w:shd w:val="clear" w:color="auto" w:fill="FFFFFF"/>
        <w:spacing w:after="0" w:line="0" w:lineRule="atLeast"/>
        <w:ind w:right="48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5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 утверждении </w:t>
      </w:r>
      <w:r w:rsidRPr="009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</w:t>
      </w:r>
      <w:r w:rsidR="000652C8" w:rsidRPr="009225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 муниципального финансового контроля</w:t>
      </w:r>
      <w:r w:rsidRPr="009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225C8" w:rsidRPr="009225C8">
        <w:rPr>
          <w:rFonts w:ascii="Times New Roman" w:hAnsi="Times New Roman" w:cs="Times New Roman"/>
          <w:sz w:val="24"/>
          <w:szCs w:val="24"/>
        </w:rPr>
        <w:t>Особенности проведения контрольного мероприятия по п</w:t>
      </w:r>
      <w:r w:rsidR="009225C8" w:rsidRPr="009225C8">
        <w:rPr>
          <w:rFonts w:ascii="Times New Roman" w:hAnsi="Times New Roman" w:cs="Times New Roman"/>
          <w:color w:val="1A1A1A"/>
          <w:sz w:val="24"/>
          <w:szCs w:val="24"/>
        </w:rPr>
        <w:t>роверке законности и эффективности использования бюджетных средств, направленных на выполнение работ по строительству, реконструкции, ремонту и содержанию объектов капитального строительства</w:t>
      </w:r>
      <w:r w:rsidR="00CA4FE8" w:rsidRPr="009225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4FE8" w:rsidRPr="009225C8" w:rsidRDefault="00CA4FE8" w:rsidP="009225C8">
      <w:pPr>
        <w:shd w:val="clear" w:color="auto" w:fill="FFFFFF"/>
        <w:spacing w:after="0" w:line="0" w:lineRule="atLeast"/>
        <w:ind w:right="487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00E9" w:rsidRPr="009225C8" w:rsidRDefault="002300E9" w:rsidP="00922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07.02.2011 № 6-ФЗ «</w:t>
      </w:r>
      <w:r w:rsidR="001E230F" w:rsidRPr="001E2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Положением о контрольно-счетном органе муниципального образования - счетной палате города Нижневартовска, утвержденным решением Думы города Нижневартовска от 22.09.2021 № 823,</w:t>
      </w:r>
      <w:r w:rsidR="000672EE"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руководствуясь статьей 33.1 Устава города Нижневартовска,</w:t>
      </w:r>
      <w:r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Счетная палата города Нижневартовска постановляет:</w:t>
      </w:r>
    </w:p>
    <w:p w:rsidR="002300E9" w:rsidRPr="009225C8" w:rsidRDefault="001E230F" w:rsidP="009225C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</w:t>
      </w:r>
      <w:r w:rsidR="002300E9"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="000652C8"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 внешнего муниципального финансового контроля «</w:t>
      </w:r>
      <w:r w:rsidR="009225C8"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проведения контрольного мероприятия по проверке законности и эффективности использования бюджетных средств, направленных на выполнение работ по строительству, реконструкции, ремонту и содержанию объектов капитального строительства</w:t>
      </w:r>
      <w:r w:rsidR="00CA4FE8"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2300E9"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proofErr w:type="gramStart"/>
      <w:r w:rsidR="002300E9"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</w:t>
      </w:r>
      <w:proofErr w:type="gramEnd"/>
      <w:r w:rsidR="002300E9"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</w:t>
      </w:r>
      <w:r w:rsidR="00E56FA9"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распоряжению</w:t>
      </w:r>
      <w:r w:rsidR="002300E9"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300E9" w:rsidRPr="009225C8" w:rsidRDefault="001E230F" w:rsidP="009225C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</w:t>
      </w:r>
      <w:r w:rsidR="002300E9"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 дату начала действия стандарта</w:t>
      </w:r>
      <w:r w:rsidR="00333825"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указанного в пункте 1 настоящего распоряжения,</w:t>
      </w:r>
      <w:r w:rsidR="002300E9"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01.01.202</w:t>
      </w:r>
      <w:r w:rsid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300E9" w:rsidRPr="00922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300E9" w:rsidRPr="009225C8" w:rsidRDefault="001E230F" w:rsidP="009225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2300E9" w:rsidRPr="009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0672EE" w:rsidRPr="00922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2300E9" w:rsidRPr="009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</w:t>
      </w:r>
      <w:r w:rsidR="00896815" w:rsidRPr="009225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B04FE" w:rsidRPr="009225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его подписания</w:t>
      </w:r>
      <w:r w:rsidR="00896815" w:rsidRPr="00922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0E9" w:rsidRPr="009225C8" w:rsidRDefault="001E230F" w:rsidP="009225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="002300E9" w:rsidRPr="009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</w:t>
      </w:r>
      <w:r w:rsidR="00AB13E1" w:rsidRPr="00922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2300E9" w:rsidRPr="0092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органов местного самоуправления города Нижневартовска.</w:t>
      </w:r>
    </w:p>
    <w:p w:rsidR="002300E9" w:rsidRPr="009225C8" w:rsidRDefault="002300E9" w:rsidP="009225C8">
      <w:pPr>
        <w:shd w:val="clear" w:color="auto" w:fill="FFFFFF"/>
        <w:tabs>
          <w:tab w:val="left" w:pos="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00E9" w:rsidRPr="009225C8" w:rsidRDefault="002300E9" w:rsidP="009225C8">
      <w:pPr>
        <w:shd w:val="clear" w:color="auto" w:fill="FFFFFF"/>
        <w:tabs>
          <w:tab w:val="left" w:pos="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00E9" w:rsidRPr="009225C8" w:rsidRDefault="002300E9" w:rsidP="009225C8">
      <w:pPr>
        <w:shd w:val="clear" w:color="auto" w:fill="FFFFFF"/>
        <w:tabs>
          <w:tab w:val="left" w:pos="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00E9" w:rsidRPr="009225C8" w:rsidRDefault="002300E9" w:rsidP="002300E9">
      <w:p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                                       </w:t>
      </w:r>
      <w:r w:rsidRPr="0092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2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2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С. П. Суханова</w:t>
      </w:r>
    </w:p>
    <w:p w:rsidR="002300E9" w:rsidRPr="009225C8" w:rsidRDefault="002300E9" w:rsidP="002300E9">
      <w:p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300E9" w:rsidRPr="0092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693"/>
    <w:multiLevelType w:val="hybridMultilevel"/>
    <w:tmpl w:val="C1FA0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E9"/>
    <w:rsid w:val="000652C8"/>
    <w:rsid w:val="000672EE"/>
    <w:rsid w:val="001E230F"/>
    <w:rsid w:val="0020006C"/>
    <w:rsid w:val="002300E9"/>
    <w:rsid w:val="002958BC"/>
    <w:rsid w:val="003051E0"/>
    <w:rsid w:val="00333825"/>
    <w:rsid w:val="003C738F"/>
    <w:rsid w:val="0054034D"/>
    <w:rsid w:val="00711354"/>
    <w:rsid w:val="00777821"/>
    <w:rsid w:val="007B7E90"/>
    <w:rsid w:val="00896815"/>
    <w:rsid w:val="009225C8"/>
    <w:rsid w:val="00A134AB"/>
    <w:rsid w:val="00AB13E1"/>
    <w:rsid w:val="00BA28B8"/>
    <w:rsid w:val="00BC7983"/>
    <w:rsid w:val="00C236C0"/>
    <w:rsid w:val="00CA4FE8"/>
    <w:rsid w:val="00CB0FA4"/>
    <w:rsid w:val="00DB04FE"/>
    <w:rsid w:val="00E5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24E1"/>
  <w15:chartTrackingRefBased/>
  <w15:docId w15:val="{F201AFF0-19B3-435E-8E11-BAFB2424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 Ирина Леонтьевна</dc:creator>
  <cp:keywords/>
  <dc:description/>
  <cp:lastModifiedBy>Билиенко Наталья Олеговна</cp:lastModifiedBy>
  <cp:revision>7</cp:revision>
  <cp:lastPrinted>2021-10-04T10:38:00Z</cp:lastPrinted>
  <dcterms:created xsi:type="dcterms:W3CDTF">2021-12-20T12:34:00Z</dcterms:created>
  <dcterms:modified xsi:type="dcterms:W3CDTF">2025-02-25T07:02:00Z</dcterms:modified>
</cp:coreProperties>
</file>