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67" w:rsidRDefault="004B3A67" w:rsidP="004B3A67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C23DAF">
        <w:rPr>
          <w:b/>
          <w:sz w:val="28"/>
          <w:szCs w:val="28"/>
        </w:rPr>
        <w:t xml:space="preserve">ПРОЕКТ </w:t>
      </w:r>
    </w:p>
    <w:p w:rsidR="004B3A67" w:rsidRPr="00C23DAF" w:rsidRDefault="004B3A67" w:rsidP="004B3A67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C23DAF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Pr="00C23DAF">
        <w:rPr>
          <w:b/>
          <w:sz w:val="28"/>
          <w:szCs w:val="28"/>
        </w:rPr>
        <w:t xml:space="preserve"> АДМИНИСТРАЦИИ ГОРОДА</w:t>
      </w:r>
    </w:p>
    <w:p w:rsidR="004B3A67" w:rsidRPr="00C23DAF" w:rsidRDefault="004B3A67" w:rsidP="004B3A6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A67" w:rsidRPr="00C23DAF" w:rsidRDefault="004B3A67" w:rsidP="004B3A6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A67" w:rsidRPr="00C23DAF" w:rsidRDefault="004B3A67" w:rsidP="004B3A67">
      <w:pPr>
        <w:ind w:right="5078"/>
        <w:jc w:val="both"/>
        <w:rPr>
          <w:sz w:val="28"/>
          <w:szCs w:val="28"/>
        </w:rPr>
      </w:pPr>
      <w:r w:rsidRPr="00C23DAF">
        <w:rPr>
          <w:sz w:val="28"/>
          <w:szCs w:val="28"/>
        </w:rPr>
        <w:t>от _________ №______</w:t>
      </w:r>
    </w:p>
    <w:p w:rsidR="004B3A67" w:rsidRPr="00C23DAF" w:rsidRDefault="004B3A67" w:rsidP="004B3A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A67" w:rsidRPr="00C23DAF" w:rsidRDefault="004B3A67" w:rsidP="004B3A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A67" w:rsidRDefault="004B3A67" w:rsidP="004B3A6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B3A67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</w:t>
      </w:r>
    </w:p>
    <w:p w:rsidR="004B3A67" w:rsidRDefault="004B3A67" w:rsidP="004B3A6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B3A67">
        <w:rPr>
          <w:rFonts w:ascii="Times New Roman" w:hAnsi="Times New Roman" w:cs="Times New Roman"/>
          <w:bCs/>
          <w:sz w:val="28"/>
          <w:szCs w:val="28"/>
        </w:rPr>
        <w:t>общественного обсуждения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67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</w:p>
    <w:p w:rsidR="004B3A67" w:rsidRPr="004B3A67" w:rsidRDefault="004B3A67" w:rsidP="004B3A6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B3A67">
        <w:rPr>
          <w:rFonts w:ascii="Times New Roman" w:hAnsi="Times New Roman" w:cs="Times New Roman"/>
          <w:bCs/>
          <w:sz w:val="28"/>
          <w:szCs w:val="28"/>
        </w:rPr>
        <w:t>документов стратегического планирования</w:t>
      </w:r>
    </w:p>
    <w:p w:rsidR="004B3A67" w:rsidRPr="004B3A67" w:rsidRDefault="004B3A67" w:rsidP="004B3A6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B3A67">
        <w:rPr>
          <w:rFonts w:ascii="Times New Roman" w:hAnsi="Times New Roman" w:cs="Times New Roman"/>
          <w:bCs/>
          <w:sz w:val="28"/>
          <w:szCs w:val="28"/>
        </w:rPr>
        <w:t>города Нижневартовска</w:t>
      </w:r>
    </w:p>
    <w:p w:rsidR="004B3A67" w:rsidRDefault="004B3A67" w:rsidP="004B3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A67" w:rsidRPr="00C23DAF" w:rsidRDefault="004B3A67" w:rsidP="004B3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295" w:rsidRDefault="004B3A67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2B4295">
        <w:rPr>
          <w:rFonts w:ascii="Times New Roman" w:hAnsi="Times New Roman" w:cs="Times New Roman"/>
          <w:sz w:val="28"/>
          <w:szCs w:val="28"/>
        </w:rPr>
        <w:t>о статьей 13</w:t>
      </w:r>
      <w:r w:rsidRPr="0054129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4295">
        <w:rPr>
          <w:rFonts w:ascii="Times New Roman" w:hAnsi="Times New Roman" w:cs="Times New Roman"/>
          <w:sz w:val="28"/>
          <w:szCs w:val="28"/>
        </w:rPr>
        <w:t>ого</w:t>
      </w:r>
      <w:r w:rsidRPr="005412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4295">
        <w:rPr>
          <w:rFonts w:ascii="Times New Roman" w:hAnsi="Times New Roman" w:cs="Times New Roman"/>
          <w:sz w:val="28"/>
          <w:szCs w:val="28"/>
        </w:rPr>
        <w:t>а</w:t>
      </w:r>
      <w:r w:rsidRPr="005412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28.06.2014</w:t>
      </w:r>
      <w:r w:rsidRPr="0054129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541298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стратегическом планировании в Российской Федерации», </w:t>
      </w:r>
      <w:r w:rsidR="00C07682">
        <w:rPr>
          <w:rFonts w:ascii="Times New Roman" w:hAnsi="Times New Roman" w:cs="Times New Roman"/>
          <w:sz w:val="28"/>
          <w:szCs w:val="28"/>
        </w:rPr>
        <w:t>решением Думы города от 28.08.2015 №832 «О порядке разработки документов страт</w:t>
      </w:r>
      <w:r w:rsidR="00C07682">
        <w:rPr>
          <w:rFonts w:ascii="Times New Roman" w:hAnsi="Times New Roman" w:cs="Times New Roman"/>
          <w:sz w:val="28"/>
          <w:szCs w:val="28"/>
        </w:rPr>
        <w:t>е</w:t>
      </w:r>
      <w:r w:rsidR="00C07682">
        <w:rPr>
          <w:rFonts w:ascii="Times New Roman" w:hAnsi="Times New Roman" w:cs="Times New Roman"/>
          <w:sz w:val="28"/>
          <w:szCs w:val="28"/>
        </w:rPr>
        <w:t>гического планирования города Нижневартовска и их содержании»,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39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об основных положен</w:t>
      </w:r>
      <w:r w:rsidR="005D1939">
        <w:rPr>
          <w:rFonts w:ascii="Times New Roman" w:hAnsi="Times New Roman" w:cs="Times New Roman"/>
          <w:sz w:val="28"/>
          <w:szCs w:val="28"/>
        </w:rPr>
        <w:t>и</w:t>
      </w:r>
      <w:r w:rsidR="005D1939">
        <w:rPr>
          <w:rFonts w:ascii="Times New Roman" w:hAnsi="Times New Roman" w:cs="Times New Roman"/>
          <w:sz w:val="28"/>
          <w:szCs w:val="28"/>
        </w:rPr>
        <w:t>ях документов стратегического планирования</w:t>
      </w:r>
      <w:r w:rsidR="002B4295">
        <w:rPr>
          <w:rFonts w:ascii="Times New Roman" w:hAnsi="Times New Roman" w:cs="Times New Roman"/>
          <w:sz w:val="28"/>
          <w:szCs w:val="28"/>
        </w:rPr>
        <w:t>:</w:t>
      </w:r>
    </w:p>
    <w:p w:rsidR="004B3A67" w:rsidRDefault="004B3A67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A67" w:rsidRDefault="004B3A67" w:rsidP="002B429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B4295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2B4295" w:rsidRPr="004B3A6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2B4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295" w:rsidRPr="004B3A67">
        <w:rPr>
          <w:rFonts w:ascii="Times New Roman" w:hAnsi="Times New Roman" w:cs="Times New Roman"/>
          <w:bCs/>
          <w:sz w:val="28"/>
          <w:szCs w:val="28"/>
        </w:rPr>
        <w:t>общественного обсуждения</w:t>
      </w:r>
      <w:r w:rsidR="002B4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295" w:rsidRPr="004B3A67">
        <w:rPr>
          <w:rFonts w:ascii="Times New Roman" w:hAnsi="Times New Roman" w:cs="Times New Roman"/>
          <w:bCs/>
          <w:sz w:val="28"/>
          <w:szCs w:val="28"/>
        </w:rPr>
        <w:t>проектов документов стратегического планирования</w:t>
      </w:r>
      <w:proofErr w:type="gramEnd"/>
      <w:r w:rsidR="002B4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295" w:rsidRPr="004B3A67">
        <w:rPr>
          <w:rFonts w:ascii="Times New Roman" w:hAnsi="Times New Roman" w:cs="Times New Roman"/>
          <w:bCs/>
          <w:sz w:val="28"/>
          <w:szCs w:val="28"/>
        </w:rPr>
        <w:t>города Нижневартовска</w:t>
      </w:r>
      <w:r w:rsidR="002A7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C23DAF">
        <w:rPr>
          <w:rFonts w:ascii="Times New Roman" w:hAnsi="Times New Roman" w:cs="Times New Roman"/>
          <w:sz w:val="28"/>
          <w:szCs w:val="28"/>
        </w:rPr>
        <w:t>.</w:t>
      </w:r>
    </w:p>
    <w:p w:rsidR="000F1817" w:rsidRPr="00C23DAF" w:rsidRDefault="000F1817" w:rsidP="002B429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B3A67" w:rsidRDefault="006C309D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Департаменту экономики администрации города (Л.М.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), департаменту финансов администрации города (О.В. Сазоновой),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по информационным ресурсам администрации города (С.С. Сидорову) обеспечить </w:t>
      </w:r>
      <w:r w:rsidR="00C77993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r w:rsidR="00B3322A">
        <w:rPr>
          <w:rFonts w:ascii="Times New Roman" w:hAnsi="Times New Roman" w:cs="Times New Roman"/>
          <w:sz w:val="28"/>
          <w:szCs w:val="28"/>
        </w:rPr>
        <w:t>рубрики</w:t>
      </w:r>
      <w:r w:rsidR="00C77993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для проведения общественного о</w:t>
      </w:r>
      <w:r w:rsidR="00C77993">
        <w:rPr>
          <w:rFonts w:ascii="Times New Roman" w:hAnsi="Times New Roman" w:cs="Times New Roman"/>
          <w:sz w:val="28"/>
          <w:szCs w:val="28"/>
        </w:rPr>
        <w:t>б</w:t>
      </w:r>
      <w:r w:rsidR="00C77993">
        <w:rPr>
          <w:rFonts w:ascii="Times New Roman" w:hAnsi="Times New Roman" w:cs="Times New Roman"/>
          <w:sz w:val="28"/>
          <w:szCs w:val="28"/>
        </w:rPr>
        <w:t xml:space="preserve">суждения документов стратегического планирования в соответствии с </w:t>
      </w:r>
      <w:r w:rsidR="002A77E2">
        <w:rPr>
          <w:rFonts w:ascii="Times New Roman" w:hAnsi="Times New Roman" w:cs="Times New Roman"/>
          <w:sz w:val="28"/>
          <w:szCs w:val="28"/>
        </w:rPr>
        <w:t>утвержденным Порядком</w:t>
      </w:r>
      <w:r w:rsidR="00C77993">
        <w:rPr>
          <w:rFonts w:ascii="Times New Roman" w:hAnsi="Times New Roman" w:cs="Times New Roman"/>
          <w:sz w:val="28"/>
          <w:szCs w:val="28"/>
        </w:rPr>
        <w:t>.</w:t>
      </w:r>
    </w:p>
    <w:p w:rsidR="000F1817" w:rsidRDefault="000F1817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A67" w:rsidRDefault="00C77993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3A67" w:rsidRPr="00541298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4B3A67" w:rsidRPr="00541298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4B3A67" w:rsidRPr="00541298">
        <w:rPr>
          <w:rFonts w:ascii="Times New Roman" w:hAnsi="Times New Roman" w:cs="Times New Roman"/>
          <w:sz w:val="28"/>
          <w:szCs w:val="28"/>
        </w:rPr>
        <w:t>) опубликовать     постановление в газете "</w:t>
      </w:r>
      <w:proofErr w:type="spellStart"/>
      <w:r w:rsidR="004B3A67" w:rsidRPr="00541298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4B3A67" w:rsidRPr="00541298">
        <w:rPr>
          <w:rFonts w:ascii="Times New Roman" w:hAnsi="Times New Roman" w:cs="Times New Roman"/>
          <w:sz w:val="28"/>
          <w:szCs w:val="28"/>
        </w:rPr>
        <w:t>".</w:t>
      </w:r>
    </w:p>
    <w:p w:rsidR="000F1817" w:rsidRDefault="000F1817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A67" w:rsidRDefault="00C77993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3A67" w:rsidRPr="00C23D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2016 г</w:t>
      </w:r>
      <w:r w:rsidR="004B3A67">
        <w:rPr>
          <w:rFonts w:ascii="Times New Roman" w:hAnsi="Times New Roman" w:cs="Times New Roman"/>
          <w:sz w:val="28"/>
          <w:szCs w:val="28"/>
        </w:rPr>
        <w:t>ода</w:t>
      </w:r>
      <w:r w:rsidR="004B3A67" w:rsidRPr="00C23DAF">
        <w:rPr>
          <w:rFonts w:ascii="Times New Roman" w:hAnsi="Times New Roman" w:cs="Times New Roman"/>
          <w:sz w:val="28"/>
          <w:szCs w:val="28"/>
        </w:rPr>
        <w:t>.</w:t>
      </w:r>
    </w:p>
    <w:p w:rsidR="000F1817" w:rsidRDefault="000F1817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A67" w:rsidRPr="00541298" w:rsidRDefault="00C77993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A67" w:rsidRPr="005412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3A67" w:rsidRPr="005412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3A67" w:rsidRPr="0054129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</w:t>
      </w:r>
      <w:r w:rsidR="002B4295">
        <w:rPr>
          <w:rFonts w:ascii="Times New Roman" w:hAnsi="Times New Roman" w:cs="Times New Roman"/>
          <w:sz w:val="28"/>
          <w:szCs w:val="28"/>
        </w:rPr>
        <w:t xml:space="preserve"> по экономике Е.В. Рябых</w:t>
      </w:r>
      <w:r w:rsidR="004B3A67">
        <w:rPr>
          <w:rFonts w:ascii="Times New Roman" w:hAnsi="Times New Roman" w:cs="Times New Roman"/>
          <w:sz w:val="28"/>
          <w:szCs w:val="28"/>
        </w:rPr>
        <w:t>, заместител</w:t>
      </w:r>
      <w:r w:rsidR="002B4295">
        <w:rPr>
          <w:rFonts w:ascii="Times New Roman" w:hAnsi="Times New Roman" w:cs="Times New Roman"/>
          <w:sz w:val="28"/>
          <w:szCs w:val="28"/>
        </w:rPr>
        <w:t>я</w:t>
      </w:r>
      <w:r w:rsidR="004B3A67">
        <w:rPr>
          <w:rFonts w:ascii="Times New Roman" w:hAnsi="Times New Roman" w:cs="Times New Roman"/>
          <w:sz w:val="28"/>
          <w:szCs w:val="28"/>
        </w:rPr>
        <w:t xml:space="preserve"> главы администрации города</w:t>
      </w:r>
      <w:r w:rsidR="002B4295">
        <w:rPr>
          <w:rFonts w:ascii="Times New Roman" w:hAnsi="Times New Roman" w:cs="Times New Roman"/>
          <w:sz w:val="28"/>
          <w:szCs w:val="28"/>
        </w:rPr>
        <w:t>, директора департамента финансов</w:t>
      </w:r>
      <w:r w:rsidR="004B3A67">
        <w:rPr>
          <w:rFonts w:ascii="Times New Roman" w:hAnsi="Times New Roman" w:cs="Times New Roman"/>
          <w:sz w:val="28"/>
          <w:szCs w:val="28"/>
        </w:rPr>
        <w:t xml:space="preserve"> </w:t>
      </w:r>
      <w:r w:rsidR="004B3A67" w:rsidRPr="00541298">
        <w:rPr>
          <w:rFonts w:ascii="Times New Roman" w:hAnsi="Times New Roman" w:cs="Times New Roman"/>
          <w:sz w:val="28"/>
          <w:szCs w:val="28"/>
        </w:rPr>
        <w:t xml:space="preserve"> </w:t>
      </w:r>
      <w:r w:rsidR="002B4295">
        <w:rPr>
          <w:rFonts w:ascii="Times New Roman" w:hAnsi="Times New Roman" w:cs="Times New Roman"/>
          <w:sz w:val="28"/>
          <w:szCs w:val="28"/>
        </w:rPr>
        <w:t>О.В. Сазонову.</w:t>
      </w:r>
    </w:p>
    <w:p w:rsidR="004B3A67" w:rsidRPr="00541298" w:rsidRDefault="004B3A67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A67" w:rsidRPr="00541298" w:rsidRDefault="004B3A67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A67" w:rsidRPr="00541298" w:rsidRDefault="004B3A67" w:rsidP="004B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A67" w:rsidRPr="00C23DAF" w:rsidRDefault="004B3A67" w:rsidP="004B3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298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541298">
        <w:rPr>
          <w:rFonts w:ascii="Times New Roman" w:hAnsi="Times New Roman" w:cs="Times New Roman"/>
          <w:sz w:val="28"/>
          <w:szCs w:val="28"/>
        </w:rPr>
        <w:tab/>
      </w:r>
      <w:r w:rsidRPr="00541298">
        <w:rPr>
          <w:rFonts w:ascii="Times New Roman" w:hAnsi="Times New Roman" w:cs="Times New Roman"/>
          <w:sz w:val="28"/>
          <w:szCs w:val="28"/>
        </w:rPr>
        <w:tab/>
      </w:r>
      <w:r w:rsidRPr="00541298">
        <w:rPr>
          <w:rFonts w:ascii="Times New Roman" w:hAnsi="Times New Roman" w:cs="Times New Roman"/>
          <w:sz w:val="28"/>
          <w:szCs w:val="28"/>
        </w:rPr>
        <w:tab/>
      </w:r>
      <w:r w:rsidRPr="00541298">
        <w:rPr>
          <w:rFonts w:ascii="Times New Roman" w:hAnsi="Times New Roman" w:cs="Times New Roman"/>
          <w:sz w:val="28"/>
          <w:szCs w:val="28"/>
        </w:rPr>
        <w:tab/>
      </w:r>
      <w:r w:rsidRPr="00541298">
        <w:rPr>
          <w:rFonts w:ascii="Times New Roman" w:hAnsi="Times New Roman" w:cs="Times New Roman"/>
          <w:sz w:val="28"/>
          <w:szCs w:val="28"/>
        </w:rPr>
        <w:tab/>
      </w:r>
      <w:r w:rsidRPr="00541298">
        <w:rPr>
          <w:rFonts w:ascii="Times New Roman" w:hAnsi="Times New Roman" w:cs="Times New Roman"/>
          <w:sz w:val="28"/>
          <w:szCs w:val="28"/>
        </w:rPr>
        <w:tab/>
        <w:t xml:space="preserve">     А.А. Бадина</w:t>
      </w:r>
    </w:p>
    <w:p w:rsidR="004B3A67" w:rsidRPr="00C23DAF" w:rsidRDefault="004B3A67" w:rsidP="004B3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470" w:rsidRPr="00821470" w:rsidRDefault="00821470" w:rsidP="000F18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8214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F1817">
        <w:rPr>
          <w:rFonts w:ascii="Times New Roman" w:hAnsi="Times New Roman" w:cs="Times New Roman"/>
          <w:sz w:val="28"/>
          <w:szCs w:val="28"/>
        </w:rPr>
        <w:t xml:space="preserve"> </w:t>
      </w:r>
      <w:r w:rsidRPr="0082147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1470" w:rsidRPr="00821470" w:rsidRDefault="000F1817" w:rsidP="000F18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21470" w:rsidRPr="008214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1470">
        <w:rPr>
          <w:rFonts w:ascii="Times New Roman" w:hAnsi="Times New Roman" w:cs="Times New Roman"/>
          <w:sz w:val="28"/>
          <w:szCs w:val="28"/>
        </w:rPr>
        <w:t>города</w:t>
      </w:r>
    </w:p>
    <w:p w:rsidR="00821470" w:rsidRDefault="000F1817" w:rsidP="000F1817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21470" w:rsidRPr="00821470">
        <w:rPr>
          <w:rFonts w:ascii="Times New Roman" w:hAnsi="Times New Roman" w:cs="Times New Roman"/>
          <w:sz w:val="28"/>
          <w:szCs w:val="28"/>
        </w:rPr>
        <w:t xml:space="preserve">от </w:t>
      </w:r>
      <w:r w:rsidR="00821470">
        <w:rPr>
          <w:rFonts w:ascii="Times New Roman" w:hAnsi="Times New Roman" w:cs="Times New Roman"/>
          <w:sz w:val="28"/>
          <w:szCs w:val="28"/>
        </w:rPr>
        <w:t>__________№______</w:t>
      </w:r>
    </w:p>
    <w:p w:rsidR="00821470" w:rsidRPr="00821470" w:rsidRDefault="00821470" w:rsidP="00821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1470" w:rsidRDefault="00821470" w:rsidP="00821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821470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821470" w:rsidRDefault="00821470" w:rsidP="00821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общественного обсуждения </w:t>
      </w:r>
    </w:p>
    <w:p w:rsidR="00821470" w:rsidRDefault="00821470" w:rsidP="00821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проектов документов стратегического планирования</w:t>
      </w:r>
    </w:p>
    <w:p w:rsidR="00821470" w:rsidRDefault="00821470" w:rsidP="00821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Нижневартовска</w:t>
      </w:r>
    </w:p>
    <w:p w:rsidR="00756DDD" w:rsidRPr="00756DDD" w:rsidRDefault="00756DDD" w:rsidP="0082147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6DDD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821470" w:rsidRDefault="00821470" w:rsidP="00821470">
      <w:pPr>
        <w:pStyle w:val="ConsPlusNormal"/>
      </w:pPr>
    </w:p>
    <w:p w:rsidR="0010635A" w:rsidRDefault="0010635A" w:rsidP="00821470">
      <w:pPr>
        <w:pStyle w:val="ConsPlusNormal"/>
      </w:pPr>
    </w:p>
    <w:p w:rsidR="004F1F4E" w:rsidRDefault="004F1F4E" w:rsidP="004F1F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устанавливает форму, порядок и сроки общественного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суждения проектов документов стратегического планирования города 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невартовска. </w:t>
      </w:r>
    </w:p>
    <w:p w:rsidR="00F605CF" w:rsidRDefault="00F605CF" w:rsidP="00F60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F1817">
        <w:rPr>
          <w:rFonts w:ascii="Times New Roman" w:hAnsi="Times New Roman" w:cs="Times New Roman"/>
          <w:sz w:val="28"/>
          <w:szCs w:val="28"/>
        </w:rPr>
        <w:t xml:space="preserve">рядок не распространяется на </w:t>
      </w:r>
      <w:r>
        <w:rPr>
          <w:rFonts w:ascii="Times New Roman" w:hAnsi="Times New Roman" w:cs="Times New Roman"/>
          <w:sz w:val="28"/>
          <w:szCs w:val="28"/>
        </w:rPr>
        <w:t>проект решения Думы города 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4A5C52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города Нижнева</w:t>
      </w:r>
      <w:r w:rsidRPr="004A5C52">
        <w:rPr>
          <w:rFonts w:ascii="Times New Roman" w:hAnsi="Times New Roman" w:cs="Times New Roman"/>
          <w:sz w:val="28"/>
          <w:szCs w:val="28"/>
        </w:rPr>
        <w:t>р</w:t>
      </w:r>
      <w:r w:rsidRPr="004A5C52">
        <w:rPr>
          <w:rFonts w:ascii="Times New Roman" w:hAnsi="Times New Roman" w:cs="Times New Roman"/>
          <w:sz w:val="28"/>
          <w:szCs w:val="28"/>
        </w:rPr>
        <w:t>товска</w:t>
      </w:r>
      <w:r w:rsidR="000F1817">
        <w:rPr>
          <w:rFonts w:ascii="Times New Roman" w:hAnsi="Times New Roman" w:cs="Times New Roman"/>
          <w:sz w:val="28"/>
          <w:szCs w:val="28"/>
        </w:rPr>
        <w:t>, по которому</w:t>
      </w:r>
      <w:r w:rsidRPr="004A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</w:t>
      </w:r>
      <w:r w:rsidRPr="004A5C52">
        <w:rPr>
          <w:rFonts w:ascii="Times New Roman" w:hAnsi="Times New Roman" w:cs="Times New Roman"/>
          <w:sz w:val="28"/>
          <w:szCs w:val="28"/>
        </w:rPr>
        <w:t>в порядке, установле</w:t>
      </w:r>
      <w:r w:rsidRPr="004A5C52">
        <w:rPr>
          <w:rFonts w:ascii="Times New Roman" w:hAnsi="Times New Roman" w:cs="Times New Roman"/>
          <w:sz w:val="28"/>
          <w:szCs w:val="28"/>
        </w:rPr>
        <w:t>н</w:t>
      </w:r>
      <w:r w:rsidRPr="004A5C52">
        <w:rPr>
          <w:rFonts w:ascii="Times New Roman" w:hAnsi="Times New Roman" w:cs="Times New Roman"/>
          <w:sz w:val="28"/>
          <w:szCs w:val="28"/>
        </w:rPr>
        <w:t xml:space="preserve">ном решением Думы города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A5C52">
        <w:rPr>
          <w:rFonts w:ascii="Times New Roman" w:hAnsi="Times New Roman" w:cs="Times New Roman"/>
          <w:sz w:val="28"/>
          <w:szCs w:val="28"/>
        </w:rPr>
        <w:t>организации и проведения публичных сл</w:t>
      </w:r>
      <w:r w:rsidRPr="004A5C52">
        <w:rPr>
          <w:rFonts w:ascii="Times New Roman" w:hAnsi="Times New Roman" w:cs="Times New Roman"/>
          <w:sz w:val="28"/>
          <w:szCs w:val="28"/>
        </w:rPr>
        <w:t>у</w:t>
      </w:r>
      <w:r w:rsidRPr="004A5C52">
        <w:rPr>
          <w:rFonts w:ascii="Times New Roman" w:hAnsi="Times New Roman" w:cs="Times New Roman"/>
          <w:sz w:val="28"/>
          <w:szCs w:val="28"/>
        </w:rPr>
        <w:t>шаний по проектам муниципальных правовых актов по вопросам местного значения в городе Нижневартовске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817" w:rsidRDefault="000F1817" w:rsidP="00F60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7E2" w:rsidRPr="00C07682" w:rsidRDefault="000F1817" w:rsidP="002A77E2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4A5C52">
        <w:rPr>
          <w:sz w:val="28"/>
          <w:szCs w:val="28"/>
        </w:rPr>
        <w:t>О</w:t>
      </w:r>
      <w:r w:rsidR="004A5C52" w:rsidRPr="004A5C52">
        <w:rPr>
          <w:sz w:val="28"/>
          <w:szCs w:val="28"/>
        </w:rPr>
        <w:t>бщественное обсуждение</w:t>
      </w:r>
      <w:r w:rsidR="00F605CF">
        <w:rPr>
          <w:sz w:val="28"/>
          <w:szCs w:val="28"/>
        </w:rPr>
        <w:t xml:space="preserve"> </w:t>
      </w:r>
      <w:r w:rsidR="004A5C52" w:rsidRPr="004A5C52">
        <w:rPr>
          <w:sz w:val="28"/>
          <w:szCs w:val="28"/>
        </w:rPr>
        <w:t>проект</w:t>
      </w:r>
      <w:r w:rsidR="00DF009B">
        <w:rPr>
          <w:sz w:val="28"/>
          <w:szCs w:val="28"/>
        </w:rPr>
        <w:t xml:space="preserve">ов </w:t>
      </w:r>
      <w:r w:rsidR="00DF009B" w:rsidRPr="00DF009B">
        <w:rPr>
          <w:sz w:val="28"/>
          <w:szCs w:val="28"/>
        </w:rPr>
        <w:t>документов</w:t>
      </w:r>
      <w:r w:rsidR="00DF009B">
        <w:rPr>
          <w:sz w:val="28"/>
          <w:szCs w:val="28"/>
        </w:rPr>
        <w:t xml:space="preserve"> стратегического пл</w:t>
      </w:r>
      <w:r w:rsidR="00DF009B">
        <w:rPr>
          <w:sz w:val="28"/>
          <w:szCs w:val="28"/>
        </w:rPr>
        <w:t>а</w:t>
      </w:r>
      <w:r w:rsidR="00DF009B">
        <w:rPr>
          <w:sz w:val="28"/>
          <w:szCs w:val="28"/>
        </w:rPr>
        <w:t>нирования города Нижневартовска</w:t>
      </w:r>
      <w:r w:rsidR="00DF009B" w:rsidRPr="00DF009B">
        <w:rPr>
          <w:sz w:val="28"/>
          <w:szCs w:val="28"/>
        </w:rPr>
        <w:t xml:space="preserve"> проводится в форме </w:t>
      </w:r>
      <w:r w:rsidR="00C75935">
        <w:rPr>
          <w:sz w:val="28"/>
          <w:szCs w:val="28"/>
        </w:rPr>
        <w:t xml:space="preserve">их </w:t>
      </w:r>
      <w:r w:rsidR="00DF009B">
        <w:rPr>
          <w:sz w:val="28"/>
          <w:szCs w:val="28"/>
        </w:rPr>
        <w:t>открытого и пу</w:t>
      </w:r>
      <w:r w:rsidR="00DF009B">
        <w:rPr>
          <w:sz w:val="28"/>
          <w:szCs w:val="28"/>
        </w:rPr>
        <w:t>б</w:t>
      </w:r>
      <w:r w:rsidR="00DF009B">
        <w:rPr>
          <w:sz w:val="28"/>
          <w:szCs w:val="28"/>
        </w:rPr>
        <w:t xml:space="preserve">личного </w:t>
      </w:r>
      <w:r w:rsidR="00CD78B5">
        <w:rPr>
          <w:sz w:val="28"/>
          <w:szCs w:val="28"/>
        </w:rPr>
        <w:t xml:space="preserve">обсуждения </w:t>
      </w:r>
      <w:r w:rsidR="002C64A3">
        <w:rPr>
          <w:sz w:val="28"/>
          <w:szCs w:val="28"/>
        </w:rPr>
        <w:t xml:space="preserve">на официальном сайте </w:t>
      </w:r>
      <w:r w:rsidR="002C64A3">
        <w:rPr>
          <w:sz w:val="28"/>
          <w:szCs w:val="28"/>
        </w:rPr>
        <w:t>органов местного самоуправл</w:t>
      </w:r>
      <w:r w:rsidR="002C64A3">
        <w:rPr>
          <w:sz w:val="28"/>
          <w:szCs w:val="28"/>
        </w:rPr>
        <w:t>е</w:t>
      </w:r>
      <w:r w:rsidR="002C64A3">
        <w:rPr>
          <w:sz w:val="28"/>
          <w:szCs w:val="28"/>
        </w:rPr>
        <w:t>ния города</w:t>
      </w:r>
      <w:r w:rsidR="002C64A3" w:rsidRPr="00DF009B">
        <w:rPr>
          <w:sz w:val="28"/>
          <w:szCs w:val="28"/>
        </w:rPr>
        <w:t xml:space="preserve"> (далее - официальный сайт)</w:t>
      </w:r>
      <w:r w:rsidR="002C64A3">
        <w:rPr>
          <w:sz w:val="28"/>
          <w:szCs w:val="28"/>
        </w:rPr>
        <w:t xml:space="preserve"> в разделе «Документы» в рубрике «Общественное обсуждение проектов документов стратегического планир</w:t>
      </w:r>
      <w:r w:rsidR="002C64A3">
        <w:rPr>
          <w:sz w:val="28"/>
          <w:szCs w:val="28"/>
        </w:rPr>
        <w:t>о</w:t>
      </w:r>
      <w:r w:rsidR="002C64A3">
        <w:rPr>
          <w:sz w:val="28"/>
          <w:szCs w:val="28"/>
        </w:rPr>
        <w:t>вания»</w:t>
      </w:r>
      <w:r w:rsidR="002C64A3">
        <w:rPr>
          <w:sz w:val="28"/>
          <w:szCs w:val="28"/>
        </w:rPr>
        <w:t xml:space="preserve"> </w:t>
      </w:r>
      <w:bookmarkStart w:id="2" w:name="_GoBack"/>
      <w:bookmarkEnd w:id="2"/>
      <w:r w:rsidR="002A77E2" w:rsidRPr="00C07682">
        <w:rPr>
          <w:sz w:val="28"/>
          <w:szCs w:val="28"/>
        </w:rPr>
        <w:t>с учетом требований законодательства Российской Федерации о гос</w:t>
      </w:r>
      <w:r w:rsidR="002A77E2" w:rsidRPr="00C07682">
        <w:rPr>
          <w:sz w:val="28"/>
          <w:szCs w:val="28"/>
        </w:rPr>
        <w:t>у</w:t>
      </w:r>
      <w:r w:rsidR="002A77E2" w:rsidRPr="00C07682">
        <w:rPr>
          <w:sz w:val="28"/>
          <w:szCs w:val="28"/>
        </w:rPr>
        <w:t>дарственной, коммерч</w:t>
      </w:r>
      <w:r w:rsidR="002A77E2" w:rsidRPr="00C07682">
        <w:rPr>
          <w:sz w:val="28"/>
          <w:szCs w:val="28"/>
        </w:rPr>
        <w:t>е</w:t>
      </w:r>
      <w:r w:rsidR="002A77E2" w:rsidRPr="00C07682">
        <w:rPr>
          <w:sz w:val="28"/>
          <w:szCs w:val="28"/>
        </w:rPr>
        <w:t>ской, служебной и иной охраняемой законом тайне.</w:t>
      </w:r>
      <w:proofErr w:type="gramEnd"/>
    </w:p>
    <w:p w:rsidR="00073E0D" w:rsidRDefault="00073E0D" w:rsidP="00AD2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24D1" w:rsidRDefault="00CD78B5" w:rsidP="00AD2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62AB" w:rsidRPr="00C23DAF">
        <w:rPr>
          <w:sz w:val="28"/>
          <w:szCs w:val="28"/>
        </w:rPr>
        <w:t xml:space="preserve">. Для проведения </w:t>
      </w:r>
      <w:r w:rsidR="00C462AB">
        <w:rPr>
          <w:sz w:val="28"/>
          <w:szCs w:val="28"/>
        </w:rPr>
        <w:t xml:space="preserve">общественного </w:t>
      </w:r>
      <w:r w:rsidR="00C462AB" w:rsidRPr="00C23DAF">
        <w:rPr>
          <w:sz w:val="28"/>
          <w:szCs w:val="28"/>
        </w:rPr>
        <w:t xml:space="preserve">обсуждения проектов </w:t>
      </w:r>
      <w:r w:rsidR="004A5C52">
        <w:rPr>
          <w:sz w:val="28"/>
          <w:szCs w:val="28"/>
        </w:rPr>
        <w:t>документов стратегического планирования города Нижневартовска (далее – проекты д</w:t>
      </w:r>
      <w:r w:rsidR="004A5C52">
        <w:rPr>
          <w:sz w:val="28"/>
          <w:szCs w:val="28"/>
        </w:rPr>
        <w:t>о</w:t>
      </w:r>
      <w:r w:rsidR="004A5C52">
        <w:rPr>
          <w:sz w:val="28"/>
          <w:szCs w:val="28"/>
        </w:rPr>
        <w:t>кументов) структурные подразделения администрации города, ответственные за подготовку и согласование</w:t>
      </w:r>
      <w:r w:rsidR="00C462AB">
        <w:rPr>
          <w:sz w:val="28"/>
          <w:szCs w:val="28"/>
        </w:rPr>
        <w:t xml:space="preserve"> </w:t>
      </w:r>
      <w:r w:rsidR="004A5C52">
        <w:rPr>
          <w:sz w:val="28"/>
          <w:szCs w:val="28"/>
        </w:rPr>
        <w:t>проектов документов</w:t>
      </w:r>
      <w:r w:rsidR="00A2366F">
        <w:rPr>
          <w:sz w:val="28"/>
          <w:szCs w:val="28"/>
        </w:rPr>
        <w:t xml:space="preserve"> (далее – уполномоченные органы)</w:t>
      </w:r>
      <w:r w:rsidR="00C462AB">
        <w:rPr>
          <w:sz w:val="28"/>
          <w:szCs w:val="28"/>
        </w:rPr>
        <w:t>,</w:t>
      </w:r>
      <w:r w:rsidR="00C462AB" w:rsidRPr="00C23DAF">
        <w:rPr>
          <w:sz w:val="28"/>
          <w:szCs w:val="28"/>
        </w:rPr>
        <w:t xml:space="preserve"> размещают </w:t>
      </w:r>
      <w:r w:rsidR="00A2366F">
        <w:rPr>
          <w:sz w:val="28"/>
          <w:szCs w:val="28"/>
        </w:rPr>
        <w:t>проекты документов</w:t>
      </w:r>
      <w:r w:rsidR="00B94654">
        <w:rPr>
          <w:sz w:val="28"/>
          <w:szCs w:val="28"/>
        </w:rPr>
        <w:t xml:space="preserve"> </w:t>
      </w:r>
      <w:r w:rsidR="00AD24D1">
        <w:rPr>
          <w:sz w:val="28"/>
          <w:szCs w:val="28"/>
        </w:rPr>
        <w:t>на официальном сайте</w:t>
      </w:r>
      <w:r w:rsidR="005A2A76">
        <w:rPr>
          <w:sz w:val="28"/>
          <w:szCs w:val="28"/>
        </w:rPr>
        <w:t>. В целях обеспечения открытости и доступности информации об основных положен</w:t>
      </w:r>
      <w:r w:rsidR="005A2A76">
        <w:rPr>
          <w:sz w:val="28"/>
          <w:szCs w:val="28"/>
        </w:rPr>
        <w:t>и</w:t>
      </w:r>
      <w:r w:rsidR="005A2A76">
        <w:rPr>
          <w:sz w:val="28"/>
          <w:szCs w:val="28"/>
        </w:rPr>
        <w:t>ях документов стратегического планирования проекты документов размещ</w:t>
      </w:r>
      <w:r w:rsidR="005A2A76">
        <w:rPr>
          <w:sz w:val="28"/>
          <w:szCs w:val="28"/>
        </w:rPr>
        <w:t>а</w:t>
      </w:r>
      <w:r w:rsidR="005A2A76">
        <w:rPr>
          <w:sz w:val="28"/>
          <w:szCs w:val="28"/>
        </w:rPr>
        <w:t>ются также</w:t>
      </w:r>
      <w:r w:rsidR="00AD24D1">
        <w:rPr>
          <w:sz w:val="28"/>
          <w:szCs w:val="28"/>
        </w:rPr>
        <w:t xml:space="preserve"> на общедоступном информационном ресурсе стратегического планирования в информационно-телекоммуникационной сети «Интернет». </w:t>
      </w:r>
      <w:bookmarkStart w:id="3" w:name="Par46"/>
      <w:bookmarkEnd w:id="3"/>
      <w:r w:rsidR="00C462AB" w:rsidRPr="00C23DAF">
        <w:rPr>
          <w:sz w:val="28"/>
          <w:szCs w:val="28"/>
        </w:rPr>
        <w:t xml:space="preserve"> </w:t>
      </w:r>
    </w:p>
    <w:p w:rsidR="00073E0D" w:rsidRDefault="00073E0D" w:rsidP="00A236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66F" w:rsidRDefault="00AD24D1" w:rsidP="00A236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2AB" w:rsidRPr="00C23DAF">
        <w:rPr>
          <w:sz w:val="28"/>
          <w:szCs w:val="28"/>
        </w:rPr>
        <w:t xml:space="preserve">. </w:t>
      </w:r>
      <w:r w:rsidR="00A2366F" w:rsidRPr="00C23DAF">
        <w:rPr>
          <w:sz w:val="28"/>
          <w:szCs w:val="28"/>
        </w:rPr>
        <w:t>Срок пр</w:t>
      </w:r>
      <w:r w:rsidR="00A2366F">
        <w:rPr>
          <w:sz w:val="28"/>
          <w:szCs w:val="28"/>
        </w:rPr>
        <w:t xml:space="preserve">иема замечаний и предложений - пятнадцать </w:t>
      </w:r>
      <w:r w:rsidR="00A2366F" w:rsidRPr="00C23DAF">
        <w:rPr>
          <w:sz w:val="28"/>
          <w:szCs w:val="28"/>
        </w:rPr>
        <w:t xml:space="preserve"> календарных дней со дня размещения проектов </w:t>
      </w:r>
      <w:r w:rsidR="00A2366F">
        <w:rPr>
          <w:sz w:val="28"/>
          <w:szCs w:val="28"/>
        </w:rPr>
        <w:t>документов на официальном сайте.</w:t>
      </w:r>
    </w:p>
    <w:p w:rsidR="00A2366F" w:rsidRDefault="008378C9" w:rsidP="00C46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</w:t>
      </w:r>
      <w:r w:rsidR="00811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4654" w:rsidRPr="00C23DAF">
        <w:rPr>
          <w:rFonts w:ascii="Times New Roman" w:hAnsi="Times New Roman" w:cs="Times New Roman"/>
          <w:sz w:val="28"/>
          <w:szCs w:val="28"/>
        </w:rPr>
        <w:t>редложения</w:t>
      </w:r>
      <w:r w:rsidR="00A2366F">
        <w:rPr>
          <w:rFonts w:ascii="Times New Roman" w:hAnsi="Times New Roman" w:cs="Times New Roman"/>
          <w:sz w:val="28"/>
          <w:szCs w:val="28"/>
        </w:rPr>
        <w:t xml:space="preserve"> по проектам документов принимаются, рег</w:t>
      </w:r>
      <w:r w:rsidR="00A2366F">
        <w:rPr>
          <w:rFonts w:ascii="Times New Roman" w:hAnsi="Times New Roman" w:cs="Times New Roman"/>
          <w:sz w:val="28"/>
          <w:szCs w:val="28"/>
        </w:rPr>
        <w:t>и</w:t>
      </w:r>
      <w:r w:rsidR="00A2366F">
        <w:rPr>
          <w:rFonts w:ascii="Times New Roman" w:hAnsi="Times New Roman" w:cs="Times New Roman"/>
          <w:sz w:val="28"/>
          <w:szCs w:val="28"/>
        </w:rPr>
        <w:t xml:space="preserve">стрируются и рассматриваются уполномоченными органами. Замечания и предложения по проектам документам принимаются </w:t>
      </w:r>
      <w:r w:rsidR="00B94654" w:rsidRPr="00C23DAF">
        <w:rPr>
          <w:rFonts w:ascii="Times New Roman" w:hAnsi="Times New Roman" w:cs="Times New Roman"/>
          <w:sz w:val="28"/>
          <w:szCs w:val="28"/>
        </w:rPr>
        <w:t xml:space="preserve">в электронной и </w:t>
      </w:r>
      <w:r w:rsidR="005A2A76">
        <w:rPr>
          <w:rFonts w:ascii="Times New Roman" w:hAnsi="Times New Roman" w:cs="Times New Roman"/>
          <w:sz w:val="28"/>
          <w:szCs w:val="28"/>
        </w:rPr>
        <w:t xml:space="preserve">в </w:t>
      </w:r>
      <w:r w:rsidR="00B94654" w:rsidRPr="00C23DAF">
        <w:rPr>
          <w:rFonts w:ascii="Times New Roman" w:hAnsi="Times New Roman" w:cs="Times New Roman"/>
          <w:sz w:val="28"/>
          <w:szCs w:val="28"/>
        </w:rPr>
        <w:t>пис</w:t>
      </w:r>
      <w:r w:rsidR="00B94654" w:rsidRPr="00C23DAF">
        <w:rPr>
          <w:rFonts w:ascii="Times New Roman" w:hAnsi="Times New Roman" w:cs="Times New Roman"/>
          <w:sz w:val="28"/>
          <w:szCs w:val="28"/>
        </w:rPr>
        <w:t>ь</w:t>
      </w:r>
      <w:r w:rsidR="00B94654" w:rsidRPr="00C23DAF">
        <w:rPr>
          <w:rFonts w:ascii="Times New Roman" w:hAnsi="Times New Roman" w:cs="Times New Roman"/>
          <w:sz w:val="28"/>
          <w:szCs w:val="28"/>
        </w:rPr>
        <w:t>менной форме</w:t>
      </w:r>
      <w:r w:rsidR="005A2A76">
        <w:rPr>
          <w:rFonts w:ascii="Times New Roman" w:hAnsi="Times New Roman" w:cs="Times New Roman"/>
          <w:sz w:val="28"/>
          <w:szCs w:val="28"/>
        </w:rPr>
        <w:t xml:space="preserve"> </w:t>
      </w:r>
      <w:r w:rsidR="00C75935">
        <w:rPr>
          <w:rFonts w:ascii="Times New Roman" w:hAnsi="Times New Roman" w:cs="Times New Roman"/>
          <w:sz w:val="28"/>
          <w:szCs w:val="28"/>
        </w:rPr>
        <w:t>по адрес</w:t>
      </w:r>
      <w:r w:rsidR="00073E0D">
        <w:rPr>
          <w:rFonts w:ascii="Times New Roman" w:hAnsi="Times New Roman" w:cs="Times New Roman"/>
          <w:sz w:val="28"/>
          <w:szCs w:val="28"/>
        </w:rPr>
        <w:t>ам</w:t>
      </w:r>
      <w:r w:rsidR="00A2366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C75935">
        <w:rPr>
          <w:rFonts w:ascii="Times New Roman" w:hAnsi="Times New Roman" w:cs="Times New Roman"/>
          <w:sz w:val="28"/>
          <w:szCs w:val="28"/>
        </w:rPr>
        <w:t>, указанн</w:t>
      </w:r>
      <w:r w:rsidR="00073E0D">
        <w:rPr>
          <w:rFonts w:ascii="Times New Roman" w:hAnsi="Times New Roman" w:cs="Times New Roman"/>
          <w:sz w:val="28"/>
          <w:szCs w:val="28"/>
        </w:rPr>
        <w:t>ым</w:t>
      </w:r>
      <w:r w:rsidR="00C75935">
        <w:rPr>
          <w:rFonts w:ascii="Times New Roman" w:hAnsi="Times New Roman" w:cs="Times New Roman"/>
          <w:sz w:val="28"/>
          <w:szCs w:val="28"/>
        </w:rPr>
        <w:t xml:space="preserve"> при разм</w:t>
      </w:r>
      <w:r w:rsidR="00C75935">
        <w:rPr>
          <w:rFonts w:ascii="Times New Roman" w:hAnsi="Times New Roman" w:cs="Times New Roman"/>
          <w:sz w:val="28"/>
          <w:szCs w:val="28"/>
        </w:rPr>
        <w:t>е</w:t>
      </w:r>
      <w:r w:rsidR="00C75935">
        <w:rPr>
          <w:rFonts w:ascii="Times New Roman" w:hAnsi="Times New Roman" w:cs="Times New Roman"/>
          <w:sz w:val="28"/>
          <w:szCs w:val="28"/>
        </w:rPr>
        <w:lastRenderedPageBreak/>
        <w:t>щении проектов документов</w:t>
      </w:r>
      <w:r w:rsidR="00A2366F">
        <w:rPr>
          <w:rFonts w:ascii="Times New Roman" w:hAnsi="Times New Roman" w:cs="Times New Roman"/>
          <w:sz w:val="28"/>
          <w:szCs w:val="28"/>
        </w:rPr>
        <w:t>.</w:t>
      </w:r>
    </w:p>
    <w:p w:rsidR="00073E0D" w:rsidRDefault="00073E0D" w:rsidP="00C46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5C9" w:rsidRDefault="00A2366F" w:rsidP="00C46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Замечания и предложения по проектам документов  рассматриваются</w:t>
      </w:r>
      <w:r w:rsidR="00C462AB" w:rsidRPr="00C23DAF">
        <w:rPr>
          <w:rFonts w:ascii="Times New Roman" w:hAnsi="Times New Roman" w:cs="Times New Roman"/>
          <w:sz w:val="28"/>
          <w:szCs w:val="28"/>
        </w:rPr>
        <w:t xml:space="preserve"> </w:t>
      </w:r>
      <w:r w:rsidR="00C462AB">
        <w:rPr>
          <w:rFonts w:ascii="Times New Roman" w:hAnsi="Times New Roman" w:cs="Times New Roman"/>
          <w:sz w:val="28"/>
          <w:szCs w:val="28"/>
        </w:rPr>
        <w:t xml:space="preserve">в </w:t>
      </w:r>
      <w:r w:rsidR="004365C9">
        <w:rPr>
          <w:rFonts w:ascii="Times New Roman" w:hAnsi="Times New Roman" w:cs="Times New Roman"/>
          <w:sz w:val="28"/>
          <w:szCs w:val="28"/>
        </w:rPr>
        <w:t xml:space="preserve">течение десяти рабочих дней с даты </w:t>
      </w:r>
      <w:r w:rsidR="00073E0D">
        <w:rPr>
          <w:rFonts w:ascii="Times New Roman" w:hAnsi="Times New Roman" w:cs="Times New Roman"/>
          <w:sz w:val="28"/>
          <w:szCs w:val="28"/>
        </w:rPr>
        <w:t>окончания срока приема замечаний и предложений, установленного в пункте 4 Порядка</w:t>
      </w:r>
      <w:r w:rsidR="004365C9">
        <w:rPr>
          <w:rFonts w:ascii="Times New Roman" w:hAnsi="Times New Roman" w:cs="Times New Roman"/>
          <w:sz w:val="28"/>
          <w:szCs w:val="28"/>
        </w:rPr>
        <w:t>.</w:t>
      </w:r>
    </w:p>
    <w:p w:rsidR="008378C9" w:rsidRPr="008378C9" w:rsidRDefault="008378C9" w:rsidP="00837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C9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8378C9" w:rsidRPr="008378C9" w:rsidRDefault="008378C9" w:rsidP="00837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8C9">
        <w:rPr>
          <w:rFonts w:ascii="Times New Roman" w:hAnsi="Times New Roman" w:cs="Times New Roman"/>
          <w:sz w:val="28"/>
          <w:szCs w:val="28"/>
        </w:rPr>
        <w:t xml:space="preserve">поступившие по окончании срока </w:t>
      </w:r>
      <w:r w:rsidR="00A2366F">
        <w:rPr>
          <w:rFonts w:ascii="Times New Roman" w:hAnsi="Times New Roman" w:cs="Times New Roman"/>
          <w:sz w:val="28"/>
          <w:szCs w:val="28"/>
        </w:rPr>
        <w:t>приема замечаний и предложений</w:t>
      </w:r>
      <w:r w:rsidR="004365C9">
        <w:rPr>
          <w:rFonts w:ascii="Times New Roman" w:hAnsi="Times New Roman" w:cs="Times New Roman"/>
          <w:sz w:val="28"/>
          <w:szCs w:val="28"/>
        </w:rPr>
        <w:t xml:space="preserve">, установленного в пункте </w:t>
      </w:r>
      <w:r w:rsidR="00A2366F">
        <w:rPr>
          <w:rFonts w:ascii="Times New Roman" w:hAnsi="Times New Roman" w:cs="Times New Roman"/>
          <w:sz w:val="28"/>
          <w:szCs w:val="28"/>
        </w:rPr>
        <w:t>4</w:t>
      </w:r>
      <w:r w:rsidR="004365C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8378C9">
        <w:rPr>
          <w:rFonts w:ascii="Times New Roman" w:hAnsi="Times New Roman" w:cs="Times New Roman"/>
          <w:sz w:val="28"/>
          <w:szCs w:val="28"/>
        </w:rPr>
        <w:t>;</w:t>
      </w:r>
    </w:p>
    <w:p w:rsidR="008378C9" w:rsidRPr="008378C9" w:rsidRDefault="008378C9" w:rsidP="00837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8C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относящиеся к </w:t>
      </w:r>
      <w:r w:rsidRPr="008378C9">
        <w:rPr>
          <w:rFonts w:ascii="Times New Roman" w:hAnsi="Times New Roman" w:cs="Times New Roman"/>
          <w:sz w:val="28"/>
          <w:szCs w:val="28"/>
        </w:rPr>
        <w:t>предмет</w:t>
      </w:r>
      <w:r w:rsidR="00CA275B">
        <w:rPr>
          <w:rFonts w:ascii="Times New Roman" w:hAnsi="Times New Roman" w:cs="Times New Roman"/>
          <w:sz w:val="28"/>
          <w:szCs w:val="28"/>
        </w:rPr>
        <w:t>у</w:t>
      </w:r>
      <w:r w:rsidRPr="008378C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CA275B">
        <w:rPr>
          <w:rFonts w:ascii="Times New Roman" w:hAnsi="Times New Roman" w:cs="Times New Roman"/>
          <w:sz w:val="28"/>
          <w:szCs w:val="28"/>
        </w:rPr>
        <w:t xml:space="preserve"> проекта документа</w:t>
      </w:r>
      <w:r w:rsidRPr="008378C9">
        <w:rPr>
          <w:rFonts w:ascii="Times New Roman" w:hAnsi="Times New Roman" w:cs="Times New Roman"/>
          <w:sz w:val="28"/>
          <w:szCs w:val="28"/>
        </w:rPr>
        <w:t>, разм</w:t>
      </w:r>
      <w:r w:rsidRPr="008378C9">
        <w:rPr>
          <w:rFonts w:ascii="Times New Roman" w:hAnsi="Times New Roman" w:cs="Times New Roman"/>
          <w:sz w:val="28"/>
          <w:szCs w:val="28"/>
        </w:rPr>
        <w:t>е</w:t>
      </w:r>
      <w:r w:rsidRPr="008378C9">
        <w:rPr>
          <w:rFonts w:ascii="Times New Roman" w:hAnsi="Times New Roman" w:cs="Times New Roman"/>
          <w:sz w:val="28"/>
          <w:szCs w:val="28"/>
        </w:rPr>
        <w:t>щенного</w:t>
      </w:r>
      <w:r w:rsidR="00CA275B">
        <w:rPr>
          <w:rFonts w:ascii="Times New Roman" w:hAnsi="Times New Roman" w:cs="Times New Roman"/>
          <w:sz w:val="28"/>
          <w:szCs w:val="28"/>
        </w:rPr>
        <w:t xml:space="preserve"> для общественного обсуждения</w:t>
      </w:r>
      <w:r w:rsidRPr="008378C9">
        <w:rPr>
          <w:rFonts w:ascii="Times New Roman" w:hAnsi="Times New Roman" w:cs="Times New Roman"/>
          <w:sz w:val="28"/>
          <w:szCs w:val="28"/>
        </w:rPr>
        <w:t>.</w:t>
      </w:r>
    </w:p>
    <w:p w:rsidR="00073E0D" w:rsidRDefault="00073E0D" w:rsidP="00C46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546" w:rsidRDefault="00F00546" w:rsidP="00C46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62AB" w:rsidRPr="00C23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уполномоченный орган оформляет итоговый протокол, в котором отражаются все поступившие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мечания и предложения, а также мнение уполномоченного органа по кажд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поступившему замечанию и предложению.</w:t>
      </w:r>
    </w:p>
    <w:p w:rsidR="00073E0D" w:rsidRDefault="00073E0D" w:rsidP="00C46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94D" w:rsidRDefault="00EF094D" w:rsidP="00EF0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общественного обсуждения уполномоченный орган  направляет главе администрации города проект документа вместе с итоговым протоколом, оформленным по результатам общественного обсуждения, для рассмотрения и принятия одного из следующих решений:</w:t>
      </w:r>
    </w:p>
    <w:p w:rsidR="00EF094D" w:rsidRDefault="00EF094D" w:rsidP="00EF0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доработать проект документов с учетом замечаний и (или)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EF094D" w:rsidRDefault="00EF094D" w:rsidP="00EF0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документ без учета замечаний и предложений.</w:t>
      </w:r>
    </w:p>
    <w:p w:rsidR="00EF094D" w:rsidRDefault="00EF094D" w:rsidP="00EF094D"/>
    <w:p w:rsidR="00EF094D" w:rsidRDefault="00EF094D" w:rsidP="00EF09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Подписанный главой администрации города документ стратегического планирования размещается уполномоченным органом на официальном сайте в течение семи рабочих дней с даты регистрации.</w:t>
      </w:r>
    </w:p>
    <w:p w:rsidR="00EF094D" w:rsidRDefault="00EF094D" w:rsidP="00EF094D">
      <w:pPr>
        <w:jc w:val="both"/>
        <w:rPr>
          <w:rFonts w:ascii="Arial" w:hAnsi="Arial" w:cs="Arial"/>
          <w:sz w:val="18"/>
          <w:szCs w:val="18"/>
        </w:rPr>
      </w:pPr>
    </w:p>
    <w:p w:rsidR="00EF094D" w:rsidRDefault="00EF094D" w:rsidP="00EF094D">
      <w:pPr>
        <w:rPr>
          <w:rFonts w:ascii="Arial" w:hAnsi="Arial" w:cs="Arial"/>
          <w:color w:val="000000"/>
          <w:sz w:val="18"/>
          <w:szCs w:val="18"/>
        </w:rPr>
      </w:pPr>
    </w:p>
    <w:p w:rsidR="00EF094D" w:rsidRDefault="00EF094D" w:rsidP="00C46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94D" w:rsidRDefault="00EF094D" w:rsidP="00C46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F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8A"/>
    <w:rsid w:val="00047590"/>
    <w:rsid w:val="00073E0D"/>
    <w:rsid w:val="000A7DFB"/>
    <w:rsid w:val="000F1817"/>
    <w:rsid w:val="0010635A"/>
    <w:rsid w:val="001A168A"/>
    <w:rsid w:val="002A77E2"/>
    <w:rsid w:val="002B4295"/>
    <w:rsid w:val="002C64A3"/>
    <w:rsid w:val="003514FA"/>
    <w:rsid w:val="004365C9"/>
    <w:rsid w:val="004A5C52"/>
    <w:rsid w:val="004B3A67"/>
    <w:rsid w:val="004F1F4E"/>
    <w:rsid w:val="005A2A76"/>
    <w:rsid w:val="005D1939"/>
    <w:rsid w:val="00670B2A"/>
    <w:rsid w:val="006C309D"/>
    <w:rsid w:val="00756DDD"/>
    <w:rsid w:val="008113A3"/>
    <w:rsid w:val="00821470"/>
    <w:rsid w:val="008378C9"/>
    <w:rsid w:val="00A2366F"/>
    <w:rsid w:val="00AD24D1"/>
    <w:rsid w:val="00B3322A"/>
    <w:rsid w:val="00B94654"/>
    <w:rsid w:val="00BA4D3D"/>
    <w:rsid w:val="00C07682"/>
    <w:rsid w:val="00C462AB"/>
    <w:rsid w:val="00C75935"/>
    <w:rsid w:val="00C77993"/>
    <w:rsid w:val="00CA275B"/>
    <w:rsid w:val="00CD78B5"/>
    <w:rsid w:val="00DC34CB"/>
    <w:rsid w:val="00DF009B"/>
    <w:rsid w:val="00EF094D"/>
    <w:rsid w:val="00F00546"/>
    <w:rsid w:val="00F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2A"/>
    <w:pPr>
      <w:spacing w:before="100" w:beforeAutospacing="1" w:after="100" w:afterAutospacing="1"/>
    </w:pPr>
    <w:rPr>
      <w:rFonts w:eastAsiaTheme="minorHAnsi"/>
    </w:rPr>
  </w:style>
  <w:style w:type="character" w:styleId="a4">
    <w:name w:val="Intense Emphasis"/>
    <w:basedOn w:val="a0"/>
    <w:uiPriority w:val="21"/>
    <w:qFormat/>
    <w:rsid w:val="00670B2A"/>
    <w:rPr>
      <w:i/>
      <w:iCs/>
      <w:color w:val="5B9BD5" w:themeColor="accent1"/>
    </w:rPr>
  </w:style>
  <w:style w:type="paragraph" w:customStyle="1" w:styleId="ConsPlusNormal">
    <w:name w:val="ConsPlusNormal"/>
    <w:rsid w:val="00821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D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D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2A"/>
    <w:pPr>
      <w:spacing w:before="100" w:beforeAutospacing="1" w:after="100" w:afterAutospacing="1"/>
    </w:pPr>
    <w:rPr>
      <w:rFonts w:eastAsiaTheme="minorHAnsi"/>
    </w:rPr>
  </w:style>
  <w:style w:type="character" w:styleId="a4">
    <w:name w:val="Intense Emphasis"/>
    <w:basedOn w:val="a0"/>
    <w:uiPriority w:val="21"/>
    <w:qFormat/>
    <w:rsid w:val="00670B2A"/>
    <w:rPr>
      <w:i/>
      <w:iCs/>
      <w:color w:val="5B9BD5" w:themeColor="accent1"/>
    </w:rPr>
  </w:style>
  <w:style w:type="paragraph" w:customStyle="1" w:styleId="ConsPlusNormal">
    <w:name w:val="ConsPlusNormal"/>
    <w:rsid w:val="00821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D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D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 Елена Владимировна</dc:creator>
  <cp:keywords/>
  <dc:description/>
  <cp:lastModifiedBy>Тумбинская Любовь Михайловна</cp:lastModifiedBy>
  <cp:revision>21</cp:revision>
  <cp:lastPrinted>2015-09-10T03:31:00Z</cp:lastPrinted>
  <dcterms:created xsi:type="dcterms:W3CDTF">2015-07-30T13:44:00Z</dcterms:created>
  <dcterms:modified xsi:type="dcterms:W3CDTF">2015-09-10T03:32:00Z</dcterms:modified>
</cp:coreProperties>
</file>