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281" w:rsidRPr="004F2281" w:rsidRDefault="004F2281" w:rsidP="004F228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F2281">
        <w:rPr>
          <w:rFonts w:ascii="Times New Roman" w:eastAsia="Calibri" w:hAnsi="Times New Roman" w:cs="Times New Roman"/>
          <w:sz w:val="28"/>
          <w:szCs w:val="28"/>
        </w:rPr>
        <w:t>ПРОЕКТ</w:t>
      </w:r>
    </w:p>
    <w:p w:rsidR="003F6F0A" w:rsidRPr="003F6F0A" w:rsidRDefault="003F6F0A" w:rsidP="002F31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3F6F0A">
        <w:rPr>
          <w:rFonts w:ascii="Times New Roman" w:eastAsia="Calibri" w:hAnsi="Times New Roman" w:cs="Times New Roman"/>
          <w:b/>
          <w:sz w:val="36"/>
          <w:szCs w:val="36"/>
        </w:rPr>
        <w:t>Постановление</w:t>
      </w:r>
    </w:p>
    <w:p w:rsidR="003F6F0A" w:rsidRPr="003F6F0A" w:rsidRDefault="003F6F0A" w:rsidP="002F31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3F6F0A" w:rsidRPr="003F6F0A" w:rsidRDefault="003F6F0A" w:rsidP="002F31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sz w:val="26"/>
          <w:szCs w:val="26"/>
        </w:rPr>
      </w:pPr>
    </w:p>
    <w:p w:rsidR="00E056D0" w:rsidRDefault="00E056D0" w:rsidP="00E056D0">
      <w:pPr>
        <w:pStyle w:val="ad"/>
        <w:ind w:right="46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перечня многокварти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ных домов,</w:t>
      </w:r>
      <w:r w:rsidR="00384556">
        <w:rPr>
          <w:rFonts w:ascii="Times New Roman" w:hAnsi="Times New Roman" w:cs="Times New Roman"/>
          <w:sz w:val="28"/>
          <w:szCs w:val="28"/>
        </w:rPr>
        <w:t xml:space="preserve"> подлежащих капитальному ремонту в 2014-2015 годах </w:t>
      </w:r>
    </w:p>
    <w:p w:rsidR="003F6F0A" w:rsidRDefault="003F6F0A" w:rsidP="002F31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F3173" w:rsidRDefault="002F3173" w:rsidP="002F31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F3173" w:rsidRPr="003F6F0A" w:rsidRDefault="002F3173" w:rsidP="002F31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056D0" w:rsidRDefault="00E056D0" w:rsidP="00E056D0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статьями 16, 43 Федерального закона от 06.10.2003 №131-ФЗ «Об общих принципах организации местного самоуправления в Ро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сийской Федерации», частью 6 статьи 189 Жилищного кодекса Российской Ф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дерации,</w:t>
      </w:r>
      <w:r w:rsidRPr="00B644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  <w:r w:rsidRPr="008B74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Ханты-Мансийского автономного о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руга - </w:t>
      </w:r>
      <w:proofErr w:type="spellStart"/>
      <w:r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25.12.2013 №568-п «О Программе  капитального ремонта 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щего имущества в  многоквартирных домах, расположенных на  территории Ханты-Мансийского автономного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округа-Югры</w:t>
      </w:r>
      <w:proofErr w:type="spellEnd"/>
      <w:r>
        <w:rPr>
          <w:rFonts w:ascii="Times New Roman" w:hAnsi="Times New Roman" w:cs="Times New Roman"/>
          <w:sz w:val="28"/>
          <w:szCs w:val="28"/>
        </w:rPr>
        <w:t>», с целью  проведения  кап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тального ремонта общего имущества  многоквартирных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домов, собственниками  помещений  которых не  принято решение о проведении капитального ремонта и в  соответствии с предложениями  регионального оператора:</w:t>
      </w:r>
    </w:p>
    <w:p w:rsidR="00ED22FD" w:rsidRDefault="00E056D0" w:rsidP="00ED22FD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перечень многоквартирных домов, </w:t>
      </w:r>
      <w:r w:rsidR="00384556">
        <w:rPr>
          <w:rFonts w:ascii="Times New Roman" w:hAnsi="Times New Roman" w:cs="Times New Roman"/>
          <w:sz w:val="28"/>
          <w:szCs w:val="28"/>
        </w:rPr>
        <w:t>подлежащих капитал</w:t>
      </w:r>
      <w:r w:rsidR="00384556">
        <w:rPr>
          <w:rFonts w:ascii="Times New Roman" w:hAnsi="Times New Roman" w:cs="Times New Roman"/>
          <w:sz w:val="28"/>
          <w:szCs w:val="28"/>
        </w:rPr>
        <w:t>ь</w:t>
      </w:r>
      <w:r w:rsidR="00384556">
        <w:rPr>
          <w:rFonts w:ascii="Times New Roman" w:hAnsi="Times New Roman" w:cs="Times New Roman"/>
          <w:sz w:val="28"/>
          <w:szCs w:val="28"/>
        </w:rPr>
        <w:t xml:space="preserve">ному ремонту </w:t>
      </w:r>
      <w:r w:rsidR="00DF7D52">
        <w:rPr>
          <w:rFonts w:ascii="Times New Roman" w:hAnsi="Times New Roman" w:cs="Times New Roman"/>
          <w:sz w:val="28"/>
          <w:szCs w:val="28"/>
        </w:rPr>
        <w:t xml:space="preserve">в 2014-2015 годах </w:t>
      </w:r>
      <w:r w:rsidR="00ED22FD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2F3173" w:rsidRPr="003F6F0A" w:rsidRDefault="00E056D0" w:rsidP="00ED22FD">
      <w:pPr>
        <w:pStyle w:val="ad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7F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7A3C" w:rsidRDefault="00313F30" w:rsidP="00DA7A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DA7A3C">
        <w:rPr>
          <w:rFonts w:ascii="Times New Roman" w:eastAsia="Calibri" w:hAnsi="Times New Roman" w:cs="Times New Roman"/>
          <w:sz w:val="28"/>
          <w:szCs w:val="28"/>
        </w:rPr>
        <w:t xml:space="preserve">. Пресс - службе администрации города (Н.В. </w:t>
      </w:r>
      <w:proofErr w:type="spellStart"/>
      <w:r w:rsidR="00DA7A3C">
        <w:rPr>
          <w:rFonts w:ascii="Times New Roman" w:eastAsia="Calibri" w:hAnsi="Times New Roman" w:cs="Times New Roman"/>
          <w:sz w:val="28"/>
          <w:szCs w:val="28"/>
        </w:rPr>
        <w:t>Ложева</w:t>
      </w:r>
      <w:proofErr w:type="spellEnd"/>
      <w:r w:rsidR="00DA7A3C">
        <w:rPr>
          <w:rFonts w:ascii="Times New Roman" w:eastAsia="Calibri" w:hAnsi="Times New Roman" w:cs="Times New Roman"/>
          <w:sz w:val="28"/>
          <w:szCs w:val="28"/>
        </w:rPr>
        <w:t>) опубликовать                 постановление в газете "</w:t>
      </w:r>
      <w:proofErr w:type="spellStart"/>
      <w:r w:rsidR="00DA7A3C">
        <w:rPr>
          <w:rFonts w:ascii="Times New Roman" w:eastAsia="Calibri" w:hAnsi="Times New Roman" w:cs="Times New Roman"/>
          <w:sz w:val="28"/>
          <w:szCs w:val="28"/>
        </w:rPr>
        <w:t>Варта</w:t>
      </w:r>
      <w:proofErr w:type="spellEnd"/>
      <w:r w:rsidR="00DA7A3C">
        <w:rPr>
          <w:rFonts w:ascii="Times New Roman" w:eastAsia="Calibri" w:hAnsi="Times New Roman" w:cs="Times New Roman"/>
          <w:sz w:val="28"/>
          <w:szCs w:val="28"/>
        </w:rPr>
        <w:t>".</w:t>
      </w:r>
    </w:p>
    <w:p w:rsidR="00DA7A3C" w:rsidRDefault="00DA7A3C" w:rsidP="00DA7A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A7A3C" w:rsidRDefault="00313F30" w:rsidP="00DA7A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DA7A3C">
        <w:rPr>
          <w:rFonts w:ascii="Times New Roman" w:eastAsia="Calibri" w:hAnsi="Times New Roman" w:cs="Times New Roman"/>
          <w:sz w:val="28"/>
          <w:szCs w:val="28"/>
        </w:rPr>
        <w:t>. Постановление вступает в силу после его официального опубликов</w:t>
      </w:r>
      <w:r w:rsidR="00DA7A3C">
        <w:rPr>
          <w:rFonts w:ascii="Times New Roman" w:eastAsia="Calibri" w:hAnsi="Times New Roman" w:cs="Times New Roman"/>
          <w:sz w:val="28"/>
          <w:szCs w:val="28"/>
        </w:rPr>
        <w:t>а</w:t>
      </w:r>
      <w:r w:rsidR="00DA7A3C">
        <w:rPr>
          <w:rFonts w:ascii="Times New Roman" w:eastAsia="Calibri" w:hAnsi="Times New Roman" w:cs="Times New Roman"/>
          <w:sz w:val="28"/>
          <w:szCs w:val="28"/>
        </w:rPr>
        <w:t>ния.</w:t>
      </w:r>
    </w:p>
    <w:p w:rsidR="00ED22FD" w:rsidRDefault="00ED22FD" w:rsidP="00DA7A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выполнением постановления </w:t>
      </w:r>
      <w:r w:rsidR="00251DB5">
        <w:rPr>
          <w:rFonts w:ascii="Times New Roman" w:eastAsia="Calibri" w:hAnsi="Times New Roman" w:cs="Times New Roman"/>
          <w:sz w:val="28"/>
          <w:szCs w:val="28"/>
        </w:rPr>
        <w:t>возложить на за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местителя главы администрации города, директора департамента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жилищно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- коммунал</w:t>
      </w:r>
      <w:r>
        <w:rPr>
          <w:rFonts w:ascii="Times New Roman" w:eastAsia="Calibri" w:hAnsi="Times New Roman" w:cs="Times New Roman"/>
          <w:sz w:val="28"/>
          <w:szCs w:val="28"/>
        </w:rPr>
        <w:t>ь</w:t>
      </w:r>
      <w:r>
        <w:rPr>
          <w:rFonts w:ascii="Times New Roman" w:eastAsia="Calibri" w:hAnsi="Times New Roman" w:cs="Times New Roman"/>
          <w:sz w:val="28"/>
          <w:szCs w:val="28"/>
        </w:rPr>
        <w:t>ного хозяйства С.А. Афанасьева.</w:t>
      </w:r>
    </w:p>
    <w:p w:rsidR="00DA7A3C" w:rsidRDefault="00DA7A3C" w:rsidP="00DA7A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F6F0A" w:rsidRDefault="003F6F0A" w:rsidP="002F31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2281" w:rsidRDefault="004F2281" w:rsidP="002F31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2281" w:rsidRDefault="004F2281" w:rsidP="002F31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2281" w:rsidRPr="003F6F0A" w:rsidRDefault="004F2281" w:rsidP="002F31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F6F0A" w:rsidRPr="003F6F0A" w:rsidRDefault="003F6F0A" w:rsidP="002F31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F6F0A" w:rsidRPr="003F6F0A" w:rsidRDefault="003F6F0A" w:rsidP="002F31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города                                                             </w:t>
      </w:r>
      <w:r w:rsidR="002F3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3F6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А.А. </w:t>
      </w:r>
      <w:proofErr w:type="spellStart"/>
      <w:r w:rsidRPr="003F6F0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Бадина</w:t>
      </w:r>
      <w:proofErr w:type="spellEnd"/>
    </w:p>
    <w:p w:rsidR="003F6F0A" w:rsidRPr="00834C6D" w:rsidRDefault="003F6F0A" w:rsidP="002F3173">
      <w:pPr>
        <w:tabs>
          <w:tab w:val="left" w:pos="5670"/>
        </w:tabs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3F6F0A" w:rsidRDefault="003F6F0A" w:rsidP="002F3173">
      <w:pPr>
        <w:tabs>
          <w:tab w:val="left" w:pos="5670"/>
        </w:tabs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384556" w:rsidRDefault="00384556" w:rsidP="002F3173">
      <w:pPr>
        <w:tabs>
          <w:tab w:val="left" w:pos="5670"/>
        </w:tabs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384556" w:rsidRPr="00834C6D" w:rsidRDefault="00384556" w:rsidP="002F3173">
      <w:pPr>
        <w:tabs>
          <w:tab w:val="left" w:pos="5670"/>
        </w:tabs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3F6F0A" w:rsidRDefault="003F6F0A" w:rsidP="002F3173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22FD" w:rsidRDefault="00ED22FD" w:rsidP="00F45D17">
      <w:pPr>
        <w:tabs>
          <w:tab w:val="left" w:pos="5670"/>
        </w:tabs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</w:p>
    <w:p w:rsidR="00F45D17" w:rsidRDefault="00F45D17" w:rsidP="00F45D17">
      <w:pPr>
        <w:tabs>
          <w:tab w:val="left" w:pos="5670"/>
        </w:tabs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 w:rsidRPr="00834C6D"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:rsidR="00F45D17" w:rsidRPr="00834C6D" w:rsidRDefault="00F45D17" w:rsidP="00F45D17">
      <w:pPr>
        <w:tabs>
          <w:tab w:val="left" w:pos="5670"/>
        </w:tabs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 w:rsidRPr="00834C6D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F45D17" w:rsidRPr="00834C6D" w:rsidRDefault="00F45D17" w:rsidP="00F45D17">
      <w:pPr>
        <w:tabs>
          <w:tab w:val="left" w:pos="5670"/>
        </w:tabs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 w:rsidRPr="00834C6D">
        <w:rPr>
          <w:rFonts w:ascii="Times New Roman" w:hAnsi="Times New Roman" w:cs="Times New Roman"/>
          <w:sz w:val="28"/>
          <w:szCs w:val="28"/>
        </w:rPr>
        <w:t>от 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834C6D">
        <w:rPr>
          <w:rFonts w:ascii="Times New Roman" w:hAnsi="Times New Roman" w:cs="Times New Roman"/>
          <w:sz w:val="28"/>
          <w:szCs w:val="28"/>
        </w:rPr>
        <w:t>___№__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834C6D">
        <w:rPr>
          <w:rFonts w:ascii="Times New Roman" w:hAnsi="Times New Roman" w:cs="Times New Roman"/>
          <w:sz w:val="28"/>
          <w:szCs w:val="28"/>
        </w:rPr>
        <w:t>__</w:t>
      </w:r>
    </w:p>
    <w:p w:rsidR="00F45D17" w:rsidRDefault="00F45D17" w:rsidP="00F45D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5D17" w:rsidRDefault="00F45D17" w:rsidP="00F45D17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5D17" w:rsidRPr="00D833A5" w:rsidRDefault="00D833A5" w:rsidP="003845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3A5">
        <w:rPr>
          <w:rFonts w:ascii="Times New Roman" w:eastAsia="Calibri" w:hAnsi="Times New Roman" w:cs="Times New Roman"/>
          <w:b/>
          <w:sz w:val="28"/>
          <w:szCs w:val="28"/>
        </w:rPr>
        <w:t xml:space="preserve">Перечень многоквартирных домов, </w:t>
      </w:r>
      <w:r w:rsidR="00384556">
        <w:rPr>
          <w:rFonts w:ascii="Times New Roman" w:eastAsia="Calibri" w:hAnsi="Times New Roman" w:cs="Times New Roman"/>
          <w:b/>
          <w:sz w:val="28"/>
          <w:szCs w:val="28"/>
        </w:rPr>
        <w:t>подлежащих капитальному ремонту</w:t>
      </w:r>
      <w:r w:rsidR="00B32107">
        <w:rPr>
          <w:rFonts w:ascii="Times New Roman" w:eastAsia="Calibri" w:hAnsi="Times New Roman" w:cs="Times New Roman"/>
          <w:b/>
          <w:sz w:val="28"/>
          <w:szCs w:val="28"/>
        </w:rPr>
        <w:t xml:space="preserve"> в 2014-2015 г</w:t>
      </w:r>
      <w:r w:rsidR="00B32107"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="00B32107">
        <w:rPr>
          <w:rFonts w:ascii="Times New Roman" w:eastAsia="Calibri" w:hAnsi="Times New Roman" w:cs="Times New Roman"/>
          <w:b/>
          <w:sz w:val="28"/>
          <w:szCs w:val="28"/>
        </w:rPr>
        <w:t>дах</w:t>
      </w:r>
    </w:p>
    <w:p w:rsidR="002F3173" w:rsidRDefault="002F3173" w:rsidP="00F45D17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0B70" w:rsidRDefault="00E90B70" w:rsidP="00251DB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Омская, д. 6.</w:t>
      </w:r>
    </w:p>
    <w:p w:rsidR="00E90B70" w:rsidRDefault="00E90B70" w:rsidP="00251DB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Омская, д. 6а.</w:t>
      </w:r>
    </w:p>
    <w:p w:rsidR="00E90B70" w:rsidRDefault="00E90B70" w:rsidP="00251DB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Омская, д. 10.</w:t>
      </w:r>
    </w:p>
    <w:p w:rsidR="00E90B70" w:rsidRDefault="00E90B70" w:rsidP="00251DB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Омская, д. 12.</w:t>
      </w:r>
    </w:p>
    <w:p w:rsidR="00E90B70" w:rsidRDefault="00E90B70" w:rsidP="00251DB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Омская, д. 14.</w:t>
      </w:r>
    </w:p>
    <w:p w:rsidR="00E90B70" w:rsidRDefault="00E90B70" w:rsidP="00251DB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Омская, д. 16.</w:t>
      </w:r>
    </w:p>
    <w:p w:rsidR="002F3173" w:rsidRDefault="00E90B70" w:rsidP="00251DB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ул. Омская, д. 18а.</w:t>
      </w:r>
    </w:p>
    <w:p w:rsidR="00E90B70" w:rsidRDefault="00E90B70" w:rsidP="00251DB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Омская, д. 20.</w:t>
      </w:r>
    </w:p>
    <w:p w:rsidR="00E90B70" w:rsidRDefault="00E90B70" w:rsidP="00251DB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Омская, д. 20а.</w:t>
      </w:r>
    </w:p>
    <w:p w:rsidR="00E90B70" w:rsidRDefault="00E90B70" w:rsidP="00251DB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ул. Омская, д. 24.</w:t>
      </w:r>
    </w:p>
    <w:p w:rsidR="00E90B70" w:rsidRDefault="00E90B70" w:rsidP="00251DB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пр-кт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Победы, д. 1а.</w:t>
      </w:r>
    </w:p>
    <w:p w:rsidR="00E90B70" w:rsidRDefault="00E90B70" w:rsidP="00251DB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пр-кт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Победы, д. 6.</w:t>
      </w:r>
    </w:p>
    <w:p w:rsidR="00E90B70" w:rsidRDefault="00E90B70" w:rsidP="00251DB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пр-кт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Победы, д. 6а.</w:t>
      </w:r>
    </w:p>
    <w:p w:rsidR="00E90B70" w:rsidRDefault="00E90B70" w:rsidP="00251DB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пр-кт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Победы, д. 6б.</w:t>
      </w:r>
    </w:p>
    <w:p w:rsidR="00E90B70" w:rsidRDefault="00E90B70" w:rsidP="00251DB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пр-кт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Победы, д. 10а.</w:t>
      </w:r>
    </w:p>
    <w:p w:rsidR="00E90B70" w:rsidRDefault="00E90B70" w:rsidP="00251DB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пр-кт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Победы, д. 14.</w:t>
      </w:r>
    </w:p>
    <w:p w:rsidR="00E90B70" w:rsidRDefault="00E90B70" w:rsidP="00251DB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пр-кт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Победы, д. 14а.</w:t>
      </w:r>
    </w:p>
    <w:p w:rsidR="00E90B70" w:rsidRDefault="00E90B70" w:rsidP="00251DB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пр-кт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Победы, д. 14б.</w:t>
      </w:r>
    </w:p>
    <w:p w:rsidR="00E90B70" w:rsidRDefault="00E90B70" w:rsidP="00251DB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ул. Пионерская, д. 1.</w:t>
      </w:r>
    </w:p>
    <w:p w:rsidR="00E90B70" w:rsidRDefault="00E90B70" w:rsidP="00251DB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ул. Пионерская, д.</w:t>
      </w:r>
      <w:r w:rsidR="000712E3">
        <w:rPr>
          <w:rFonts w:ascii="Times New Roman" w:hAnsi="Times New Roman" w:cs="Times New Roman"/>
          <w:sz w:val="28"/>
          <w:szCs w:val="28"/>
        </w:rPr>
        <w:t xml:space="preserve"> 3.</w:t>
      </w:r>
    </w:p>
    <w:p w:rsidR="000712E3" w:rsidRDefault="000712E3" w:rsidP="00251DB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ул. Пионерская, д. 5.</w:t>
      </w:r>
    </w:p>
    <w:p w:rsidR="000712E3" w:rsidRDefault="000712E3" w:rsidP="00251DB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ул. Пионерская, д. 13.</w:t>
      </w:r>
    </w:p>
    <w:p w:rsidR="000712E3" w:rsidRDefault="000712E3" w:rsidP="00251DB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ул. Пионерская, д. 13а.</w:t>
      </w:r>
    </w:p>
    <w:p w:rsidR="000712E3" w:rsidRDefault="000712E3" w:rsidP="00251DB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ул. Пионерская, д. 15.</w:t>
      </w:r>
    </w:p>
    <w:p w:rsidR="000712E3" w:rsidRDefault="00F868B0" w:rsidP="00251DB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ефтяников, д. 1а</w:t>
      </w:r>
      <w:r w:rsidR="000712E3">
        <w:rPr>
          <w:rFonts w:ascii="Times New Roman" w:hAnsi="Times New Roman" w:cs="Times New Roman"/>
          <w:sz w:val="28"/>
          <w:szCs w:val="28"/>
        </w:rPr>
        <w:t>.</w:t>
      </w:r>
    </w:p>
    <w:p w:rsidR="000712E3" w:rsidRDefault="000712E3" w:rsidP="00251DB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ул. </w:t>
      </w:r>
      <w:r w:rsidR="00F868B0">
        <w:rPr>
          <w:rFonts w:ascii="Times New Roman" w:hAnsi="Times New Roman" w:cs="Times New Roman"/>
          <w:sz w:val="28"/>
          <w:szCs w:val="28"/>
        </w:rPr>
        <w:t>Нефтяников</w:t>
      </w:r>
      <w:r>
        <w:rPr>
          <w:rFonts w:ascii="Times New Roman" w:hAnsi="Times New Roman" w:cs="Times New Roman"/>
          <w:sz w:val="28"/>
          <w:szCs w:val="28"/>
        </w:rPr>
        <w:t xml:space="preserve">, д. </w:t>
      </w:r>
      <w:r w:rsidR="00F868B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12E3" w:rsidRDefault="000712E3" w:rsidP="00251DB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ул. </w:t>
      </w:r>
      <w:r w:rsidR="00F868B0">
        <w:rPr>
          <w:rFonts w:ascii="Times New Roman" w:hAnsi="Times New Roman" w:cs="Times New Roman"/>
          <w:sz w:val="28"/>
          <w:szCs w:val="28"/>
        </w:rPr>
        <w:t>Нефтяников, д. 5а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12E3" w:rsidRPr="00251DB5" w:rsidRDefault="000712E3" w:rsidP="00251DB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ул. </w:t>
      </w:r>
      <w:r w:rsidR="00F868B0">
        <w:rPr>
          <w:rFonts w:ascii="Times New Roman" w:hAnsi="Times New Roman" w:cs="Times New Roman"/>
          <w:sz w:val="28"/>
          <w:szCs w:val="28"/>
        </w:rPr>
        <w:t>Нефтяников, д. 5б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56D0" w:rsidRDefault="00E056D0" w:rsidP="00E056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E056D0" w:rsidSect="002F3173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726C" w:rsidRDefault="0090726C" w:rsidP="002F3173">
      <w:pPr>
        <w:spacing w:after="0" w:line="240" w:lineRule="auto"/>
      </w:pPr>
      <w:r>
        <w:separator/>
      </w:r>
    </w:p>
  </w:endnote>
  <w:endnote w:type="continuationSeparator" w:id="0">
    <w:p w:rsidR="0090726C" w:rsidRDefault="0090726C" w:rsidP="002F3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726C" w:rsidRDefault="0090726C" w:rsidP="002F3173">
      <w:pPr>
        <w:spacing w:after="0" w:line="240" w:lineRule="auto"/>
      </w:pPr>
      <w:r>
        <w:separator/>
      </w:r>
    </w:p>
  </w:footnote>
  <w:footnote w:type="continuationSeparator" w:id="0">
    <w:p w:rsidR="0090726C" w:rsidRDefault="0090726C" w:rsidP="002F3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2633053"/>
      <w:docPartObj>
        <w:docPartGallery w:val="Page Numbers (Top of Page)"/>
        <w:docPartUnique/>
      </w:docPartObj>
    </w:sdtPr>
    <w:sdtContent>
      <w:p w:rsidR="00271D0D" w:rsidRDefault="009C6A0D">
        <w:pPr>
          <w:pStyle w:val="a6"/>
          <w:jc w:val="center"/>
        </w:pPr>
        <w:r w:rsidRPr="002F317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71D0D" w:rsidRPr="002F317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F317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8455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F317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4634F"/>
    <w:multiLevelType w:val="hybridMultilevel"/>
    <w:tmpl w:val="6D085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AB580A"/>
    <w:multiLevelType w:val="hybridMultilevel"/>
    <w:tmpl w:val="5BA89CD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8D2210"/>
    <w:multiLevelType w:val="hybridMultilevel"/>
    <w:tmpl w:val="FBF23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851D81"/>
    <w:multiLevelType w:val="hybridMultilevel"/>
    <w:tmpl w:val="CAC68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E37243"/>
    <w:multiLevelType w:val="hybridMultilevel"/>
    <w:tmpl w:val="970E5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D72C3C"/>
    <w:rsid w:val="00003E41"/>
    <w:rsid w:val="000124EB"/>
    <w:rsid w:val="00012C88"/>
    <w:rsid w:val="00016E5F"/>
    <w:rsid w:val="000202EB"/>
    <w:rsid w:val="00023271"/>
    <w:rsid w:val="000241D4"/>
    <w:rsid w:val="000308B8"/>
    <w:rsid w:val="00034DF3"/>
    <w:rsid w:val="000417FF"/>
    <w:rsid w:val="0005566C"/>
    <w:rsid w:val="0006784F"/>
    <w:rsid w:val="000712E3"/>
    <w:rsid w:val="0009499A"/>
    <w:rsid w:val="000B727C"/>
    <w:rsid w:val="000C0D38"/>
    <w:rsid w:val="000D7D43"/>
    <w:rsid w:val="000E2B85"/>
    <w:rsid w:val="000F524E"/>
    <w:rsid w:val="00102263"/>
    <w:rsid w:val="00114B43"/>
    <w:rsid w:val="00122432"/>
    <w:rsid w:val="00136204"/>
    <w:rsid w:val="00145AAC"/>
    <w:rsid w:val="00156AE4"/>
    <w:rsid w:val="00192C74"/>
    <w:rsid w:val="001B0A29"/>
    <w:rsid w:val="001B1546"/>
    <w:rsid w:val="001B321A"/>
    <w:rsid w:val="001B3645"/>
    <w:rsid w:val="001E6700"/>
    <w:rsid w:val="002070A9"/>
    <w:rsid w:val="002119A6"/>
    <w:rsid w:val="002256CF"/>
    <w:rsid w:val="002416B5"/>
    <w:rsid w:val="00246F9D"/>
    <w:rsid w:val="00251DB5"/>
    <w:rsid w:val="002525C3"/>
    <w:rsid w:val="00254B82"/>
    <w:rsid w:val="00271D0D"/>
    <w:rsid w:val="0028057F"/>
    <w:rsid w:val="00296AF8"/>
    <w:rsid w:val="00297213"/>
    <w:rsid w:val="002A6558"/>
    <w:rsid w:val="002D45D3"/>
    <w:rsid w:val="002E0DA0"/>
    <w:rsid w:val="002E1917"/>
    <w:rsid w:val="002F3173"/>
    <w:rsid w:val="00300575"/>
    <w:rsid w:val="0031327C"/>
    <w:rsid w:val="00313F30"/>
    <w:rsid w:val="00342E59"/>
    <w:rsid w:val="00354C43"/>
    <w:rsid w:val="00360590"/>
    <w:rsid w:val="003628A1"/>
    <w:rsid w:val="00364C0E"/>
    <w:rsid w:val="00370CD6"/>
    <w:rsid w:val="0038417D"/>
    <w:rsid w:val="00384556"/>
    <w:rsid w:val="003A65EA"/>
    <w:rsid w:val="003A6E8B"/>
    <w:rsid w:val="003B0D11"/>
    <w:rsid w:val="003C2346"/>
    <w:rsid w:val="003C4336"/>
    <w:rsid w:val="003C79FF"/>
    <w:rsid w:val="003E45A9"/>
    <w:rsid w:val="003F6F0A"/>
    <w:rsid w:val="004027C9"/>
    <w:rsid w:val="00426FE4"/>
    <w:rsid w:val="004A070B"/>
    <w:rsid w:val="004B2625"/>
    <w:rsid w:val="004B63DE"/>
    <w:rsid w:val="004E41ED"/>
    <w:rsid w:val="004F2281"/>
    <w:rsid w:val="004F64B3"/>
    <w:rsid w:val="005034F7"/>
    <w:rsid w:val="00513E5D"/>
    <w:rsid w:val="005322A2"/>
    <w:rsid w:val="005457FB"/>
    <w:rsid w:val="00546173"/>
    <w:rsid w:val="005532EB"/>
    <w:rsid w:val="00554768"/>
    <w:rsid w:val="00576992"/>
    <w:rsid w:val="00584BEE"/>
    <w:rsid w:val="00596559"/>
    <w:rsid w:val="005A0E23"/>
    <w:rsid w:val="005B1A5D"/>
    <w:rsid w:val="005C4F68"/>
    <w:rsid w:val="005C5D69"/>
    <w:rsid w:val="005C5DC9"/>
    <w:rsid w:val="005F0DDC"/>
    <w:rsid w:val="00612890"/>
    <w:rsid w:val="006164F9"/>
    <w:rsid w:val="00652347"/>
    <w:rsid w:val="0066751D"/>
    <w:rsid w:val="006806ED"/>
    <w:rsid w:val="00681DCC"/>
    <w:rsid w:val="00695299"/>
    <w:rsid w:val="006977C2"/>
    <w:rsid w:val="006A2FF2"/>
    <w:rsid w:val="006B5790"/>
    <w:rsid w:val="006C1662"/>
    <w:rsid w:val="006C5EE5"/>
    <w:rsid w:val="006D76B9"/>
    <w:rsid w:val="006F2427"/>
    <w:rsid w:val="006F4B3B"/>
    <w:rsid w:val="00731936"/>
    <w:rsid w:val="00732B05"/>
    <w:rsid w:val="00744CC0"/>
    <w:rsid w:val="00772BA2"/>
    <w:rsid w:val="00776ED0"/>
    <w:rsid w:val="007938A5"/>
    <w:rsid w:val="007D1F48"/>
    <w:rsid w:val="007D3599"/>
    <w:rsid w:val="007D4FB1"/>
    <w:rsid w:val="007E6664"/>
    <w:rsid w:val="00814BAF"/>
    <w:rsid w:val="00834C6D"/>
    <w:rsid w:val="008410E1"/>
    <w:rsid w:val="00842AD7"/>
    <w:rsid w:val="00877BA3"/>
    <w:rsid w:val="008E5A29"/>
    <w:rsid w:val="008F0816"/>
    <w:rsid w:val="008F505E"/>
    <w:rsid w:val="008F6E18"/>
    <w:rsid w:val="0090726C"/>
    <w:rsid w:val="00921A0F"/>
    <w:rsid w:val="009360F7"/>
    <w:rsid w:val="00951E7C"/>
    <w:rsid w:val="00955B12"/>
    <w:rsid w:val="009573EB"/>
    <w:rsid w:val="0096156B"/>
    <w:rsid w:val="0096380E"/>
    <w:rsid w:val="00964305"/>
    <w:rsid w:val="009A205C"/>
    <w:rsid w:val="009C346F"/>
    <w:rsid w:val="009C6A0D"/>
    <w:rsid w:val="00A200AA"/>
    <w:rsid w:val="00A277EE"/>
    <w:rsid w:val="00A66BEC"/>
    <w:rsid w:val="00A8299E"/>
    <w:rsid w:val="00A91401"/>
    <w:rsid w:val="00A94FFD"/>
    <w:rsid w:val="00AD2502"/>
    <w:rsid w:val="00AE7972"/>
    <w:rsid w:val="00AF45EE"/>
    <w:rsid w:val="00AF747F"/>
    <w:rsid w:val="00B0075D"/>
    <w:rsid w:val="00B0112D"/>
    <w:rsid w:val="00B140A0"/>
    <w:rsid w:val="00B1643C"/>
    <w:rsid w:val="00B2417A"/>
    <w:rsid w:val="00B27BAE"/>
    <w:rsid w:val="00B32107"/>
    <w:rsid w:val="00B33CA9"/>
    <w:rsid w:val="00B464A8"/>
    <w:rsid w:val="00B53A11"/>
    <w:rsid w:val="00B666FE"/>
    <w:rsid w:val="00B7100C"/>
    <w:rsid w:val="00B7353C"/>
    <w:rsid w:val="00B8227D"/>
    <w:rsid w:val="00B93814"/>
    <w:rsid w:val="00BA0DD2"/>
    <w:rsid w:val="00BA3DDA"/>
    <w:rsid w:val="00BE1764"/>
    <w:rsid w:val="00C23D5F"/>
    <w:rsid w:val="00C467E8"/>
    <w:rsid w:val="00C505D8"/>
    <w:rsid w:val="00C54A6A"/>
    <w:rsid w:val="00C634D3"/>
    <w:rsid w:val="00C73E55"/>
    <w:rsid w:val="00C75201"/>
    <w:rsid w:val="00C92F38"/>
    <w:rsid w:val="00C96D35"/>
    <w:rsid w:val="00CB5651"/>
    <w:rsid w:val="00CB7E6C"/>
    <w:rsid w:val="00CF70E2"/>
    <w:rsid w:val="00CF7243"/>
    <w:rsid w:val="00D063B9"/>
    <w:rsid w:val="00D40FA9"/>
    <w:rsid w:val="00D425E7"/>
    <w:rsid w:val="00D43AD1"/>
    <w:rsid w:val="00D452A0"/>
    <w:rsid w:val="00D455D4"/>
    <w:rsid w:val="00D4597B"/>
    <w:rsid w:val="00D5443B"/>
    <w:rsid w:val="00D72C3C"/>
    <w:rsid w:val="00D7364A"/>
    <w:rsid w:val="00D833A5"/>
    <w:rsid w:val="00D84524"/>
    <w:rsid w:val="00D87777"/>
    <w:rsid w:val="00DA6FA4"/>
    <w:rsid w:val="00DA7A3C"/>
    <w:rsid w:val="00DB5A8C"/>
    <w:rsid w:val="00DB6F29"/>
    <w:rsid w:val="00DD352C"/>
    <w:rsid w:val="00DD6830"/>
    <w:rsid w:val="00DE31A1"/>
    <w:rsid w:val="00DF7D52"/>
    <w:rsid w:val="00DF7E58"/>
    <w:rsid w:val="00E00DA2"/>
    <w:rsid w:val="00E00E4B"/>
    <w:rsid w:val="00E04C1E"/>
    <w:rsid w:val="00E056D0"/>
    <w:rsid w:val="00E135F9"/>
    <w:rsid w:val="00E40B12"/>
    <w:rsid w:val="00E527FD"/>
    <w:rsid w:val="00E70F60"/>
    <w:rsid w:val="00E84620"/>
    <w:rsid w:val="00E90B70"/>
    <w:rsid w:val="00E92FF8"/>
    <w:rsid w:val="00EA1AD8"/>
    <w:rsid w:val="00EA547C"/>
    <w:rsid w:val="00EC4D06"/>
    <w:rsid w:val="00EC4E70"/>
    <w:rsid w:val="00EC65A8"/>
    <w:rsid w:val="00ED22FD"/>
    <w:rsid w:val="00EE1E9E"/>
    <w:rsid w:val="00EE616F"/>
    <w:rsid w:val="00EF0385"/>
    <w:rsid w:val="00F06E9D"/>
    <w:rsid w:val="00F07DA8"/>
    <w:rsid w:val="00F203F5"/>
    <w:rsid w:val="00F214A0"/>
    <w:rsid w:val="00F411CD"/>
    <w:rsid w:val="00F45D17"/>
    <w:rsid w:val="00F868B0"/>
    <w:rsid w:val="00FB2C91"/>
    <w:rsid w:val="00FD214F"/>
    <w:rsid w:val="00FE0714"/>
    <w:rsid w:val="00FE0FCF"/>
    <w:rsid w:val="00FE268D"/>
    <w:rsid w:val="00FF2DF9"/>
    <w:rsid w:val="00FF48C6"/>
    <w:rsid w:val="00FF5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E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4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0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0F6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F3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F3173"/>
  </w:style>
  <w:style w:type="paragraph" w:styleId="a8">
    <w:name w:val="footer"/>
    <w:basedOn w:val="a"/>
    <w:link w:val="a9"/>
    <w:uiPriority w:val="99"/>
    <w:unhideWhenUsed/>
    <w:rsid w:val="002F3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F3173"/>
  </w:style>
  <w:style w:type="character" w:customStyle="1" w:styleId="2">
    <w:name w:val="Основной текст (2)_"/>
    <w:link w:val="20"/>
    <w:uiPriority w:val="99"/>
    <w:locked/>
    <w:rsid w:val="00296AF8"/>
    <w:rPr>
      <w:rFonts w:ascii="Times New Roman" w:hAnsi="Times New Roman" w:cs="Times New Roman"/>
      <w:b/>
      <w:bCs/>
      <w:spacing w:val="4"/>
      <w:shd w:val="clear" w:color="auto" w:fill="FFFFFF"/>
    </w:rPr>
  </w:style>
  <w:style w:type="character" w:customStyle="1" w:styleId="aa">
    <w:name w:val="Основной текст_"/>
    <w:link w:val="1"/>
    <w:uiPriority w:val="99"/>
    <w:locked/>
    <w:rsid w:val="00296AF8"/>
    <w:rPr>
      <w:rFonts w:ascii="Times New Roman" w:hAnsi="Times New Roman" w:cs="Times New Roman"/>
      <w:spacing w:val="1"/>
      <w:shd w:val="clear" w:color="auto" w:fill="FFFFFF"/>
    </w:rPr>
  </w:style>
  <w:style w:type="character" w:customStyle="1" w:styleId="ab">
    <w:name w:val="Основной текст + Полужирный"/>
    <w:aliases w:val="Интервал 0 pt"/>
    <w:uiPriority w:val="99"/>
    <w:rsid w:val="00296AF8"/>
    <w:rPr>
      <w:rFonts w:ascii="Times New Roman" w:hAnsi="Times New Roman" w:cs="Times New Roman"/>
      <w:b/>
      <w:bCs/>
      <w:color w:val="000000"/>
      <w:spacing w:val="4"/>
      <w:w w:val="100"/>
      <w:position w:val="0"/>
      <w:sz w:val="24"/>
      <w:szCs w:val="24"/>
      <w:shd w:val="clear" w:color="auto" w:fill="FFFFFF"/>
      <w:lang w:val="ru-RU" w:eastAsia="ru-RU"/>
    </w:rPr>
  </w:style>
  <w:style w:type="paragraph" w:customStyle="1" w:styleId="20">
    <w:name w:val="Основной текст (2)"/>
    <w:basedOn w:val="a"/>
    <w:link w:val="2"/>
    <w:uiPriority w:val="99"/>
    <w:rsid w:val="00296AF8"/>
    <w:pPr>
      <w:widowControl w:val="0"/>
      <w:shd w:val="clear" w:color="auto" w:fill="FFFFFF"/>
      <w:spacing w:after="600" w:line="240" w:lineRule="atLeast"/>
      <w:jc w:val="right"/>
    </w:pPr>
    <w:rPr>
      <w:rFonts w:ascii="Times New Roman" w:hAnsi="Times New Roman" w:cs="Times New Roman"/>
      <w:b/>
      <w:bCs/>
      <w:spacing w:val="4"/>
    </w:rPr>
  </w:style>
  <w:style w:type="paragraph" w:customStyle="1" w:styleId="1">
    <w:name w:val="Основной текст1"/>
    <w:basedOn w:val="a"/>
    <w:link w:val="aa"/>
    <w:uiPriority w:val="99"/>
    <w:rsid w:val="00296AF8"/>
    <w:pPr>
      <w:widowControl w:val="0"/>
      <w:shd w:val="clear" w:color="auto" w:fill="FFFFFF"/>
      <w:spacing w:before="600" w:after="300" w:line="317" w:lineRule="exact"/>
      <w:jc w:val="center"/>
    </w:pPr>
    <w:rPr>
      <w:rFonts w:ascii="Times New Roman" w:hAnsi="Times New Roman" w:cs="Times New Roman"/>
      <w:spacing w:val="1"/>
    </w:rPr>
  </w:style>
  <w:style w:type="character" w:styleId="ac">
    <w:name w:val="line number"/>
    <w:uiPriority w:val="99"/>
    <w:semiHidden/>
    <w:rsid w:val="00296AF8"/>
    <w:rPr>
      <w:rFonts w:cs="Times New Roman"/>
    </w:rPr>
  </w:style>
  <w:style w:type="paragraph" w:styleId="ad">
    <w:name w:val="No Spacing"/>
    <w:uiPriority w:val="99"/>
    <w:qFormat/>
    <w:rsid w:val="00E056D0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4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0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0F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1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1541B-3800-4EBD-9D77-50983067A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СА</dc:creator>
  <cp:lastModifiedBy>Антонюк Оксана Михайловна</cp:lastModifiedBy>
  <cp:revision>84</cp:revision>
  <cp:lastPrinted>2014-12-17T12:01:00Z</cp:lastPrinted>
  <dcterms:created xsi:type="dcterms:W3CDTF">2014-07-01T06:33:00Z</dcterms:created>
  <dcterms:modified xsi:type="dcterms:W3CDTF">2014-12-19T07:50:00Z</dcterms:modified>
</cp:coreProperties>
</file>