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5D" w:rsidRPr="004F235D" w:rsidRDefault="004F235D" w:rsidP="00F54C3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F235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35730" wp14:editId="20048C8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5D" w:rsidRPr="008D4C5B" w:rsidRDefault="004F235D" w:rsidP="00F54C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2231" w:rsidRDefault="00342231" w:rsidP="00F54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7B8">
        <w:rPr>
          <w:rFonts w:ascii="Times New Roman" w:hAnsi="Times New Roman" w:cs="Times New Roman"/>
          <w:b/>
        </w:rPr>
        <w:t>МУНИЦИПАЛЬНОЕ ОБРАЗОВАНИЕ ГОРОДСКОЙ ОКРУГ</w:t>
      </w: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7B8">
        <w:rPr>
          <w:rFonts w:ascii="Times New Roman" w:hAnsi="Times New Roman" w:cs="Times New Roman"/>
          <w:b/>
        </w:rPr>
        <w:t>ГОРОД НИЖНЕВАРТОВСК</w:t>
      </w: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7B8">
        <w:rPr>
          <w:rFonts w:ascii="Times New Roman" w:hAnsi="Times New Roman" w:cs="Times New Roman"/>
          <w:b/>
        </w:rPr>
        <w:t>ХАНТЫ-МАНСИЙСКИЙ АВТОНОМНЫЙ ОКРУГ</w:t>
      </w:r>
      <w:r w:rsidRPr="002B37B8">
        <w:rPr>
          <w:rFonts w:ascii="Times New Roman" w:hAnsi="Times New Roman" w:cs="Times New Roman"/>
          <w:b/>
        </w:rPr>
        <w:sym w:font="Symbol" w:char="F02D"/>
      </w:r>
      <w:r w:rsidRPr="002B37B8">
        <w:rPr>
          <w:rFonts w:ascii="Times New Roman" w:hAnsi="Times New Roman" w:cs="Times New Roman"/>
          <w:b/>
        </w:rPr>
        <w:t xml:space="preserve"> ЮГРА</w:t>
      </w: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37B8">
        <w:rPr>
          <w:rFonts w:ascii="Times New Roman" w:hAnsi="Times New Roman" w:cs="Times New Roman"/>
          <w:b/>
          <w:sz w:val="36"/>
          <w:szCs w:val="36"/>
        </w:rPr>
        <w:t>ДУМА ГОРОДА</w:t>
      </w: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381C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7B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381C" w:rsidRDefault="00CE381C" w:rsidP="00F54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81C" w:rsidRPr="002B37B8" w:rsidRDefault="00CE381C" w:rsidP="00F54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1C" w:rsidRPr="00124CC4" w:rsidRDefault="00830888" w:rsidP="00830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«26» апреля 2024 года</w:t>
      </w:r>
      <w:r w:rsidR="00CE381C" w:rsidRPr="00124CC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CE381C" w:rsidRPr="00124CC4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CE381C" w:rsidRPr="00124CC4">
        <w:rPr>
          <w:rFonts w:ascii="Times New Roman" w:eastAsia="Calibri" w:hAnsi="Times New Roman" w:cs="Times New Roman"/>
          <w:sz w:val="28"/>
          <w:szCs w:val="28"/>
        </w:rPr>
        <w:tab/>
      </w:r>
      <w:r w:rsidR="00CE381C" w:rsidRPr="00124CC4">
        <w:rPr>
          <w:rFonts w:ascii="Times New Roman" w:eastAsia="Calibri" w:hAnsi="Times New Roman" w:cs="Times New Roman"/>
          <w:sz w:val="28"/>
          <w:szCs w:val="28"/>
        </w:rPr>
        <w:tab/>
      </w:r>
      <w:r w:rsidR="00CE381C" w:rsidRPr="00124CC4">
        <w:rPr>
          <w:rFonts w:ascii="Times New Roman" w:eastAsia="Calibri" w:hAnsi="Times New Roman" w:cs="Times New Roman"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</w:rPr>
        <w:t>411</w:t>
      </w:r>
    </w:p>
    <w:p w:rsidR="00EA0B05" w:rsidRDefault="00EA0B05" w:rsidP="00F5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1C" w:rsidRPr="00912D8B" w:rsidRDefault="00CE381C" w:rsidP="00EA0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13" w:type="dxa"/>
        <w:tblCellSpacing w:w="0" w:type="dxa"/>
        <w:tblLook w:val="04A0" w:firstRow="1" w:lastRow="0" w:firstColumn="1" w:lastColumn="0" w:noHBand="0" w:noVBand="1"/>
      </w:tblPr>
      <w:tblGrid>
        <w:gridCol w:w="5103"/>
        <w:gridCol w:w="4610"/>
      </w:tblGrid>
      <w:tr w:rsidR="00912D8B" w:rsidRPr="00912D8B" w:rsidTr="00912D8B">
        <w:trPr>
          <w:trHeight w:val="1218"/>
          <w:tblCellSpacing w:w="0" w:type="dxa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B05" w:rsidRPr="00912D8B" w:rsidRDefault="00912D8B" w:rsidP="00912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Нижневартовска от 15.12.2023 №358 «О Прогнозном плане (программе) приватизации муниципального имущества </w:t>
            </w:r>
            <w:r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городе Нижневартовске на 2024 год </w:t>
            </w:r>
            <w:r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плановый период 2025-2026 годов</w:t>
            </w:r>
            <w:r w:rsidR="00EA0B05"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4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изменением</w:t>
            </w:r>
            <w:r w:rsidR="00EA0B05" w:rsidRPr="0091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10" w:type="dxa"/>
          </w:tcPr>
          <w:p w:rsidR="00EA0B05" w:rsidRPr="00912D8B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B05" w:rsidRPr="00912D8B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32" w:rsidRPr="00912D8B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82" w:rsidRPr="002A653E" w:rsidRDefault="00F44733" w:rsidP="00912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2D8B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муниципального имущества», </w:t>
      </w:r>
      <w:r w:rsidR="00400D32" w:rsidRP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FD0B30" w:rsidRP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26.12.2005 №806 </w:t>
      </w:r>
      <w:r w:rsid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77A82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:rsidR="00777A82" w:rsidRPr="002A653E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05" w:rsidRPr="002A653E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B05" w:rsidRPr="002A653E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05" w:rsidRPr="002A653E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города Нижневартовска 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15.12.2023 №358 «О Прогнозном плане (программе) приватизации муниципального имущества в городе Нижневартовске на 2024 год и плановый период 2025-2026 годов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</w:t>
      </w:r>
      <w:r w:rsidR="003A41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653E"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2A65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A653E" w:rsidRPr="004F71CC" w:rsidRDefault="002A653E" w:rsidP="002A65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</w:t>
      </w:r>
      <w:r w:rsidR="004F71CC" w:rsidRPr="004F71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дополнить пунктом 3 следующего содержания:</w:t>
      </w:r>
    </w:p>
    <w:p w:rsidR="004F71CC" w:rsidRDefault="004F71CC" w:rsidP="004F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768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«3</w:t>
      </w:r>
      <w:r w:rsidRPr="00BA068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Акции акционерного общества</w:t>
      </w:r>
      <w:r w:rsidRPr="00BA068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CE381C" w:rsidRPr="00BA0682" w:rsidRDefault="00CE381C" w:rsidP="004F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F71CC" w:rsidRPr="00BA0682" w:rsidRDefault="004F71CC" w:rsidP="004F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1559"/>
        <w:gridCol w:w="1559"/>
      </w:tblGrid>
      <w:tr w:rsidR="004F71CC" w:rsidRPr="00BA0682" w:rsidTr="000409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BA0682" w:rsidRDefault="004F71CC" w:rsidP="0004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BA0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BA0682" w:rsidRDefault="004F71CC" w:rsidP="0004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0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приватизации/ место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BA0682" w:rsidRDefault="004F71CC" w:rsidP="0004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0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начала проведения мероприятий по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BA0682" w:rsidRDefault="004F71CC" w:rsidP="0004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  <w:r w:rsidRPr="00BA0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проведения мероприятий по приватизации</w:t>
            </w:r>
          </w:p>
        </w:tc>
      </w:tr>
      <w:tr w:rsidR="004F71CC" w:rsidRPr="00BA0682" w:rsidTr="000409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BA0682" w:rsidRDefault="004F71CC" w:rsidP="0004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06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7D20CE" w:rsidRDefault="004F71CC" w:rsidP="0055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обыкновенных именных </w:t>
            </w:r>
            <w:r w:rsidR="005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бездокументарных </w:t>
            </w:r>
            <w:r w:rsidRPr="002F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в количестве</w:t>
            </w:r>
            <w:r w:rsidR="005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93B" w:rsidRPr="002F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238 162</w:t>
            </w:r>
            <w:r w:rsidRPr="002F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 номинальной стоимостью одной акции 100 рублей (доля уставного капитала 100%) </w:t>
            </w:r>
            <w:r w:rsidRPr="007D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акционерного общества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№220</w:t>
            </w:r>
            <w:r w:rsidRPr="007D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r w:rsidRPr="007D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город Нижневартовск,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дом 11, корпус</w:t>
            </w:r>
            <w:r w:rsidR="006F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7D20CE" w:rsidRDefault="004F71CC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0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7D20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C" w:rsidRPr="00550145" w:rsidRDefault="004F71CC" w:rsidP="002A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D85">
              <w:rPr>
                <w:rFonts w:ascii="Times New Roman" w:hAnsi="Times New Roman" w:cs="Times New Roman"/>
                <w:sz w:val="24"/>
                <w:szCs w:val="24"/>
              </w:rPr>
              <w:t>I квартал 202</w:t>
            </w:r>
            <w:r w:rsidR="002A2D85" w:rsidRPr="002A2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D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A653E" w:rsidRPr="00550145" w:rsidRDefault="004F71CC" w:rsidP="002A653E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A653E" w:rsidRPr="005501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3F5E" w:rsidRPr="001F3F5E" w:rsidRDefault="002A653E" w:rsidP="001F3F5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абзац </w:t>
      </w:r>
      <w:r w:rsidR="001F3F5E"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 изложить в следующей редакции:</w:t>
      </w:r>
    </w:p>
    <w:p w:rsidR="002A653E" w:rsidRDefault="002A653E" w:rsidP="005501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3F5E"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электронных аукционов по продаже объектов, указанных в</w:t>
      </w:r>
      <w:r w:rsidR="00400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3F5E"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3 - 18 пункта 1, пункте 3 главы 2 Прогнозного плана;</w:t>
      </w:r>
      <w:r w:rsidR="008E69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69F3" w:rsidRPr="001A486F" w:rsidRDefault="008E69F3" w:rsidP="008E6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A4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главы 4 изложить в следующей редакции:</w:t>
      </w:r>
    </w:p>
    <w:p w:rsidR="008E69F3" w:rsidRPr="00A23AB6" w:rsidRDefault="008E69F3" w:rsidP="008E6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86F">
        <w:rPr>
          <w:rFonts w:ascii="Times New Roman" w:hAnsi="Times New Roman" w:cs="Times New Roman"/>
          <w:sz w:val="28"/>
          <w:szCs w:val="28"/>
        </w:rPr>
        <w:t xml:space="preserve">Исходя из оценки прогнозируемой стоимости предлагаемых </w:t>
      </w:r>
      <w:r w:rsidRPr="001A486F">
        <w:rPr>
          <w:rFonts w:ascii="Times New Roman" w:hAnsi="Times New Roman" w:cs="Times New Roman"/>
          <w:sz w:val="28"/>
          <w:szCs w:val="28"/>
        </w:rPr>
        <w:br/>
        <w:t xml:space="preserve">к приватизации объектов, при благоприятной конъюнктуре рынка в период действия </w:t>
      </w:r>
      <w:r w:rsidRPr="00A23AB6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нозного плана</w:t>
      </w:r>
      <w:r w:rsidRPr="00A23AB6">
        <w:rPr>
          <w:rFonts w:ascii="Times New Roman" w:hAnsi="Times New Roman" w:cs="Times New Roman"/>
          <w:sz w:val="28"/>
          <w:szCs w:val="28"/>
        </w:rPr>
        <w:t>, ожидаемый объем поступлений от реализации муниципального имущества составит:</w:t>
      </w:r>
    </w:p>
    <w:p w:rsidR="008E69F3" w:rsidRPr="00A23AB6" w:rsidRDefault="008E69F3" w:rsidP="008E69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696"/>
      </w:tblGrid>
      <w:tr w:rsidR="008E69F3" w:rsidRPr="00532C5D" w:rsidTr="00040911">
        <w:tc>
          <w:tcPr>
            <w:tcW w:w="1838" w:type="dxa"/>
          </w:tcPr>
          <w:p w:rsidR="008E69F3" w:rsidRPr="00532C5D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8E69F3" w:rsidRPr="00532C5D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791" w:type="dxa"/>
          </w:tcPr>
          <w:p w:rsidR="008E69F3" w:rsidRPr="00532C5D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поступлений от реализации муниципального имущества </w:t>
            </w:r>
          </w:p>
          <w:p w:rsidR="008E69F3" w:rsidRPr="00532C5D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E69F3" w:rsidRPr="00532C5D" w:rsidTr="00040911">
        <w:tc>
          <w:tcPr>
            <w:tcW w:w="1838" w:type="dxa"/>
          </w:tcPr>
          <w:p w:rsidR="008E69F3" w:rsidRPr="00532C5D" w:rsidRDefault="008E69F3" w:rsidP="008E6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1" w:type="dxa"/>
          </w:tcPr>
          <w:p w:rsidR="008E69F3" w:rsidRPr="00532C5D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32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6 536 007,57</w:t>
            </w:r>
          </w:p>
        </w:tc>
      </w:tr>
      <w:tr w:rsidR="008E69F3" w:rsidRPr="00A23AB6" w:rsidTr="00040911">
        <w:tc>
          <w:tcPr>
            <w:tcW w:w="1838" w:type="dxa"/>
          </w:tcPr>
          <w:p w:rsidR="008E69F3" w:rsidRPr="00A23AB6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A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1" w:type="dxa"/>
          </w:tcPr>
          <w:p w:rsidR="008E69F3" w:rsidRPr="00A23AB6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3">
              <w:rPr>
                <w:rFonts w:ascii="Times New Roman" w:hAnsi="Times New Roman" w:cs="Times New Roman"/>
                <w:sz w:val="24"/>
                <w:szCs w:val="24"/>
              </w:rPr>
              <w:t>14 182 814,51</w:t>
            </w:r>
          </w:p>
        </w:tc>
      </w:tr>
      <w:tr w:rsidR="008E69F3" w:rsidRPr="00A23AB6" w:rsidTr="00040911">
        <w:tc>
          <w:tcPr>
            <w:tcW w:w="1838" w:type="dxa"/>
          </w:tcPr>
          <w:p w:rsidR="008E69F3" w:rsidRPr="00A23AB6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A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1" w:type="dxa"/>
          </w:tcPr>
          <w:p w:rsidR="008E69F3" w:rsidRPr="00A23AB6" w:rsidRDefault="008E69F3" w:rsidP="00040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18 589 461,54</w:t>
            </w:r>
          </w:p>
        </w:tc>
      </w:tr>
    </w:tbl>
    <w:p w:rsidR="008E69F3" w:rsidRPr="001A486F" w:rsidRDefault="008E69F3" w:rsidP="008E69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1A48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36A1" w:rsidRPr="001F3F5E" w:rsidRDefault="002A653E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0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</w:t>
      </w:r>
      <w:r w:rsidR="00A036A1" w:rsidRPr="001F3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806" w:rsidRPr="001F3F5E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74" w:rsidRPr="001F3F5E" w:rsidRDefault="002A6F74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EA9" w:rsidRPr="001F3F5E" w:rsidRDefault="00B54EA9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B65C45" w:rsidRPr="001F3F5E" w:rsidTr="000D3A87">
        <w:trPr>
          <w:trHeight w:val="1980"/>
        </w:trPr>
        <w:tc>
          <w:tcPr>
            <w:tcW w:w="5083" w:type="dxa"/>
            <w:shd w:val="clear" w:color="auto" w:fill="auto"/>
          </w:tcPr>
          <w:p w:rsidR="00B65C45" w:rsidRPr="001F3F5E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:rsidR="00B65C45" w:rsidRPr="001F3F5E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B65C45" w:rsidRPr="001F3F5E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1F3F5E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4EA9" w:rsidRPr="001F3F5E" w:rsidRDefault="00B54EA9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1F3F5E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А.В. Сатинов</w:t>
            </w:r>
          </w:p>
          <w:p w:rsidR="00B54EA9" w:rsidRPr="001F3F5E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1F3F5E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45" w:rsidRPr="00CE381C" w:rsidRDefault="00480260" w:rsidP="004F4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«27</w:t>
            </w:r>
            <w:r w:rsidR="00830888">
              <w:rPr>
                <w:rFonts w:ascii="Times New Roman" w:hAnsi="Times New Roman" w:cs="Times New Roman"/>
              </w:rPr>
              <w:t>» апреля 2024 года</w:t>
            </w:r>
          </w:p>
        </w:tc>
        <w:tc>
          <w:tcPr>
            <w:tcW w:w="4545" w:type="dxa"/>
            <w:shd w:val="clear" w:color="auto" w:fill="auto"/>
          </w:tcPr>
          <w:p w:rsidR="00B65C45" w:rsidRPr="001F3F5E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</w:p>
          <w:p w:rsidR="00B65C45" w:rsidRPr="001F3F5E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:rsidR="00B65C45" w:rsidRPr="001F3F5E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4EA9" w:rsidRPr="001F3F5E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1F3F5E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5C45" w:rsidRPr="001F3F5E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F5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Д.А. Кощенко</w:t>
            </w:r>
          </w:p>
          <w:p w:rsidR="00B54EA9" w:rsidRPr="001F3F5E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A9" w:rsidRPr="001F3F5E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45" w:rsidRPr="00CE381C" w:rsidRDefault="00830888" w:rsidP="00EE24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«27» апреля 2024 года</w:t>
            </w:r>
          </w:p>
        </w:tc>
      </w:tr>
    </w:tbl>
    <w:p w:rsidR="00804995" w:rsidRPr="001F3F5E" w:rsidRDefault="0080499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6EA5" w:rsidRPr="001F3F5E" w:rsidRDefault="001E6EA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1E6EA5" w:rsidRPr="001F3F5E" w:rsidSect="00110D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6C" w:rsidRDefault="004E316C" w:rsidP="00226C56">
      <w:pPr>
        <w:spacing w:after="0" w:line="240" w:lineRule="auto"/>
      </w:pPr>
      <w:r>
        <w:separator/>
      </w:r>
    </w:p>
  </w:endnote>
  <w:endnote w:type="continuationSeparator" w:id="0">
    <w:p w:rsidR="004E316C" w:rsidRDefault="004E316C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6C" w:rsidRDefault="004E316C" w:rsidP="00226C56">
      <w:pPr>
        <w:spacing w:after="0" w:line="240" w:lineRule="auto"/>
      </w:pPr>
      <w:r>
        <w:separator/>
      </w:r>
    </w:p>
  </w:footnote>
  <w:footnote w:type="continuationSeparator" w:id="0">
    <w:p w:rsidR="004E316C" w:rsidRDefault="004E316C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C56" w:rsidRPr="00226C56" w:rsidRDefault="00226C5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E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C56" w:rsidRPr="00226C56" w:rsidRDefault="00226C5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3E7B"/>
    <w:rsid w:val="000066D4"/>
    <w:rsid w:val="000115D9"/>
    <w:rsid w:val="00013596"/>
    <w:rsid w:val="00025B35"/>
    <w:rsid w:val="00025E4A"/>
    <w:rsid w:val="000276DA"/>
    <w:rsid w:val="00031DF0"/>
    <w:rsid w:val="00032316"/>
    <w:rsid w:val="00034F60"/>
    <w:rsid w:val="000352D3"/>
    <w:rsid w:val="00046521"/>
    <w:rsid w:val="000500C2"/>
    <w:rsid w:val="000727F7"/>
    <w:rsid w:val="0008148B"/>
    <w:rsid w:val="0008696A"/>
    <w:rsid w:val="00090716"/>
    <w:rsid w:val="00095B9B"/>
    <w:rsid w:val="000B44EF"/>
    <w:rsid w:val="000B495D"/>
    <w:rsid w:val="000C0DE2"/>
    <w:rsid w:val="000C1B43"/>
    <w:rsid w:val="000C1EB5"/>
    <w:rsid w:val="000D01C5"/>
    <w:rsid w:val="000D284C"/>
    <w:rsid w:val="000D2A1F"/>
    <w:rsid w:val="000D3460"/>
    <w:rsid w:val="000D3A87"/>
    <w:rsid w:val="000D4890"/>
    <w:rsid w:val="000E1CFB"/>
    <w:rsid w:val="000E32C1"/>
    <w:rsid w:val="000F7CBD"/>
    <w:rsid w:val="00102BDA"/>
    <w:rsid w:val="00110D93"/>
    <w:rsid w:val="00112602"/>
    <w:rsid w:val="00127052"/>
    <w:rsid w:val="0012756C"/>
    <w:rsid w:val="00147B2E"/>
    <w:rsid w:val="0015141F"/>
    <w:rsid w:val="001556D8"/>
    <w:rsid w:val="00173E00"/>
    <w:rsid w:val="001764D1"/>
    <w:rsid w:val="00183F38"/>
    <w:rsid w:val="001A1631"/>
    <w:rsid w:val="001A3B37"/>
    <w:rsid w:val="001B0568"/>
    <w:rsid w:val="001C1B60"/>
    <w:rsid w:val="001C2AE1"/>
    <w:rsid w:val="001D4FBD"/>
    <w:rsid w:val="001E6EA5"/>
    <w:rsid w:val="001F0EE1"/>
    <w:rsid w:val="001F3F5E"/>
    <w:rsid w:val="00200E9F"/>
    <w:rsid w:val="002055F2"/>
    <w:rsid w:val="00224717"/>
    <w:rsid w:val="00226C56"/>
    <w:rsid w:val="002330D5"/>
    <w:rsid w:val="002359A1"/>
    <w:rsid w:val="00243881"/>
    <w:rsid w:val="00265B45"/>
    <w:rsid w:val="00266C1C"/>
    <w:rsid w:val="002710D6"/>
    <w:rsid w:val="002717EF"/>
    <w:rsid w:val="0027333E"/>
    <w:rsid w:val="002873D3"/>
    <w:rsid w:val="002A2D85"/>
    <w:rsid w:val="002A653E"/>
    <w:rsid w:val="002A6B9C"/>
    <w:rsid w:val="002A6DB1"/>
    <w:rsid w:val="002A6F74"/>
    <w:rsid w:val="002B1FB2"/>
    <w:rsid w:val="002B5905"/>
    <w:rsid w:val="002B60AE"/>
    <w:rsid w:val="002C1678"/>
    <w:rsid w:val="002C1C59"/>
    <w:rsid w:val="002D0619"/>
    <w:rsid w:val="002D3FEF"/>
    <w:rsid w:val="002D59D2"/>
    <w:rsid w:val="002D775E"/>
    <w:rsid w:val="002E5752"/>
    <w:rsid w:val="002F293B"/>
    <w:rsid w:val="003021BD"/>
    <w:rsid w:val="00302A79"/>
    <w:rsid w:val="003045CA"/>
    <w:rsid w:val="00321F90"/>
    <w:rsid w:val="00322435"/>
    <w:rsid w:val="003266B3"/>
    <w:rsid w:val="0033227B"/>
    <w:rsid w:val="003327DF"/>
    <w:rsid w:val="00340E9B"/>
    <w:rsid w:val="00342231"/>
    <w:rsid w:val="00343677"/>
    <w:rsid w:val="003536E1"/>
    <w:rsid w:val="00364926"/>
    <w:rsid w:val="0037453B"/>
    <w:rsid w:val="003806B8"/>
    <w:rsid w:val="00381FAD"/>
    <w:rsid w:val="00382E78"/>
    <w:rsid w:val="0038335C"/>
    <w:rsid w:val="003A4172"/>
    <w:rsid w:val="003A6805"/>
    <w:rsid w:val="003B0ACA"/>
    <w:rsid w:val="003B4479"/>
    <w:rsid w:val="003E116E"/>
    <w:rsid w:val="003E18B1"/>
    <w:rsid w:val="003E37DF"/>
    <w:rsid w:val="003F2162"/>
    <w:rsid w:val="003F2EE6"/>
    <w:rsid w:val="00400D32"/>
    <w:rsid w:val="00401428"/>
    <w:rsid w:val="0040295B"/>
    <w:rsid w:val="00410AC6"/>
    <w:rsid w:val="00413B2F"/>
    <w:rsid w:val="00423BDD"/>
    <w:rsid w:val="00425EE7"/>
    <w:rsid w:val="00427B1A"/>
    <w:rsid w:val="00440882"/>
    <w:rsid w:val="004417A0"/>
    <w:rsid w:val="00453134"/>
    <w:rsid w:val="0047176B"/>
    <w:rsid w:val="004751C6"/>
    <w:rsid w:val="00480260"/>
    <w:rsid w:val="00482056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5C42"/>
    <w:rsid w:val="004D6EC1"/>
    <w:rsid w:val="004E0D7E"/>
    <w:rsid w:val="004E1FAA"/>
    <w:rsid w:val="004E271C"/>
    <w:rsid w:val="004E316C"/>
    <w:rsid w:val="004E575F"/>
    <w:rsid w:val="004F235D"/>
    <w:rsid w:val="004F4A26"/>
    <w:rsid w:val="004F71CC"/>
    <w:rsid w:val="005069CF"/>
    <w:rsid w:val="00507E0C"/>
    <w:rsid w:val="00515480"/>
    <w:rsid w:val="00522155"/>
    <w:rsid w:val="00527B79"/>
    <w:rsid w:val="00532C5D"/>
    <w:rsid w:val="00533C95"/>
    <w:rsid w:val="00536800"/>
    <w:rsid w:val="00550145"/>
    <w:rsid w:val="00553FF3"/>
    <w:rsid w:val="00557EEB"/>
    <w:rsid w:val="005656FD"/>
    <w:rsid w:val="00567809"/>
    <w:rsid w:val="00575043"/>
    <w:rsid w:val="00576AE1"/>
    <w:rsid w:val="00580E5C"/>
    <w:rsid w:val="00583B61"/>
    <w:rsid w:val="00586F31"/>
    <w:rsid w:val="00595FEE"/>
    <w:rsid w:val="00597AAB"/>
    <w:rsid w:val="005A1223"/>
    <w:rsid w:val="005C4336"/>
    <w:rsid w:val="005C7DA1"/>
    <w:rsid w:val="005D528B"/>
    <w:rsid w:val="005E2F68"/>
    <w:rsid w:val="005F2BE8"/>
    <w:rsid w:val="005F4ABE"/>
    <w:rsid w:val="005F74FB"/>
    <w:rsid w:val="0060323B"/>
    <w:rsid w:val="00604E1F"/>
    <w:rsid w:val="0060521B"/>
    <w:rsid w:val="00614EB7"/>
    <w:rsid w:val="006225C2"/>
    <w:rsid w:val="00622C34"/>
    <w:rsid w:val="00623323"/>
    <w:rsid w:val="00626322"/>
    <w:rsid w:val="00636BCA"/>
    <w:rsid w:val="006524EA"/>
    <w:rsid w:val="00665468"/>
    <w:rsid w:val="00665D1F"/>
    <w:rsid w:val="0067676B"/>
    <w:rsid w:val="00693841"/>
    <w:rsid w:val="006A1270"/>
    <w:rsid w:val="006A1579"/>
    <w:rsid w:val="006A164B"/>
    <w:rsid w:val="006B1A49"/>
    <w:rsid w:val="006B5DBD"/>
    <w:rsid w:val="006C70AE"/>
    <w:rsid w:val="006D603C"/>
    <w:rsid w:val="006E00CD"/>
    <w:rsid w:val="006F0233"/>
    <w:rsid w:val="006F2CE9"/>
    <w:rsid w:val="006F7A0F"/>
    <w:rsid w:val="006F7FE1"/>
    <w:rsid w:val="00702AF6"/>
    <w:rsid w:val="007056BD"/>
    <w:rsid w:val="00724F8A"/>
    <w:rsid w:val="00730691"/>
    <w:rsid w:val="0073495D"/>
    <w:rsid w:val="00737ECB"/>
    <w:rsid w:val="00741C67"/>
    <w:rsid w:val="00741E0A"/>
    <w:rsid w:val="00752006"/>
    <w:rsid w:val="007758F3"/>
    <w:rsid w:val="00777A82"/>
    <w:rsid w:val="007800D4"/>
    <w:rsid w:val="00796109"/>
    <w:rsid w:val="007A3366"/>
    <w:rsid w:val="007A6E55"/>
    <w:rsid w:val="007A75D0"/>
    <w:rsid w:val="007B2B88"/>
    <w:rsid w:val="007B32D2"/>
    <w:rsid w:val="007B44E2"/>
    <w:rsid w:val="007C127F"/>
    <w:rsid w:val="007C7261"/>
    <w:rsid w:val="007C7C3A"/>
    <w:rsid w:val="007C7F32"/>
    <w:rsid w:val="007D44E6"/>
    <w:rsid w:val="007E1BCA"/>
    <w:rsid w:val="007E6714"/>
    <w:rsid w:val="007F40FF"/>
    <w:rsid w:val="0080137D"/>
    <w:rsid w:val="008025E1"/>
    <w:rsid w:val="00804979"/>
    <w:rsid w:val="00804995"/>
    <w:rsid w:val="008107E3"/>
    <w:rsid w:val="008239DC"/>
    <w:rsid w:val="00830888"/>
    <w:rsid w:val="00841564"/>
    <w:rsid w:val="00842E6C"/>
    <w:rsid w:val="00847544"/>
    <w:rsid w:val="008611C4"/>
    <w:rsid w:val="00862B2E"/>
    <w:rsid w:val="00884ED7"/>
    <w:rsid w:val="00885CDC"/>
    <w:rsid w:val="0089364E"/>
    <w:rsid w:val="0089499E"/>
    <w:rsid w:val="00897358"/>
    <w:rsid w:val="008A60F6"/>
    <w:rsid w:val="008D06E1"/>
    <w:rsid w:val="008D31D0"/>
    <w:rsid w:val="008D4C5B"/>
    <w:rsid w:val="008E69F3"/>
    <w:rsid w:val="008F0616"/>
    <w:rsid w:val="008F48AD"/>
    <w:rsid w:val="008F5F75"/>
    <w:rsid w:val="008F60FC"/>
    <w:rsid w:val="008F69AA"/>
    <w:rsid w:val="00907F6D"/>
    <w:rsid w:val="00912D8B"/>
    <w:rsid w:val="00914C95"/>
    <w:rsid w:val="00915CE9"/>
    <w:rsid w:val="009232BC"/>
    <w:rsid w:val="00923C98"/>
    <w:rsid w:val="00926F95"/>
    <w:rsid w:val="00935696"/>
    <w:rsid w:val="00951FA0"/>
    <w:rsid w:val="00953C69"/>
    <w:rsid w:val="009626AE"/>
    <w:rsid w:val="00965D60"/>
    <w:rsid w:val="00966687"/>
    <w:rsid w:val="00973BED"/>
    <w:rsid w:val="00976412"/>
    <w:rsid w:val="009A00B9"/>
    <w:rsid w:val="009A7F79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F3ABE"/>
    <w:rsid w:val="00A036A1"/>
    <w:rsid w:val="00A150BF"/>
    <w:rsid w:val="00A165DB"/>
    <w:rsid w:val="00A21A68"/>
    <w:rsid w:val="00A3177A"/>
    <w:rsid w:val="00A56182"/>
    <w:rsid w:val="00A60193"/>
    <w:rsid w:val="00A7619B"/>
    <w:rsid w:val="00A87930"/>
    <w:rsid w:val="00A90979"/>
    <w:rsid w:val="00A91C00"/>
    <w:rsid w:val="00AA0DE8"/>
    <w:rsid w:val="00AB7682"/>
    <w:rsid w:val="00AC1EAB"/>
    <w:rsid w:val="00AD317B"/>
    <w:rsid w:val="00AE07F1"/>
    <w:rsid w:val="00AE1A2D"/>
    <w:rsid w:val="00AE6FC9"/>
    <w:rsid w:val="00B013A5"/>
    <w:rsid w:val="00B0645C"/>
    <w:rsid w:val="00B11BF1"/>
    <w:rsid w:val="00B13A7E"/>
    <w:rsid w:val="00B1529E"/>
    <w:rsid w:val="00B23CDB"/>
    <w:rsid w:val="00B32CD9"/>
    <w:rsid w:val="00B32D2D"/>
    <w:rsid w:val="00B47806"/>
    <w:rsid w:val="00B507A7"/>
    <w:rsid w:val="00B54EA9"/>
    <w:rsid w:val="00B61864"/>
    <w:rsid w:val="00B65C45"/>
    <w:rsid w:val="00B86052"/>
    <w:rsid w:val="00B91DEF"/>
    <w:rsid w:val="00B955A8"/>
    <w:rsid w:val="00BA56B3"/>
    <w:rsid w:val="00BB5D7C"/>
    <w:rsid w:val="00BE6163"/>
    <w:rsid w:val="00BF0EC9"/>
    <w:rsid w:val="00C01B4D"/>
    <w:rsid w:val="00C061F5"/>
    <w:rsid w:val="00C2565F"/>
    <w:rsid w:val="00C2796F"/>
    <w:rsid w:val="00C3320D"/>
    <w:rsid w:val="00C40699"/>
    <w:rsid w:val="00C422EA"/>
    <w:rsid w:val="00C44CEA"/>
    <w:rsid w:val="00C55137"/>
    <w:rsid w:val="00C617C9"/>
    <w:rsid w:val="00C656ED"/>
    <w:rsid w:val="00C729EA"/>
    <w:rsid w:val="00C731CA"/>
    <w:rsid w:val="00C75020"/>
    <w:rsid w:val="00C7726B"/>
    <w:rsid w:val="00C97A3D"/>
    <w:rsid w:val="00CB6236"/>
    <w:rsid w:val="00CB7842"/>
    <w:rsid w:val="00CC315E"/>
    <w:rsid w:val="00CC3EC1"/>
    <w:rsid w:val="00CD3027"/>
    <w:rsid w:val="00CE381C"/>
    <w:rsid w:val="00CE5A37"/>
    <w:rsid w:val="00D02996"/>
    <w:rsid w:val="00D11B51"/>
    <w:rsid w:val="00D157E8"/>
    <w:rsid w:val="00D2027F"/>
    <w:rsid w:val="00D42C65"/>
    <w:rsid w:val="00D518A3"/>
    <w:rsid w:val="00D51C11"/>
    <w:rsid w:val="00D577AC"/>
    <w:rsid w:val="00D61DD8"/>
    <w:rsid w:val="00D6729D"/>
    <w:rsid w:val="00D720F0"/>
    <w:rsid w:val="00D7424B"/>
    <w:rsid w:val="00D74712"/>
    <w:rsid w:val="00D75F86"/>
    <w:rsid w:val="00D800F8"/>
    <w:rsid w:val="00D92238"/>
    <w:rsid w:val="00DB25BF"/>
    <w:rsid w:val="00DB4205"/>
    <w:rsid w:val="00DB7606"/>
    <w:rsid w:val="00DC00E8"/>
    <w:rsid w:val="00DC0E2A"/>
    <w:rsid w:val="00DD0620"/>
    <w:rsid w:val="00DE2ECE"/>
    <w:rsid w:val="00DE45F1"/>
    <w:rsid w:val="00DE656C"/>
    <w:rsid w:val="00DF50F4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4305C"/>
    <w:rsid w:val="00E4715E"/>
    <w:rsid w:val="00E53DEB"/>
    <w:rsid w:val="00E60C2C"/>
    <w:rsid w:val="00E65B0C"/>
    <w:rsid w:val="00E70882"/>
    <w:rsid w:val="00E72A87"/>
    <w:rsid w:val="00E8670B"/>
    <w:rsid w:val="00E90F21"/>
    <w:rsid w:val="00EA0B05"/>
    <w:rsid w:val="00EA22A9"/>
    <w:rsid w:val="00EA33EA"/>
    <w:rsid w:val="00EA5EF4"/>
    <w:rsid w:val="00EB4F43"/>
    <w:rsid w:val="00ED59F4"/>
    <w:rsid w:val="00ED6449"/>
    <w:rsid w:val="00EE0D4D"/>
    <w:rsid w:val="00EE1E31"/>
    <w:rsid w:val="00EE24A3"/>
    <w:rsid w:val="00EE5A67"/>
    <w:rsid w:val="00EF32A0"/>
    <w:rsid w:val="00EF4375"/>
    <w:rsid w:val="00EF7F03"/>
    <w:rsid w:val="00F0512F"/>
    <w:rsid w:val="00F1103D"/>
    <w:rsid w:val="00F17D5C"/>
    <w:rsid w:val="00F25668"/>
    <w:rsid w:val="00F32EBE"/>
    <w:rsid w:val="00F35C50"/>
    <w:rsid w:val="00F37AE0"/>
    <w:rsid w:val="00F424E7"/>
    <w:rsid w:val="00F44733"/>
    <w:rsid w:val="00F5156A"/>
    <w:rsid w:val="00F54C3F"/>
    <w:rsid w:val="00F55C03"/>
    <w:rsid w:val="00F56542"/>
    <w:rsid w:val="00F6073D"/>
    <w:rsid w:val="00F61CBA"/>
    <w:rsid w:val="00F63C1E"/>
    <w:rsid w:val="00F811B1"/>
    <w:rsid w:val="00F87ABC"/>
    <w:rsid w:val="00F93C0E"/>
    <w:rsid w:val="00F95A68"/>
    <w:rsid w:val="00F973E7"/>
    <w:rsid w:val="00FA15E4"/>
    <w:rsid w:val="00FA73C4"/>
    <w:rsid w:val="00FA7545"/>
    <w:rsid w:val="00FB24A9"/>
    <w:rsid w:val="00FB3329"/>
    <w:rsid w:val="00FB4271"/>
    <w:rsid w:val="00FB6637"/>
    <w:rsid w:val="00FC113C"/>
    <w:rsid w:val="00FC25B7"/>
    <w:rsid w:val="00FD0B30"/>
    <w:rsid w:val="00FD30E8"/>
    <w:rsid w:val="00FD58B4"/>
    <w:rsid w:val="00FD7973"/>
    <w:rsid w:val="00FE1EB6"/>
    <w:rsid w:val="00FF090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6D7E-773B-4C20-8DC7-7EAF8CB2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Рубцова Василиса Павловна</cp:lastModifiedBy>
  <cp:revision>2</cp:revision>
  <cp:lastPrinted>2024-04-15T07:31:00Z</cp:lastPrinted>
  <dcterms:created xsi:type="dcterms:W3CDTF">2024-05-02T11:13:00Z</dcterms:created>
  <dcterms:modified xsi:type="dcterms:W3CDTF">2024-05-02T11:13:00Z</dcterms:modified>
</cp:coreProperties>
</file>