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D4" w:rsidRPr="00316A1A" w:rsidRDefault="00513AD4" w:rsidP="0051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569"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Pr="00316A1A">
        <w:rPr>
          <w:rFonts w:ascii="Times New Roman" w:hAnsi="Times New Roman" w:cs="Times New Roman"/>
          <w:sz w:val="24"/>
          <w:szCs w:val="24"/>
        </w:rPr>
        <w:t>ПРОЕКТ</w:t>
      </w:r>
    </w:p>
    <w:p w:rsidR="00513AD4" w:rsidRPr="00316A1A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513AD4" w:rsidRPr="00316A1A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513AD4" w:rsidRPr="00316A1A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513AD4" w:rsidRPr="00316A1A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D54B99" w:rsidRPr="00316A1A" w:rsidRDefault="00513AD4" w:rsidP="00513AD4">
      <w:pPr>
        <w:spacing w:after="0" w:line="240" w:lineRule="auto"/>
        <w:ind w:right="3543"/>
        <w:jc w:val="center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13AD4" w:rsidRPr="002E14A7" w:rsidRDefault="00D54B99" w:rsidP="00D54B99">
      <w:pPr>
        <w:spacing w:after="0" w:line="240" w:lineRule="auto"/>
        <w:ind w:right="3543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13AD4" w:rsidRPr="002E14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AD4" w:rsidRPr="002E14A7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513AD4" w:rsidRPr="002E14A7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F05CF8" w:rsidRPr="002E14A7" w:rsidRDefault="00F05CF8" w:rsidP="00F05CF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A34C00" w:rsidRPr="002E14A7" w:rsidRDefault="003E2FE5" w:rsidP="00F05CF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2E14A7">
        <w:rPr>
          <w:rFonts w:ascii="Times New Roman" w:hAnsi="Times New Roman" w:cs="Times New Roman"/>
          <w:sz w:val="24"/>
          <w:szCs w:val="24"/>
        </w:rPr>
        <w:t xml:space="preserve">О </w:t>
      </w:r>
      <w:r w:rsidR="00276626" w:rsidRPr="002E14A7">
        <w:rPr>
          <w:rFonts w:ascii="Times New Roman" w:hAnsi="Times New Roman" w:cs="Times New Roman"/>
          <w:sz w:val="24"/>
          <w:szCs w:val="24"/>
        </w:rPr>
        <w:t>внесении изменений в постановлени</w:t>
      </w:r>
      <w:r w:rsidR="009872FC">
        <w:rPr>
          <w:rFonts w:ascii="Times New Roman" w:hAnsi="Times New Roman" w:cs="Times New Roman"/>
          <w:sz w:val="24"/>
          <w:szCs w:val="24"/>
        </w:rPr>
        <w:t>е</w:t>
      </w:r>
      <w:r w:rsidR="005007F4" w:rsidRPr="002E14A7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2E14A7">
        <w:rPr>
          <w:rFonts w:ascii="Times New Roman" w:hAnsi="Times New Roman" w:cs="Times New Roman"/>
          <w:sz w:val="24"/>
          <w:szCs w:val="24"/>
        </w:rPr>
        <w:t xml:space="preserve">администрации города от </w:t>
      </w:r>
      <w:r w:rsidR="00193965" w:rsidRPr="002E14A7">
        <w:rPr>
          <w:rFonts w:ascii="Times New Roman" w:hAnsi="Times New Roman" w:cs="Times New Roman"/>
          <w:sz w:val="24"/>
          <w:szCs w:val="24"/>
        </w:rPr>
        <w:t>18</w:t>
      </w:r>
      <w:r w:rsidR="00276626" w:rsidRPr="002E14A7">
        <w:rPr>
          <w:rFonts w:ascii="Times New Roman" w:hAnsi="Times New Roman" w:cs="Times New Roman"/>
          <w:sz w:val="24"/>
          <w:szCs w:val="24"/>
        </w:rPr>
        <w:t>.</w:t>
      </w:r>
      <w:r w:rsidR="00193965" w:rsidRPr="002E14A7">
        <w:rPr>
          <w:rFonts w:ascii="Times New Roman" w:hAnsi="Times New Roman" w:cs="Times New Roman"/>
          <w:sz w:val="24"/>
          <w:szCs w:val="24"/>
        </w:rPr>
        <w:t>12</w:t>
      </w:r>
      <w:r w:rsidR="00CC7478" w:rsidRPr="002E14A7">
        <w:rPr>
          <w:rFonts w:ascii="Times New Roman" w:hAnsi="Times New Roman" w:cs="Times New Roman"/>
          <w:sz w:val="24"/>
          <w:szCs w:val="24"/>
        </w:rPr>
        <w:t>.201</w:t>
      </w:r>
      <w:r w:rsidR="00193965" w:rsidRPr="002E14A7">
        <w:rPr>
          <w:rFonts w:ascii="Times New Roman" w:hAnsi="Times New Roman" w:cs="Times New Roman"/>
          <w:sz w:val="24"/>
          <w:szCs w:val="24"/>
        </w:rPr>
        <w:t>5 №2280</w:t>
      </w:r>
      <w:r w:rsidR="00276626" w:rsidRPr="002E14A7">
        <w:rPr>
          <w:rFonts w:ascii="Times New Roman" w:hAnsi="Times New Roman" w:cs="Times New Roman"/>
          <w:sz w:val="24"/>
          <w:szCs w:val="24"/>
        </w:rPr>
        <w:t xml:space="preserve"> </w:t>
      </w:r>
      <w:r w:rsidR="0079253D">
        <w:rPr>
          <w:rFonts w:ascii="Times New Roman" w:hAnsi="Times New Roman" w:cs="Times New Roman"/>
          <w:sz w:val="24"/>
          <w:szCs w:val="24"/>
        </w:rPr>
        <w:t xml:space="preserve">    </w:t>
      </w:r>
      <w:r w:rsidR="00F05CF8" w:rsidRPr="002E14A7">
        <w:rPr>
          <w:rFonts w:ascii="Times New Roman" w:hAnsi="Times New Roman" w:cs="Times New Roman"/>
          <w:sz w:val="24"/>
          <w:szCs w:val="24"/>
        </w:rPr>
        <w:t>"</w:t>
      </w:r>
      <w:r w:rsidR="00276626" w:rsidRPr="002E14A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93965" w:rsidRPr="002E14A7">
        <w:rPr>
          <w:rFonts w:ascii="Times New Roman" w:hAnsi="Times New Roman" w:cs="Times New Roman"/>
          <w:sz w:val="24"/>
          <w:szCs w:val="24"/>
        </w:rPr>
        <w:t>муниципальной</w:t>
      </w:r>
      <w:r w:rsidR="00276626" w:rsidRPr="002E14A7">
        <w:rPr>
          <w:rFonts w:ascii="Times New Roman" w:hAnsi="Times New Roman" w:cs="Times New Roman"/>
          <w:sz w:val="24"/>
          <w:szCs w:val="24"/>
        </w:rPr>
        <w:t xml:space="preserve"> </w:t>
      </w:r>
      <w:r w:rsidR="00F05CF8" w:rsidRPr="002E14A7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2E14A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05CF8" w:rsidRPr="002E14A7">
        <w:rPr>
          <w:rFonts w:ascii="Times New Roman" w:hAnsi="Times New Roman" w:cs="Times New Roman"/>
          <w:sz w:val="24"/>
          <w:szCs w:val="24"/>
        </w:rPr>
        <w:t>"</w:t>
      </w:r>
      <w:r w:rsidR="00276626" w:rsidRPr="002E14A7">
        <w:rPr>
          <w:rFonts w:ascii="Times New Roman" w:hAnsi="Times New Roman" w:cs="Times New Roman"/>
          <w:sz w:val="24"/>
          <w:szCs w:val="24"/>
        </w:rPr>
        <w:t>Организация предоставления</w:t>
      </w:r>
      <w:r w:rsidR="00F05CF8" w:rsidRPr="002E14A7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2E14A7">
        <w:rPr>
          <w:rFonts w:ascii="Times New Roman" w:hAnsi="Times New Roman" w:cs="Times New Roman"/>
          <w:sz w:val="24"/>
          <w:szCs w:val="24"/>
        </w:rPr>
        <w:t>государственных и муниципальных услуг через Нижневартовский МФЦ</w:t>
      </w:r>
      <w:r w:rsidR="00193965" w:rsidRPr="002E14A7">
        <w:rPr>
          <w:rFonts w:ascii="Times New Roman" w:hAnsi="Times New Roman" w:cs="Times New Roman"/>
          <w:sz w:val="24"/>
          <w:szCs w:val="24"/>
        </w:rPr>
        <w:t xml:space="preserve"> на 2016-2020 годы</w:t>
      </w:r>
      <w:r w:rsidR="00F05CF8" w:rsidRPr="002E14A7">
        <w:rPr>
          <w:rFonts w:ascii="Times New Roman" w:hAnsi="Times New Roman" w:cs="Times New Roman"/>
          <w:sz w:val="24"/>
          <w:szCs w:val="24"/>
        </w:rPr>
        <w:t>"</w:t>
      </w:r>
      <w:r w:rsidR="00D27A2D" w:rsidRPr="002E14A7">
        <w:rPr>
          <w:rFonts w:ascii="Times New Roman" w:hAnsi="Times New Roman" w:cs="Times New Roman"/>
          <w:sz w:val="24"/>
          <w:szCs w:val="24"/>
        </w:rPr>
        <w:t xml:space="preserve"> </w:t>
      </w:r>
      <w:r w:rsidR="00725BC9">
        <w:rPr>
          <w:rFonts w:ascii="Times New Roman" w:hAnsi="Times New Roman" w:cs="Times New Roman"/>
          <w:sz w:val="24"/>
          <w:szCs w:val="24"/>
        </w:rPr>
        <w:t xml:space="preserve">     </w:t>
      </w:r>
      <w:r w:rsidR="00A13CC7" w:rsidRPr="002E14A7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9D6550" w:rsidRPr="002E14A7">
        <w:rPr>
          <w:rFonts w:ascii="Times New Roman" w:hAnsi="Times New Roman" w:cs="Times New Roman"/>
          <w:sz w:val="24"/>
          <w:szCs w:val="24"/>
        </w:rPr>
        <w:t xml:space="preserve">24.03.2016 №380, </w:t>
      </w:r>
      <w:r w:rsidR="00A13CC7" w:rsidRPr="002E14A7">
        <w:rPr>
          <w:rFonts w:ascii="Times New Roman" w:hAnsi="Times New Roman" w:cs="Times New Roman"/>
          <w:sz w:val="24"/>
          <w:szCs w:val="24"/>
        </w:rPr>
        <w:t>24.0</w:t>
      </w:r>
      <w:r w:rsidR="008D1569" w:rsidRPr="002E14A7">
        <w:rPr>
          <w:rFonts w:ascii="Times New Roman" w:hAnsi="Times New Roman" w:cs="Times New Roman"/>
          <w:sz w:val="24"/>
          <w:szCs w:val="24"/>
        </w:rPr>
        <w:t>1</w:t>
      </w:r>
      <w:r w:rsidR="00A13CC7" w:rsidRPr="002E14A7">
        <w:rPr>
          <w:rFonts w:ascii="Times New Roman" w:hAnsi="Times New Roman" w:cs="Times New Roman"/>
          <w:sz w:val="24"/>
          <w:szCs w:val="24"/>
        </w:rPr>
        <w:t>.201</w:t>
      </w:r>
      <w:r w:rsidR="008D1569" w:rsidRPr="002E14A7">
        <w:rPr>
          <w:rFonts w:ascii="Times New Roman" w:hAnsi="Times New Roman" w:cs="Times New Roman"/>
          <w:sz w:val="24"/>
          <w:szCs w:val="24"/>
        </w:rPr>
        <w:t>7 №92</w:t>
      </w:r>
      <w:r w:rsidR="00AB2E43" w:rsidRPr="002E14A7">
        <w:rPr>
          <w:rFonts w:ascii="Times New Roman" w:hAnsi="Times New Roman" w:cs="Times New Roman"/>
          <w:sz w:val="24"/>
          <w:szCs w:val="24"/>
        </w:rPr>
        <w:t>, 16.03.2017 №374</w:t>
      </w:r>
      <w:r w:rsidR="00A41C29" w:rsidRPr="002E14A7">
        <w:rPr>
          <w:rFonts w:ascii="Times New Roman" w:hAnsi="Times New Roman" w:cs="Times New Roman"/>
          <w:sz w:val="24"/>
          <w:szCs w:val="24"/>
        </w:rPr>
        <w:t>, 28.02.2018 №267</w:t>
      </w:r>
      <w:r w:rsidR="00A13CC7" w:rsidRPr="002E14A7">
        <w:rPr>
          <w:rFonts w:ascii="Times New Roman" w:hAnsi="Times New Roman" w:cs="Times New Roman"/>
          <w:sz w:val="24"/>
          <w:szCs w:val="24"/>
        </w:rPr>
        <w:t>)</w:t>
      </w:r>
    </w:p>
    <w:p w:rsidR="00A34C00" w:rsidRPr="002E14A7" w:rsidRDefault="00A34C00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00" w:rsidRPr="002E14A7" w:rsidRDefault="00A34C00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F8" w:rsidRPr="002E14A7" w:rsidRDefault="00F05CF8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929" w:rsidRPr="002E14A7" w:rsidRDefault="00B91929" w:rsidP="00B9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"Организация предоставления государственных и муниципальных услуг через Нижневартовский МФЦ на 2016-2020 годы" в соответствие с </w:t>
      </w:r>
      <w:r w:rsidR="000723B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2E14A7">
        <w:rPr>
          <w:rFonts w:ascii="Times New Roman" w:hAnsi="Times New Roman" w:cs="Times New Roman"/>
          <w:sz w:val="28"/>
          <w:szCs w:val="28"/>
        </w:rPr>
        <w:t>:</w:t>
      </w:r>
    </w:p>
    <w:p w:rsidR="009D6550" w:rsidRPr="002E14A7" w:rsidRDefault="009D6550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744" w:rsidRPr="002E14A7" w:rsidRDefault="00A23744" w:rsidP="00B765C2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765C2" w:rsidRPr="002E14A7">
        <w:rPr>
          <w:rFonts w:ascii="Times New Roman" w:hAnsi="Times New Roman" w:cs="Times New Roman"/>
          <w:sz w:val="28"/>
          <w:szCs w:val="28"/>
        </w:rPr>
        <w:t xml:space="preserve">  </w:t>
      </w:r>
      <w:r w:rsidRPr="002E14A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765C2" w:rsidRPr="002E14A7">
        <w:rPr>
          <w:rFonts w:ascii="Times New Roman" w:hAnsi="Times New Roman" w:cs="Times New Roman"/>
          <w:sz w:val="28"/>
          <w:szCs w:val="28"/>
        </w:rPr>
        <w:t xml:space="preserve"> </w:t>
      </w:r>
      <w:r w:rsidRPr="002E14A7">
        <w:rPr>
          <w:rFonts w:ascii="Times New Roman" w:hAnsi="Times New Roman" w:cs="Times New Roman"/>
          <w:sz w:val="28"/>
          <w:szCs w:val="28"/>
        </w:rPr>
        <w:t xml:space="preserve">в </w:t>
      </w:r>
      <w:r w:rsidR="00B765C2" w:rsidRPr="002E14A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872FC">
        <w:rPr>
          <w:rFonts w:ascii="Times New Roman" w:hAnsi="Times New Roman" w:cs="Times New Roman"/>
          <w:sz w:val="28"/>
          <w:szCs w:val="28"/>
        </w:rPr>
        <w:t>е</w:t>
      </w:r>
      <w:r w:rsidRPr="002E14A7">
        <w:rPr>
          <w:rFonts w:ascii="Times New Roman" w:hAnsi="Times New Roman" w:cs="Times New Roman"/>
          <w:sz w:val="28"/>
          <w:szCs w:val="28"/>
        </w:rPr>
        <w:t xml:space="preserve"> </w:t>
      </w:r>
      <w:r w:rsidR="00B765C2" w:rsidRPr="002E14A7">
        <w:rPr>
          <w:rFonts w:ascii="Times New Roman" w:hAnsi="Times New Roman" w:cs="Times New Roman"/>
          <w:sz w:val="28"/>
          <w:szCs w:val="28"/>
        </w:rPr>
        <w:t xml:space="preserve"> </w:t>
      </w:r>
      <w:r w:rsidRPr="002E14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5C2" w:rsidRPr="002E14A7">
        <w:rPr>
          <w:rFonts w:ascii="Times New Roman" w:hAnsi="Times New Roman" w:cs="Times New Roman"/>
          <w:sz w:val="28"/>
          <w:szCs w:val="28"/>
        </w:rPr>
        <w:t>г</w:t>
      </w:r>
      <w:r w:rsidRPr="002E14A7">
        <w:rPr>
          <w:rFonts w:ascii="Times New Roman" w:hAnsi="Times New Roman" w:cs="Times New Roman"/>
          <w:sz w:val="28"/>
          <w:szCs w:val="28"/>
        </w:rPr>
        <w:t>ор</w:t>
      </w:r>
      <w:r w:rsidR="00B765C2" w:rsidRPr="002E14A7">
        <w:rPr>
          <w:rFonts w:ascii="Times New Roman" w:hAnsi="Times New Roman" w:cs="Times New Roman"/>
          <w:sz w:val="28"/>
          <w:szCs w:val="28"/>
        </w:rPr>
        <w:t xml:space="preserve">ода </w:t>
      </w:r>
      <w:r w:rsidR="009872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65C2" w:rsidRPr="002E14A7">
        <w:rPr>
          <w:rFonts w:ascii="Times New Roman" w:hAnsi="Times New Roman" w:cs="Times New Roman"/>
          <w:sz w:val="28"/>
          <w:szCs w:val="28"/>
        </w:rPr>
        <w:t xml:space="preserve">от </w:t>
      </w:r>
      <w:r w:rsidRPr="002E14A7">
        <w:rPr>
          <w:rFonts w:ascii="Times New Roman" w:hAnsi="Times New Roman" w:cs="Times New Roman"/>
          <w:sz w:val="28"/>
          <w:szCs w:val="28"/>
        </w:rPr>
        <w:t>18.12.2015 №2280 "Об утверждении муниципальной программы   "Организация предоставления государственных и муниципальных услуг через Нижневартовский МФЦ на 2016-20</w:t>
      </w:r>
      <w:r w:rsidR="008D1569" w:rsidRPr="002E14A7">
        <w:rPr>
          <w:rFonts w:ascii="Times New Roman" w:hAnsi="Times New Roman" w:cs="Times New Roman"/>
          <w:sz w:val="28"/>
          <w:szCs w:val="28"/>
        </w:rPr>
        <w:t xml:space="preserve">20 годы" (с изменениями от </w:t>
      </w:r>
      <w:r w:rsidR="009D6550" w:rsidRPr="002E14A7">
        <w:rPr>
          <w:rFonts w:ascii="Times New Roman" w:hAnsi="Times New Roman" w:cs="Times New Roman"/>
          <w:sz w:val="28"/>
          <w:szCs w:val="28"/>
        </w:rPr>
        <w:t>24.03.2016 №380, 2</w:t>
      </w:r>
      <w:r w:rsidR="008D1569" w:rsidRPr="002E14A7">
        <w:rPr>
          <w:rFonts w:ascii="Times New Roman" w:hAnsi="Times New Roman" w:cs="Times New Roman"/>
          <w:sz w:val="28"/>
          <w:szCs w:val="28"/>
        </w:rPr>
        <w:t>4.01</w:t>
      </w:r>
      <w:r w:rsidRPr="002E14A7">
        <w:rPr>
          <w:rFonts w:ascii="Times New Roman" w:hAnsi="Times New Roman" w:cs="Times New Roman"/>
          <w:sz w:val="28"/>
          <w:szCs w:val="28"/>
        </w:rPr>
        <w:t>.201</w:t>
      </w:r>
      <w:r w:rsidR="008D1569" w:rsidRPr="002E14A7">
        <w:rPr>
          <w:rFonts w:ascii="Times New Roman" w:hAnsi="Times New Roman" w:cs="Times New Roman"/>
          <w:sz w:val="28"/>
          <w:szCs w:val="28"/>
        </w:rPr>
        <w:t>7</w:t>
      </w:r>
      <w:r w:rsidRPr="002E14A7">
        <w:rPr>
          <w:rFonts w:ascii="Times New Roman" w:hAnsi="Times New Roman" w:cs="Times New Roman"/>
          <w:sz w:val="28"/>
          <w:szCs w:val="28"/>
        </w:rPr>
        <w:t xml:space="preserve"> №</w:t>
      </w:r>
      <w:r w:rsidR="008D1569" w:rsidRPr="002E14A7">
        <w:rPr>
          <w:rFonts w:ascii="Times New Roman" w:hAnsi="Times New Roman" w:cs="Times New Roman"/>
          <w:sz w:val="28"/>
          <w:szCs w:val="28"/>
        </w:rPr>
        <w:t>92</w:t>
      </w:r>
      <w:r w:rsidR="00AB2E43" w:rsidRPr="002E14A7">
        <w:rPr>
          <w:rFonts w:ascii="Times New Roman" w:hAnsi="Times New Roman" w:cs="Times New Roman"/>
          <w:sz w:val="28"/>
          <w:szCs w:val="28"/>
        </w:rPr>
        <w:t>, 16.03.2017 №374</w:t>
      </w:r>
      <w:r w:rsidR="00A41C29" w:rsidRPr="002E14A7">
        <w:rPr>
          <w:rFonts w:ascii="Times New Roman" w:hAnsi="Times New Roman" w:cs="Times New Roman"/>
          <w:sz w:val="28"/>
          <w:szCs w:val="28"/>
        </w:rPr>
        <w:t>,</w:t>
      </w:r>
      <w:r w:rsidR="00A41C29" w:rsidRPr="002E14A7">
        <w:rPr>
          <w:rFonts w:ascii="Times New Roman" w:hAnsi="Times New Roman" w:cs="Times New Roman"/>
          <w:sz w:val="24"/>
          <w:szCs w:val="24"/>
        </w:rPr>
        <w:t xml:space="preserve"> </w:t>
      </w:r>
      <w:r w:rsidR="00A41C29" w:rsidRPr="002E14A7">
        <w:rPr>
          <w:rFonts w:ascii="Times New Roman" w:hAnsi="Times New Roman" w:cs="Times New Roman"/>
          <w:sz w:val="28"/>
          <w:szCs w:val="28"/>
        </w:rPr>
        <w:t>28.02.2018 №267</w:t>
      </w:r>
      <w:r w:rsidRPr="002E14A7">
        <w:rPr>
          <w:rFonts w:ascii="Times New Roman" w:hAnsi="Times New Roman" w:cs="Times New Roman"/>
          <w:sz w:val="28"/>
          <w:szCs w:val="28"/>
        </w:rPr>
        <w:t>):</w:t>
      </w:r>
    </w:p>
    <w:p w:rsidR="00D54B99" w:rsidRDefault="000723B0" w:rsidP="00334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заголовке, пункте 1, в приложении</w:t>
      </w:r>
      <w:r w:rsidR="009872FC">
        <w:rPr>
          <w:rFonts w:ascii="Times New Roman" w:hAnsi="Times New Roman" w:cs="Times New Roman"/>
          <w:sz w:val="28"/>
          <w:szCs w:val="28"/>
        </w:rPr>
        <w:t xml:space="preserve"> </w:t>
      </w:r>
      <w:r w:rsidR="00725BC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872FC">
        <w:rPr>
          <w:rFonts w:ascii="Times New Roman" w:hAnsi="Times New Roman" w:cs="Times New Roman"/>
          <w:sz w:val="28"/>
          <w:szCs w:val="28"/>
        </w:rPr>
        <w:t>слова</w:t>
      </w:r>
      <w:r w:rsidR="003342E0" w:rsidRPr="002E14A7">
        <w:rPr>
          <w:rFonts w:ascii="Times New Roman" w:hAnsi="Times New Roman" w:cs="Times New Roman"/>
          <w:sz w:val="28"/>
          <w:szCs w:val="28"/>
        </w:rPr>
        <w:t xml:space="preserve"> "2016-2020 годы" </w:t>
      </w:r>
      <w:r w:rsidR="009872F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B53AF" w:rsidRPr="002E14A7">
        <w:rPr>
          <w:rFonts w:ascii="Times New Roman" w:hAnsi="Times New Roman" w:cs="Times New Roman"/>
          <w:sz w:val="28"/>
          <w:szCs w:val="28"/>
        </w:rPr>
        <w:t xml:space="preserve"> </w:t>
      </w:r>
      <w:r w:rsidR="009872FC" w:rsidRPr="002E14A7">
        <w:rPr>
          <w:rFonts w:ascii="Times New Roman" w:hAnsi="Times New Roman" w:cs="Times New Roman"/>
          <w:sz w:val="28"/>
          <w:szCs w:val="28"/>
        </w:rPr>
        <w:t>"</w:t>
      </w:r>
      <w:r w:rsidR="004B53AF" w:rsidRPr="002E14A7">
        <w:rPr>
          <w:rFonts w:ascii="Times New Roman" w:hAnsi="Times New Roman" w:cs="Times New Roman"/>
          <w:sz w:val="28"/>
          <w:szCs w:val="28"/>
        </w:rPr>
        <w:t>201</w:t>
      </w:r>
      <w:r w:rsidR="00632A26">
        <w:rPr>
          <w:rFonts w:ascii="Times New Roman" w:hAnsi="Times New Roman" w:cs="Times New Roman"/>
          <w:sz w:val="28"/>
          <w:szCs w:val="28"/>
        </w:rPr>
        <w:t>8</w:t>
      </w:r>
      <w:r w:rsidR="004B53AF" w:rsidRPr="002E14A7">
        <w:rPr>
          <w:rFonts w:ascii="Times New Roman" w:hAnsi="Times New Roman" w:cs="Times New Roman"/>
          <w:sz w:val="28"/>
          <w:szCs w:val="28"/>
        </w:rPr>
        <w:t>-2025 годы и на период до 2030 года</w:t>
      </w:r>
      <w:r w:rsidR="009872FC" w:rsidRPr="002E14A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E9" w:rsidRPr="002E14A7" w:rsidRDefault="000723B0" w:rsidP="00334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1F0AE9">
        <w:rPr>
          <w:rFonts w:ascii="Times New Roman" w:hAnsi="Times New Roman" w:cs="Times New Roman"/>
          <w:sz w:val="28"/>
          <w:szCs w:val="28"/>
        </w:rPr>
        <w:t xml:space="preserve"> пункте 4 постановления слова </w:t>
      </w:r>
      <w:r w:rsidR="001F0AE9" w:rsidRPr="002E14A7">
        <w:rPr>
          <w:rFonts w:ascii="Times New Roman" w:hAnsi="Times New Roman" w:cs="Times New Roman"/>
          <w:sz w:val="28"/>
          <w:szCs w:val="28"/>
        </w:rPr>
        <w:t>"</w:t>
      </w:r>
      <w:r w:rsidR="001F0AE9">
        <w:rPr>
          <w:rFonts w:ascii="Times New Roman" w:hAnsi="Times New Roman" w:cs="Times New Roman"/>
          <w:sz w:val="28"/>
          <w:szCs w:val="28"/>
        </w:rPr>
        <w:t>заместителя главы города по экономике Е.В. Рябых</w:t>
      </w:r>
      <w:r w:rsidR="001F0AE9" w:rsidRPr="002E14A7">
        <w:rPr>
          <w:rFonts w:ascii="Times New Roman" w:hAnsi="Times New Roman" w:cs="Times New Roman"/>
          <w:sz w:val="28"/>
          <w:szCs w:val="28"/>
        </w:rPr>
        <w:t>"</w:t>
      </w:r>
      <w:r w:rsidR="001F0AE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4B0C1D">
        <w:rPr>
          <w:rFonts w:ascii="Times New Roman" w:hAnsi="Times New Roman" w:cs="Times New Roman"/>
          <w:sz w:val="28"/>
          <w:szCs w:val="28"/>
        </w:rPr>
        <w:t xml:space="preserve"> </w:t>
      </w:r>
      <w:r w:rsidR="001F0AE9" w:rsidRPr="002E14A7">
        <w:rPr>
          <w:rFonts w:ascii="Times New Roman" w:hAnsi="Times New Roman" w:cs="Times New Roman"/>
          <w:sz w:val="28"/>
          <w:szCs w:val="28"/>
        </w:rPr>
        <w:t>"</w:t>
      </w:r>
      <w:r w:rsidR="001F0AE9">
        <w:rPr>
          <w:rFonts w:ascii="Times New Roman" w:hAnsi="Times New Roman" w:cs="Times New Roman"/>
          <w:sz w:val="28"/>
          <w:szCs w:val="28"/>
        </w:rPr>
        <w:t>заместителя главы города по экономике и финансам Д.А. Кощенко</w:t>
      </w:r>
      <w:r w:rsidR="001F0AE9" w:rsidRPr="002E14A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3B0" w:rsidRDefault="000723B0" w:rsidP="0007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В приложении:</w:t>
      </w:r>
    </w:p>
    <w:p w:rsidR="007F0FF4" w:rsidRPr="002E14A7" w:rsidRDefault="00D04576" w:rsidP="00D0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3B0">
        <w:rPr>
          <w:rFonts w:ascii="Times New Roman" w:hAnsi="Times New Roman" w:cs="Times New Roman"/>
          <w:sz w:val="28"/>
          <w:szCs w:val="28"/>
        </w:rPr>
        <w:t>1.3.1. В разделе 1</w:t>
      </w:r>
      <w:r w:rsidR="004D43FF" w:rsidRPr="002E14A7">
        <w:rPr>
          <w:rFonts w:ascii="Times New Roman" w:hAnsi="Times New Roman" w:cs="Times New Roman"/>
          <w:sz w:val="28"/>
          <w:szCs w:val="28"/>
        </w:rPr>
        <w:t xml:space="preserve"> </w:t>
      </w:r>
      <w:r w:rsidR="00B765C2" w:rsidRPr="002E14A7">
        <w:rPr>
          <w:rFonts w:ascii="Times New Roman" w:hAnsi="Times New Roman" w:cs="Times New Roman"/>
          <w:sz w:val="28"/>
          <w:szCs w:val="28"/>
        </w:rPr>
        <w:t>с</w:t>
      </w:r>
      <w:r w:rsidR="009C3392" w:rsidRPr="002E14A7">
        <w:rPr>
          <w:rFonts w:ascii="Times New Roman" w:hAnsi="Times New Roman" w:cs="Times New Roman"/>
          <w:sz w:val="28"/>
          <w:szCs w:val="28"/>
        </w:rPr>
        <w:t>трок</w:t>
      </w:r>
      <w:r w:rsidR="00FC2554" w:rsidRPr="002E14A7">
        <w:rPr>
          <w:rFonts w:ascii="Times New Roman" w:hAnsi="Times New Roman" w:cs="Times New Roman"/>
          <w:sz w:val="28"/>
          <w:szCs w:val="28"/>
        </w:rPr>
        <w:t>и</w:t>
      </w:r>
      <w:r w:rsidR="00072CD3" w:rsidRPr="002E14A7">
        <w:rPr>
          <w:rFonts w:ascii="Times New Roman" w:hAnsi="Times New Roman" w:cs="Times New Roman"/>
          <w:sz w:val="28"/>
          <w:szCs w:val="28"/>
        </w:rPr>
        <w:t xml:space="preserve"> </w:t>
      </w:r>
      <w:r w:rsidR="00D54B99" w:rsidRPr="002E14A7">
        <w:rPr>
          <w:rFonts w:ascii="Times New Roman" w:hAnsi="Times New Roman" w:cs="Times New Roman"/>
          <w:sz w:val="28"/>
          <w:szCs w:val="28"/>
        </w:rPr>
        <w:t>"</w:t>
      </w:r>
      <w:r w:rsidR="00072CD3" w:rsidRPr="002E14A7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D54B99" w:rsidRPr="002E14A7">
        <w:rPr>
          <w:rFonts w:ascii="Times New Roman" w:hAnsi="Times New Roman" w:cs="Times New Roman"/>
          <w:sz w:val="28"/>
          <w:szCs w:val="28"/>
        </w:rPr>
        <w:t>"</w:t>
      </w:r>
      <w:r w:rsidR="00FC2554" w:rsidRPr="002E14A7">
        <w:rPr>
          <w:rFonts w:ascii="Times New Roman" w:hAnsi="Times New Roman" w:cs="Times New Roman"/>
          <w:sz w:val="28"/>
          <w:szCs w:val="28"/>
        </w:rPr>
        <w:t xml:space="preserve">, "Ожидаемые результаты реализации муниципальной программы и показатели эффективности" </w:t>
      </w:r>
      <w:r w:rsidR="007F0FF4" w:rsidRPr="002E14A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0FF4" w:rsidRPr="002E14A7" w:rsidRDefault="00D54B99" w:rsidP="007F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966BD5" w:rsidRPr="002E14A7" w:rsidTr="004A4DA8">
        <w:trPr>
          <w:trHeight w:val="304"/>
        </w:trPr>
        <w:tc>
          <w:tcPr>
            <w:tcW w:w="3261" w:type="dxa"/>
          </w:tcPr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520" w:type="dxa"/>
          </w:tcPr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составляет </w:t>
            </w:r>
            <w:r w:rsidR="00F804F2">
              <w:rPr>
                <w:rFonts w:ascii="Times New Roman" w:hAnsi="Times New Roman" w:cs="Times New Roman"/>
                <w:sz w:val="28"/>
                <w:szCs w:val="28"/>
              </w:rPr>
              <w:t>2 664 809,51</w:t>
            </w: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ыс. руб., в том числе:</w:t>
            </w:r>
          </w:p>
          <w:p w:rsidR="00966BD5" w:rsidRPr="00FE6FDF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F">
              <w:rPr>
                <w:rFonts w:ascii="Times New Roman" w:hAnsi="Times New Roman" w:cs="Times New Roman"/>
                <w:sz w:val="28"/>
                <w:szCs w:val="28"/>
              </w:rPr>
              <w:t>- 2018 год – 198 707,27 тыс. руб.;</w:t>
            </w:r>
          </w:p>
          <w:p w:rsidR="00966BD5" w:rsidRPr="00FE6FDF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F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="00F804F2">
              <w:rPr>
                <w:rFonts w:ascii="Times New Roman" w:hAnsi="Times New Roman" w:cs="Times New Roman"/>
                <w:sz w:val="28"/>
                <w:szCs w:val="28"/>
              </w:rPr>
              <w:t>205 508,52</w:t>
            </w:r>
            <w:r w:rsidRPr="00FE6F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FE6FDF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F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F804F2">
              <w:rPr>
                <w:rFonts w:ascii="Times New Roman" w:hAnsi="Times New Roman" w:cs="Times New Roman"/>
                <w:sz w:val="28"/>
                <w:szCs w:val="28"/>
              </w:rPr>
              <w:t>205 508,52</w:t>
            </w:r>
            <w:r w:rsidRPr="00FE6F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1F0AE9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- 2021 год – </w:t>
            </w:r>
            <w:r w:rsidR="00F804F2">
              <w:rPr>
                <w:rFonts w:ascii="Times New Roman" w:hAnsi="Times New Roman" w:cs="Times New Roman"/>
                <w:sz w:val="28"/>
                <w:szCs w:val="28"/>
              </w:rPr>
              <w:t>205 508,52</w:t>
            </w: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1F0AE9" w:rsidRDefault="0028193B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9">
              <w:rPr>
                <w:rFonts w:ascii="Times New Roman" w:hAnsi="Times New Roman" w:cs="Times New Roman"/>
                <w:sz w:val="28"/>
                <w:szCs w:val="28"/>
              </w:rPr>
              <w:t xml:space="preserve">- 2022 год – </w:t>
            </w:r>
            <w:r w:rsidR="00F804F2">
              <w:rPr>
                <w:rFonts w:ascii="Times New Roman" w:hAnsi="Times New Roman" w:cs="Times New Roman"/>
                <w:sz w:val="28"/>
                <w:szCs w:val="28"/>
              </w:rPr>
              <w:t>205 508,52</w:t>
            </w:r>
            <w:r w:rsidR="00966BD5" w:rsidRPr="001F0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1F0AE9" w:rsidRDefault="00F804F2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 – 205 508,52</w:t>
            </w:r>
            <w:r w:rsidR="00966BD5" w:rsidRPr="001F0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1F0AE9" w:rsidRDefault="00F804F2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год – 205 508,52</w:t>
            </w:r>
            <w:r w:rsidR="00966BD5" w:rsidRPr="001F0A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FE6FDF" w:rsidRDefault="00F804F2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- 2025 год – 205 508,52</w:t>
            </w:r>
            <w:r w:rsidR="00966BD5" w:rsidRPr="00FE6F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2E14A7" w:rsidRDefault="00F804F2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- 2026-2030 годы – 1 027 542,60</w:t>
            </w:r>
            <w:r w:rsidR="00966BD5" w:rsidRPr="00FE6F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муниципальной программы: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города, всего </w:t>
            </w:r>
            <w:r w:rsidR="00F804F2">
              <w:rPr>
                <w:rFonts w:ascii="Times New Roman" w:hAnsi="Times New Roman" w:cs="Times New Roman"/>
                <w:sz w:val="28"/>
                <w:szCs w:val="28"/>
              </w:rPr>
              <w:t>818 307,61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2018 год –  60 131,77 тыс. руб.;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F804F2">
              <w:rPr>
                <w:rFonts w:ascii="Times New Roman" w:hAnsi="Times New Roman" w:cs="Times New Roman"/>
                <w:sz w:val="28"/>
                <w:szCs w:val="28"/>
              </w:rPr>
              <w:t>63 181,32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F804F2">
              <w:rPr>
                <w:rFonts w:ascii="Times New Roman" w:hAnsi="Times New Roman" w:cs="Times New Roman"/>
                <w:sz w:val="28"/>
                <w:szCs w:val="28"/>
              </w:rPr>
              <w:t>63 181,32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2E14A7" w:rsidRDefault="00F804F2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63 181,32</w:t>
            </w:r>
            <w:r w:rsidR="00966BD5"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2E14A7" w:rsidRDefault="00F804F2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63 181,32</w:t>
            </w:r>
            <w:r w:rsidR="00966BD5"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2E14A7" w:rsidRDefault="00F804F2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63 181,32</w:t>
            </w:r>
            <w:r w:rsidR="00966BD5"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2E14A7" w:rsidRDefault="00F804F2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 63 181,32</w:t>
            </w:r>
            <w:r w:rsidR="00966BD5"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2E14A7" w:rsidRDefault="00F804F2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63 181,32</w:t>
            </w:r>
            <w:r w:rsidR="00966BD5"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2E14A7" w:rsidRDefault="00F804F2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2026-2030 годы – 315 906,60</w:t>
            </w:r>
            <w:r w:rsidR="00966BD5"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автономного округа, всего </w:t>
            </w:r>
            <w:r w:rsidR="0008328F">
              <w:rPr>
                <w:rFonts w:ascii="Times New Roman" w:hAnsi="Times New Roman" w:cs="Times New Roman"/>
                <w:sz w:val="28"/>
                <w:szCs w:val="28"/>
              </w:rPr>
              <w:t>1 846 501,9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2018 год – 138 575,50 тыс. руб.;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C17EE">
              <w:rPr>
                <w:rFonts w:ascii="Times New Roman" w:hAnsi="Times New Roman" w:cs="Times New Roman"/>
                <w:sz w:val="28"/>
                <w:szCs w:val="28"/>
              </w:rPr>
              <w:t>142 327,20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2E14A7" w:rsidRDefault="00AC17EE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142 327,20</w:t>
            </w:r>
            <w:r w:rsidR="00966BD5"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C17EE">
              <w:rPr>
                <w:rFonts w:ascii="Times New Roman" w:hAnsi="Times New Roman" w:cs="Times New Roman"/>
                <w:sz w:val="28"/>
                <w:szCs w:val="28"/>
              </w:rPr>
              <w:t>142 327,20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C17EE">
              <w:rPr>
                <w:rFonts w:ascii="Times New Roman" w:hAnsi="Times New Roman" w:cs="Times New Roman"/>
                <w:sz w:val="28"/>
                <w:szCs w:val="28"/>
              </w:rPr>
              <w:t>142 327,20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17EE">
              <w:rPr>
                <w:rFonts w:ascii="Times New Roman" w:hAnsi="Times New Roman" w:cs="Times New Roman"/>
                <w:sz w:val="28"/>
                <w:szCs w:val="28"/>
              </w:rPr>
              <w:t>142 327,20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C17EE">
              <w:rPr>
                <w:rFonts w:ascii="Times New Roman" w:hAnsi="Times New Roman" w:cs="Times New Roman"/>
                <w:sz w:val="28"/>
                <w:szCs w:val="28"/>
              </w:rPr>
              <w:t>142 327,20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C17EE">
              <w:rPr>
                <w:rFonts w:ascii="Times New Roman" w:hAnsi="Times New Roman" w:cs="Times New Roman"/>
                <w:sz w:val="28"/>
                <w:szCs w:val="28"/>
              </w:rPr>
              <w:t>142 327,20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66BD5" w:rsidRPr="002E14A7" w:rsidRDefault="00966BD5" w:rsidP="00083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2026-2030 годы – </w:t>
            </w:r>
            <w:r w:rsidR="0008328F">
              <w:rPr>
                <w:rFonts w:ascii="Times New Roman" w:hAnsi="Times New Roman" w:cs="Times New Roman"/>
                <w:sz w:val="28"/>
                <w:szCs w:val="28"/>
              </w:rPr>
              <w:t>711 636,00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66BD5" w:rsidRPr="002E14A7" w:rsidTr="00C334CB">
        <w:trPr>
          <w:trHeight w:val="569"/>
        </w:trPr>
        <w:tc>
          <w:tcPr>
            <w:tcW w:w="3261" w:type="dxa"/>
          </w:tcPr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520" w:type="dxa"/>
          </w:tcPr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предполагает достижение следующих результатов: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видов государственных и муниципальных услуг, предоставляемых в режиме "одного окна" в Нижневартовском МФЦ, до 2</w:t>
            </w:r>
            <w:r w:rsidR="00AF0B87" w:rsidRPr="002E14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5 ед. (включая подуслуги);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- соблюдение установленного среднего времени ожидания заявителей в очереди для подачи документов и получения результата государственной (муниципальной) услуги - не более 15 минут;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обращений заявителей (заявлений) до </w:t>
            </w:r>
            <w:r w:rsidR="00AF0B87" w:rsidRPr="002E14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000 ед.;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уровня удовлетворенности заявителей качеством предоставления государственных и муниципальных услуг в Нижневартовском МФЦ до 90%;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- обеспечение оснащенности рабочих мест окон приема заявителей вычислительной техникой, периферийным оборудованием, телефонной связью, доступом к локальной вычислительной сети - не менее 100%;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- сохранение доли информационных систем в Нижневартовском МФЦ, обрабатывающих персональные данные, аттестованных на соответствие требованиям законодательства Российской Федерации к безопасности обработки персональных данных, на уровне 100%;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- сохранение доли автоматизированных рабочих мест и серверного оборудования в Нижневартовском МФЦ, обеспеченных актуальными версиями лицензионного программного обеспечения, на уровне 100%;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3B0" w:rsidRPr="002E14A7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доли компьютерной техники и периферийного оборудования в Нижневартовском МФЦ со сроком эксплуатации не более 5 лет до 100%;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3B0" w:rsidRPr="002E14A7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 xml:space="preserve"> доли серверного оборудования в Нижневартовском МФЦ, обеспеченного послегарантийным обслуживанием, до 100%;</w:t>
            </w:r>
          </w:p>
          <w:p w:rsidR="00966BD5" w:rsidRPr="002E14A7" w:rsidRDefault="00966BD5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7">
              <w:rPr>
                <w:rFonts w:ascii="Times New Roman" w:hAnsi="Times New Roman" w:cs="Times New Roman"/>
                <w:sz w:val="28"/>
                <w:szCs w:val="28"/>
              </w:rPr>
              <w:t>- сохранение доли рабочих мест в Нижневартовском МФЦ, обеспеченных техническими и программными средствами защиты, в общем количестве рабочих мест, обрабатывающих персональные данные, на уровне 100%</w:t>
            </w:r>
          </w:p>
        </w:tc>
      </w:tr>
    </w:tbl>
    <w:p w:rsidR="00F05CF8" w:rsidRPr="002E14A7" w:rsidRDefault="000723B0" w:rsidP="004B0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0723B0" w:rsidRPr="000723B0" w:rsidRDefault="000723B0" w:rsidP="0007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1.3.2. В </w:t>
      </w:r>
      <w:r w:rsidRPr="00E3516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164">
        <w:rPr>
          <w:rFonts w:ascii="Times New Roman" w:hAnsi="Times New Roman" w:cs="Times New Roman"/>
          <w:sz w:val="28"/>
          <w:szCs w:val="28"/>
        </w:rPr>
        <w:t xml:space="preserve"> </w:t>
      </w:r>
      <w:r w:rsidRPr="00E3516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0739" w:rsidRPr="002E14A7" w:rsidRDefault="00664EB8" w:rsidP="00B00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6B16B7" w:rsidRPr="002E14A7">
        <w:rPr>
          <w:rFonts w:ascii="Times New Roman" w:hAnsi="Times New Roman" w:cs="Times New Roman"/>
          <w:sz w:val="28"/>
          <w:szCs w:val="28"/>
        </w:rPr>
        <w:t>двадцать третий</w:t>
      </w:r>
      <w:r w:rsidRPr="002E14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16B7" w:rsidRDefault="00664EB8" w:rsidP="00FE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"</w:t>
      </w:r>
      <w:r w:rsidR="00B00739" w:rsidRPr="002E14A7">
        <w:rPr>
          <w:rFonts w:ascii="Times New Roman" w:hAnsi="Times New Roman" w:cs="Times New Roman"/>
          <w:sz w:val="28"/>
          <w:szCs w:val="28"/>
        </w:rPr>
        <w:t xml:space="preserve">В здании Нижневартовского МФЦ созданы комфортные условия для заявителей: имеются два зала приема заявителей на 1 и 2 этажах здания, где расположены "окна" приема и выдачи документов (55 единиц); секторы информирования, оборудованные </w:t>
      </w:r>
      <w:proofErr w:type="spellStart"/>
      <w:r w:rsidR="00B00739" w:rsidRPr="002E14A7">
        <w:rPr>
          <w:rFonts w:ascii="Times New Roman" w:hAnsi="Times New Roman" w:cs="Times New Roman"/>
          <w:sz w:val="28"/>
          <w:szCs w:val="28"/>
        </w:rPr>
        <w:t>инфоматами</w:t>
      </w:r>
      <w:proofErr w:type="spellEnd"/>
      <w:r w:rsidR="00B00739" w:rsidRPr="002E14A7">
        <w:rPr>
          <w:rFonts w:ascii="Times New Roman" w:hAnsi="Times New Roman" w:cs="Times New Roman"/>
          <w:sz w:val="28"/>
          <w:szCs w:val="28"/>
        </w:rPr>
        <w:t xml:space="preserve"> и информационными стендами; секторы ожидания, где расположены кофе- и </w:t>
      </w:r>
      <w:proofErr w:type="spellStart"/>
      <w:r w:rsidR="00B00739" w:rsidRPr="002E14A7">
        <w:rPr>
          <w:rFonts w:ascii="Times New Roman" w:hAnsi="Times New Roman" w:cs="Times New Roman"/>
          <w:sz w:val="28"/>
          <w:szCs w:val="28"/>
        </w:rPr>
        <w:t>снековый</w:t>
      </w:r>
      <w:proofErr w:type="spellEnd"/>
      <w:r w:rsidR="00B00739" w:rsidRPr="002E14A7">
        <w:rPr>
          <w:rFonts w:ascii="Times New Roman" w:hAnsi="Times New Roman" w:cs="Times New Roman"/>
          <w:sz w:val="28"/>
          <w:szCs w:val="28"/>
        </w:rPr>
        <w:t xml:space="preserve"> аппараты. В МФЦ установлены терминалы кредитно-банковских учреждений для оплаты государственной пошлины по оказываемым услугам</w:t>
      </w:r>
      <w:r w:rsidR="00FE6FDF">
        <w:rPr>
          <w:rFonts w:ascii="Times New Roman" w:hAnsi="Times New Roman" w:cs="Times New Roman"/>
          <w:sz w:val="28"/>
          <w:szCs w:val="28"/>
        </w:rPr>
        <w:t xml:space="preserve"> и других платежей</w:t>
      </w:r>
      <w:r w:rsidR="00B00739" w:rsidRPr="002E14A7">
        <w:rPr>
          <w:rFonts w:ascii="Times New Roman" w:hAnsi="Times New Roman" w:cs="Times New Roman"/>
          <w:sz w:val="28"/>
          <w:szCs w:val="28"/>
        </w:rPr>
        <w:t>, имеется гардероб для посетителей МФЦ, детская игровая зона для малышей</w:t>
      </w:r>
      <w:r w:rsidR="0028193B" w:rsidRPr="001F0AE9">
        <w:rPr>
          <w:rFonts w:ascii="Times New Roman" w:hAnsi="Times New Roman" w:cs="Times New Roman"/>
          <w:sz w:val="28"/>
          <w:szCs w:val="28"/>
        </w:rPr>
        <w:t>,</w:t>
      </w:r>
      <w:r w:rsidR="00B00739" w:rsidRPr="002E14A7">
        <w:rPr>
          <w:rFonts w:ascii="Times New Roman" w:hAnsi="Times New Roman" w:cs="Times New Roman"/>
          <w:sz w:val="28"/>
          <w:szCs w:val="28"/>
        </w:rPr>
        <w:t xml:space="preserve"> комната матери и ребенка. </w:t>
      </w:r>
      <w:r w:rsidR="00AF3597">
        <w:rPr>
          <w:rFonts w:ascii="Times New Roman" w:hAnsi="Times New Roman" w:cs="Times New Roman"/>
          <w:sz w:val="28"/>
          <w:szCs w:val="28"/>
        </w:rPr>
        <w:t>В</w:t>
      </w:r>
      <w:r w:rsidR="00B00739" w:rsidRPr="002E14A7">
        <w:rPr>
          <w:rFonts w:ascii="Times New Roman" w:hAnsi="Times New Roman" w:cs="Times New Roman"/>
          <w:sz w:val="28"/>
          <w:szCs w:val="28"/>
        </w:rPr>
        <w:t xml:space="preserve"> помеще</w:t>
      </w:r>
      <w:r w:rsidR="00FE6FDF">
        <w:rPr>
          <w:rFonts w:ascii="Times New Roman" w:hAnsi="Times New Roman" w:cs="Times New Roman"/>
          <w:sz w:val="28"/>
          <w:szCs w:val="28"/>
        </w:rPr>
        <w:t>ниях</w:t>
      </w:r>
      <w:r w:rsidR="00B00739" w:rsidRPr="002E14A7">
        <w:rPr>
          <w:rFonts w:ascii="Times New Roman" w:hAnsi="Times New Roman" w:cs="Times New Roman"/>
          <w:sz w:val="28"/>
          <w:szCs w:val="28"/>
        </w:rPr>
        <w:t xml:space="preserve"> для приема заявителей имеется </w:t>
      </w:r>
      <w:r w:rsidR="00B00739" w:rsidRPr="002E14A7">
        <w:rPr>
          <w:rFonts w:ascii="Times New Roman" w:hAnsi="Times New Roman" w:cs="Times New Roman"/>
          <w:sz w:val="28"/>
          <w:szCs w:val="28"/>
        </w:rPr>
        <w:lastRenderedPageBreak/>
        <w:t xml:space="preserve">система кондиционирования воздуха, установлены ультрафиолетовые бактерицидные лампы для обеззараживания воздуха и профилактики воздушно-капельных инфекций (ОРЗ, грипп, туберкулез). </w:t>
      </w:r>
      <w:r w:rsidR="00FE6FDF">
        <w:rPr>
          <w:rFonts w:ascii="Times New Roman" w:hAnsi="Times New Roman" w:cs="Times New Roman"/>
          <w:sz w:val="28"/>
          <w:szCs w:val="28"/>
        </w:rPr>
        <w:t xml:space="preserve">С 2015 года организовано предоставление услуги по выезду работников Нижневартовского МФЦ к заявителям льготных категорий, для которых выезд осуществляется бесплатно. </w:t>
      </w:r>
      <w:r w:rsidR="00B00739" w:rsidRPr="002E14A7">
        <w:rPr>
          <w:rFonts w:ascii="Times New Roman" w:hAnsi="Times New Roman" w:cs="Times New Roman"/>
          <w:sz w:val="28"/>
          <w:szCs w:val="28"/>
        </w:rPr>
        <w:t>Для предостав</w:t>
      </w:r>
      <w:r w:rsidR="00725BC9">
        <w:rPr>
          <w:rFonts w:ascii="Times New Roman" w:hAnsi="Times New Roman" w:cs="Times New Roman"/>
          <w:sz w:val="28"/>
          <w:szCs w:val="28"/>
        </w:rPr>
        <w:t xml:space="preserve">ления услуг юридическим лицам и </w:t>
      </w:r>
      <w:r w:rsidR="00B00739" w:rsidRPr="002E14A7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с 01.10.2017 открыт МФЦ для Бизнеса, где расположены </w:t>
      </w:r>
      <w:r w:rsidR="00A33792" w:rsidRPr="002E14A7">
        <w:rPr>
          <w:rFonts w:ascii="Times New Roman" w:hAnsi="Times New Roman" w:cs="Times New Roman"/>
          <w:sz w:val="28"/>
          <w:szCs w:val="28"/>
        </w:rPr>
        <w:t>"</w:t>
      </w:r>
      <w:r w:rsidR="00B00739" w:rsidRPr="002E14A7">
        <w:rPr>
          <w:rFonts w:ascii="Times New Roman" w:hAnsi="Times New Roman" w:cs="Times New Roman"/>
          <w:sz w:val="28"/>
          <w:szCs w:val="28"/>
        </w:rPr>
        <w:t>окна</w:t>
      </w:r>
      <w:r w:rsidR="00A33792" w:rsidRPr="002E14A7">
        <w:rPr>
          <w:rFonts w:ascii="Times New Roman" w:hAnsi="Times New Roman" w:cs="Times New Roman"/>
          <w:sz w:val="28"/>
          <w:szCs w:val="28"/>
        </w:rPr>
        <w:t>"</w:t>
      </w:r>
      <w:r w:rsidR="00B00739" w:rsidRPr="002E14A7">
        <w:rPr>
          <w:rFonts w:ascii="Times New Roman" w:hAnsi="Times New Roman" w:cs="Times New Roman"/>
          <w:sz w:val="28"/>
          <w:szCs w:val="28"/>
        </w:rPr>
        <w:t xml:space="preserve"> приема и выдачи документов (8 единиц); оборудована комната для переговоров; организовано предоставление услуг по выезду работников Нижневартов</w:t>
      </w:r>
      <w:r w:rsidR="009A2F16">
        <w:rPr>
          <w:rFonts w:ascii="Times New Roman" w:hAnsi="Times New Roman" w:cs="Times New Roman"/>
          <w:sz w:val="28"/>
          <w:szCs w:val="28"/>
        </w:rPr>
        <w:t>ского МФЦ к заявител</w:t>
      </w:r>
      <w:r w:rsidR="00B00739" w:rsidRPr="002E14A7">
        <w:rPr>
          <w:rFonts w:ascii="Times New Roman" w:hAnsi="Times New Roman" w:cs="Times New Roman"/>
          <w:sz w:val="28"/>
          <w:szCs w:val="28"/>
        </w:rPr>
        <w:t>ям</w:t>
      </w:r>
      <w:r w:rsidR="009A2F16">
        <w:rPr>
          <w:rFonts w:ascii="Times New Roman" w:hAnsi="Times New Roman" w:cs="Times New Roman"/>
          <w:sz w:val="28"/>
          <w:szCs w:val="28"/>
        </w:rPr>
        <w:t>, в том числе за плату</w:t>
      </w:r>
      <w:r w:rsidR="00FE6FDF">
        <w:rPr>
          <w:rFonts w:ascii="Times New Roman" w:hAnsi="Times New Roman" w:cs="Times New Roman"/>
          <w:sz w:val="28"/>
          <w:szCs w:val="28"/>
        </w:rPr>
        <w:t>. В</w:t>
      </w:r>
      <w:r w:rsidR="00B00739" w:rsidRPr="002E14A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E6FDF">
        <w:rPr>
          <w:rFonts w:ascii="Times New Roman" w:hAnsi="Times New Roman" w:cs="Times New Roman"/>
          <w:sz w:val="28"/>
          <w:szCs w:val="28"/>
        </w:rPr>
        <w:t>п</w:t>
      </w:r>
      <w:r w:rsidR="00B00739" w:rsidRPr="002E14A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E6FD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00739" w:rsidRPr="002E14A7">
        <w:rPr>
          <w:rFonts w:ascii="Times New Roman" w:hAnsi="Times New Roman" w:cs="Times New Roman"/>
          <w:sz w:val="28"/>
          <w:szCs w:val="28"/>
        </w:rPr>
        <w:t xml:space="preserve">от 22.09.2017 №1433 </w:t>
      </w:r>
      <w:r w:rsidR="009A2F16" w:rsidRPr="002E14A7">
        <w:rPr>
          <w:rFonts w:ascii="Times New Roman" w:hAnsi="Times New Roman" w:cs="Times New Roman"/>
          <w:sz w:val="28"/>
          <w:szCs w:val="28"/>
        </w:rPr>
        <w:t>"</w:t>
      </w:r>
      <w:r w:rsidR="00B00739" w:rsidRPr="002E14A7">
        <w:rPr>
          <w:rFonts w:ascii="Times New Roman" w:hAnsi="Times New Roman" w:cs="Times New Roman"/>
          <w:sz w:val="28"/>
          <w:szCs w:val="28"/>
        </w:rPr>
        <w:t xml:space="preserve">Об утверждении тарифов на услуги, предоставляемые муниципальным казенным учреждением </w:t>
      </w:r>
      <w:r w:rsidR="009A2F16" w:rsidRPr="002E14A7">
        <w:rPr>
          <w:rFonts w:ascii="Times New Roman" w:hAnsi="Times New Roman" w:cs="Times New Roman"/>
          <w:sz w:val="28"/>
          <w:szCs w:val="28"/>
        </w:rPr>
        <w:t>"</w:t>
      </w:r>
      <w:r w:rsidR="00B00739" w:rsidRPr="002E14A7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E35164" w:rsidRPr="002E14A7">
        <w:rPr>
          <w:rFonts w:ascii="Times New Roman" w:hAnsi="Times New Roman" w:cs="Times New Roman"/>
          <w:sz w:val="28"/>
          <w:szCs w:val="28"/>
        </w:rPr>
        <w:t>"</w:t>
      </w:r>
      <w:r w:rsidR="00B00739" w:rsidRPr="002E14A7">
        <w:rPr>
          <w:rFonts w:ascii="Times New Roman" w:hAnsi="Times New Roman" w:cs="Times New Roman"/>
          <w:sz w:val="28"/>
          <w:szCs w:val="28"/>
        </w:rPr>
        <w:t xml:space="preserve"> предоставляются платные услуги для заявителей."</w:t>
      </w:r>
      <w:r w:rsidR="009A2F16">
        <w:rPr>
          <w:rFonts w:ascii="Times New Roman" w:hAnsi="Times New Roman" w:cs="Times New Roman"/>
          <w:sz w:val="28"/>
          <w:szCs w:val="28"/>
        </w:rPr>
        <w:t>;</w:t>
      </w:r>
    </w:p>
    <w:p w:rsidR="00402231" w:rsidRPr="00E35164" w:rsidRDefault="009A2F16" w:rsidP="00402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64">
        <w:rPr>
          <w:rFonts w:ascii="Times New Roman" w:hAnsi="Times New Roman" w:cs="Times New Roman"/>
          <w:sz w:val="28"/>
          <w:szCs w:val="28"/>
        </w:rPr>
        <w:t xml:space="preserve">- </w:t>
      </w:r>
      <w:r w:rsidR="00402231" w:rsidRPr="00E35164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E35164">
        <w:rPr>
          <w:rFonts w:ascii="Times New Roman" w:hAnsi="Times New Roman" w:cs="Times New Roman"/>
          <w:sz w:val="28"/>
          <w:szCs w:val="28"/>
        </w:rPr>
        <w:t>двадцать седьмо</w:t>
      </w:r>
      <w:r w:rsidR="00402231" w:rsidRPr="00E35164">
        <w:rPr>
          <w:rFonts w:ascii="Times New Roman" w:hAnsi="Times New Roman" w:cs="Times New Roman"/>
          <w:sz w:val="28"/>
          <w:szCs w:val="28"/>
        </w:rPr>
        <w:t>й</w:t>
      </w:r>
      <w:r w:rsidRPr="00E35164">
        <w:rPr>
          <w:rFonts w:ascii="Times New Roman" w:hAnsi="Times New Roman" w:cs="Times New Roman"/>
          <w:sz w:val="28"/>
          <w:szCs w:val="28"/>
        </w:rPr>
        <w:t xml:space="preserve"> </w:t>
      </w:r>
      <w:r w:rsidR="00402231" w:rsidRPr="00E3516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02231" w:rsidRDefault="00402231" w:rsidP="001F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64">
        <w:rPr>
          <w:rFonts w:ascii="Times New Roman" w:hAnsi="Times New Roman" w:cs="Times New Roman"/>
          <w:sz w:val="28"/>
          <w:szCs w:val="28"/>
        </w:rPr>
        <w:t xml:space="preserve"> </w:t>
      </w:r>
      <w:r w:rsidR="00D42456" w:rsidRPr="00E351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5164">
        <w:rPr>
          <w:rFonts w:ascii="Times New Roman" w:hAnsi="Times New Roman" w:cs="Times New Roman"/>
          <w:sz w:val="28"/>
          <w:szCs w:val="28"/>
        </w:rPr>
        <w:t>" Кроме того, в  Нижневартовско</w:t>
      </w:r>
      <w:r w:rsidR="001F0AE9" w:rsidRPr="00E35164">
        <w:rPr>
          <w:rFonts w:ascii="Times New Roman" w:hAnsi="Times New Roman" w:cs="Times New Roman"/>
          <w:sz w:val="28"/>
          <w:szCs w:val="28"/>
        </w:rPr>
        <w:t>м</w:t>
      </w:r>
      <w:r w:rsidRPr="00E35164">
        <w:rPr>
          <w:rFonts w:ascii="Times New Roman" w:hAnsi="Times New Roman" w:cs="Times New Roman"/>
          <w:sz w:val="28"/>
          <w:szCs w:val="28"/>
        </w:rPr>
        <w:t xml:space="preserve"> МФЦ оборудована </w:t>
      </w:r>
      <w:r w:rsidR="001F0AE9" w:rsidRPr="00E35164">
        <w:rPr>
          <w:rFonts w:ascii="Times New Roman" w:hAnsi="Times New Roman" w:cs="Times New Roman"/>
          <w:sz w:val="28"/>
          <w:szCs w:val="28"/>
        </w:rPr>
        <w:t xml:space="preserve">зона с бесплатным доступом заявителей к федеральной государственной информационной системе "Единый портал государственных и муниципальных услуг (функций)" </w:t>
      </w:r>
      <w:r w:rsidRPr="00E35164">
        <w:rPr>
          <w:rFonts w:ascii="Times New Roman" w:hAnsi="Times New Roman" w:cs="Times New Roman"/>
          <w:sz w:val="28"/>
          <w:szCs w:val="28"/>
        </w:rPr>
        <w:t>для получения заявителями консультаций и услуг в электронном виде. Нижневартовский МФЦ выполняет функции Центра обслуживания Единой системы идентификации и аутентификации."</w:t>
      </w:r>
      <w:r w:rsidR="00E35164">
        <w:rPr>
          <w:rFonts w:ascii="Times New Roman" w:hAnsi="Times New Roman" w:cs="Times New Roman"/>
          <w:sz w:val="28"/>
          <w:szCs w:val="28"/>
        </w:rPr>
        <w:t>;</w:t>
      </w:r>
    </w:p>
    <w:p w:rsidR="00B00739" w:rsidRDefault="00B00739" w:rsidP="00402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- абзацы </w:t>
      </w:r>
      <w:r w:rsidR="00472272" w:rsidRPr="002E14A7">
        <w:rPr>
          <w:rFonts w:ascii="Times New Roman" w:hAnsi="Times New Roman" w:cs="Times New Roman"/>
          <w:sz w:val="28"/>
          <w:szCs w:val="28"/>
        </w:rPr>
        <w:t xml:space="preserve">двадцать восьмой, тридцатый, </w:t>
      </w:r>
      <w:r w:rsidR="009A2F16">
        <w:rPr>
          <w:rFonts w:ascii="Times New Roman" w:hAnsi="Times New Roman" w:cs="Times New Roman"/>
          <w:sz w:val="28"/>
          <w:szCs w:val="28"/>
        </w:rPr>
        <w:t xml:space="preserve">тридцать первый, </w:t>
      </w:r>
      <w:r w:rsidR="00472272" w:rsidRPr="002E14A7">
        <w:rPr>
          <w:rFonts w:ascii="Times New Roman" w:hAnsi="Times New Roman" w:cs="Times New Roman"/>
          <w:sz w:val="28"/>
          <w:szCs w:val="28"/>
        </w:rPr>
        <w:t>тридцать третий</w:t>
      </w:r>
      <w:r w:rsidRPr="002E14A7">
        <w:rPr>
          <w:rFonts w:ascii="Times New Roman" w:hAnsi="Times New Roman" w:cs="Times New Roman"/>
          <w:sz w:val="28"/>
          <w:szCs w:val="28"/>
        </w:rPr>
        <w:t xml:space="preserve"> </w:t>
      </w:r>
      <w:r w:rsidR="009A2F16">
        <w:rPr>
          <w:rFonts w:ascii="Times New Roman" w:hAnsi="Times New Roman" w:cs="Times New Roman"/>
          <w:sz w:val="28"/>
          <w:szCs w:val="28"/>
        </w:rPr>
        <w:t>исключить;</w:t>
      </w:r>
    </w:p>
    <w:p w:rsidR="009A2F16" w:rsidRDefault="009A2F16" w:rsidP="00B00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</w:t>
      </w:r>
      <w:r w:rsidRPr="002E14A7">
        <w:rPr>
          <w:rFonts w:ascii="Times New Roman" w:hAnsi="Times New Roman" w:cs="Times New Roman"/>
          <w:sz w:val="28"/>
          <w:szCs w:val="28"/>
        </w:rPr>
        <w:t>тридцать вто</w:t>
      </w:r>
      <w:r>
        <w:rPr>
          <w:rFonts w:ascii="Times New Roman" w:hAnsi="Times New Roman" w:cs="Times New Roman"/>
          <w:sz w:val="28"/>
          <w:szCs w:val="28"/>
        </w:rPr>
        <w:t>рой изложить в следующей редакции:</w:t>
      </w:r>
    </w:p>
    <w:p w:rsidR="009A2F16" w:rsidRPr="009A2F16" w:rsidRDefault="009A2F16" w:rsidP="009A2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  автономного округа - Югры от 09.10.2013 №419-п "О государственной программе Ханты-Мансийского автономного округа - Югры "Социально-экономическое развитие и повышение инвестиционной привлекательности Ханты-Мансийского автономного округа - Югры в 2018 - 2025 годах и на период до 2030 года"  из бюджета автономного округа предоставляются субсидии на развитие  </w:t>
      </w:r>
      <w:r w:rsidR="00AF35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ногофункциональных центров предоставления государственных и муниципальных услуг (далее - МФЦ) (софинансирование ремонта, приобретение оборудования и мебели для МФЦ) и субсидии на предоставление МФЦ государственных услуг (возмещение расходов муниципальных МФЦ по предоставлению   государственных услуг)</w:t>
      </w:r>
      <w:r w:rsidR="00D42456">
        <w:rPr>
          <w:rFonts w:ascii="Times New Roman" w:hAnsi="Times New Roman" w:cs="Times New Roman"/>
          <w:sz w:val="28"/>
          <w:szCs w:val="28"/>
        </w:rPr>
        <w:t>.</w:t>
      </w:r>
      <w:r w:rsidRPr="002E14A7">
        <w:rPr>
          <w:rFonts w:ascii="Times New Roman" w:hAnsi="Times New Roman" w:cs="Times New Roman"/>
          <w:sz w:val="28"/>
          <w:szCs w:val="28"/>
        </w:rPr>
        <w:t>"</w:t>
      </w:r>
      <w:r w:rsidR="000723B0">
        <w:rPr>
          <w:rFonts w:ascii="Times New Roman" w:hAnsi="Times New Roman" w:cs="Times New Roman"/>
          <w:sz w:val="28"/>
          <w:szCs w:val="28"/>
        </w:rPr>
        <w:t>.</w:t>
      </w:r>
    </w:p>
    <w:p w:rsidR="00472272" w:rsidRPr="002E14A7" w:rsidRDefault="000723B0" w:rsidP="00472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</w:t>
      </w:r>
      <w:r w:rsidR="00472272" w:rsidRPr="002E14A7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472272" w:rsidRPr="002E1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2272" w:rsidRPr="002E14A7">
        <w:rPr>
          <w:rFonts w:ascii="Times New Roman" w:hAnsi="Times New Roman" w:cs="Times New Roman"/>
          <w:sz w:val="28"/>
          <w:szCs w:val="28"/>
        </w:rPr>
        <w:t>V изложить в следующей редакции:</w:t>
      </w:r>
    </w:p>
    <w:p w:rsidR="00472272" w:rsidRPr="002E14A7" w:rsidRDefault="00472272" w:rsidP="0047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"</w:t>
      </w:r>
      <w:r w:rsidRPr="00D424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14A7">
        <w:rPr>
          <w:rFonts w:ascii="Times New Roman" w:hAnsi="Times New Roman" w:cs="Times New Roman"/>
          <w:b/>
          <w:sz w:val="28"/>
          <w:szCs w:val="28"/>
        </w:rPr>
        <w:t>V. Сроки реализации муниципальной программы</w:t>
      </w:r>
    </w:p>
    <w:p w:rsidR="00472272" w:rsidRDefault="00472272" w:rsidP="00472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рассчитаны на 201</w:t>
      </w:r>
      <w:r w:rsidR="00977D92">
        <w:rPr>
          <w:rFonts w:ascii="Times New Roman" w:hAnsi="Times New Roman" w:cs="Times New Roman"/>
          <w:sz w:val="28"/>
          <w:szCs w:val="28"/>
        </w:rPr>
        <w:t>8</w:t>
      </w:r>
      <w:r w:rsidRPr="002E14A7">
        <w:rPr>
          <w:rFonts w:ascii="Times New Roman" w:hAnsi="Times New Roman" w:cs="Times New Roman"/>
          <w:sz w:val="28"/>
          <w:szCs w:val="28"/>
        </w:rPr>
        <w:t xml:space="preserve"> – 20</w:t>
      </w:r>
      <w:r w:rsidR="009A2F16">
        <w:rPr>
          <w:rFonts w:ascii="Times New Roman" w:hAnsi="Times New Roman" w:cs="Times New Roman"/>
          <w:sz w:val="28"/>
          <w:szCs w:val="28"/>
        </w:rPr>
        <w:t>25 годы и на период до 2030 года.</w:t>
      </w:r>
      <w:r w:rsidR="000723B0">
        <w:rPr>
          <w:rFonts w:ascii="Times New Roman" w:hAnsi="Times New Roman" w:cs="Times New Roman"/>
          <w:sz w:val="28"/>
          <w:szCs w:val="28"/>
        </w:rPr>
        <w:t>".</w:t>
      </w:r>
    </w:p>
    <w:p w:rsidR="00F05CF8" w:rsidRPr="002E14A7" w:rsidRDefault="000723B0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Р</w:t>
      </w:r>
      <w:r w:rsidR="0018416B" w:rsidRPr="002E14A7">
        <w:rPr>
          <w:rFonts w:ascii="Times New Roman" w:hAnsi="Times New Roman" w:cs="Times New Roman"/>
          <w:sz w:val="28"/>
          <w:szCs w:val="28"/>
        </w:rPr>
        <w:t xml:space="preserve">аздел V изложить в </w:t>
      </w:r>
      <w:r w:rsidR="00513AD4" w:rsidRPr="002E14A7">
        <w:rPr>
          <w:rFonts w:ascii="Times New Roman" w:hAnsi="Times New Roman" w:cs="Times New Roman"/>
          <w:sz w:val="28"/>
          <w:szCs w:val="28"/>
        </w:rPr>
        <w:t>следующей</w:t>
      </w:r>
      <w:r w:rsidR="0018416B" w:rsidRPr="002E14A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05CF8" w:rsidRPr="002E14A7">
        <w:rPr>
          <w:rFonts w:ascii="Times New Roman" w:hAnsi="Times New Roman" w:cs="Times New Roman"/>
          <w:sz w:val="28"/>
          <w:szCs w:val="28"/>
        </w:rPr>
        <w:t>:</w:t>
      </w:r>
    </w:p>
    <w:p w:rsidR="0018416B" w:rsidRPr="002E14A7" w:rsidRDefault="0018416B" w:rsidP="0018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"</w:t>
      </w:r>
      <w:r w:rsidRPr="002E14A7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281DEF" w:rsidRPr="002E14A7" w:rsidRDefault="00281DEF" w:rsidP="00184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3E0" w:rsidRPr="002E14A7" w:rsidRDefault="0018416B" w:rsidP="0018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осуществляется за </w:t>
      </w:r>
      <w:r w:rsidRPr="002E14A7">
        <w:rPr>
          <w:rFonts w:ascii="Times New Roman" w:hAnsi="Times New Roman" w:cs="Times New Roman"/>
          <w:sz w:val="28"/>
          <w:szCs w:val="28"/>
        </w:rPr>
        <w:lastRenderedPageBreak/>
        <w:t xml:space="preserve">счет средств бюджета города и средств бюджета автономного округа. </w:t>
      </w:r>
    </w:p>
    <w:p w:rsidR="004A4DA8" w:rsidRPr="002E14A7" w:rsidRDefault="004A4DA8" w:rsidP="004A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составляет </w:t>
      </w:r>
      <w:r w:rsidR="0008328F">
        <w:rPr>
          <w:rFonts w:ascii="Times New Roman" w:hAnsi="Times New Roman" w:cs="Times New Roman"/>
          <w:sz w:val="28"/>
          <w:szCs w:val="28"/>
        </w:rPr>
        <w:t>2 664 809,51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328F" w:rsidRPr="00FE6FDF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DF">
        <w:rPr>
          <w:rFonts w:ascii="Times New Roman" w:hAnsi="Times New Roman" w:cs="Times New Roman"/>
          <w:sz w:val="28"/>
          <w:szCs w:val="28"/>
        </w:rPr>
        <w:t>- 2018 год – 198 707,27 тыс. руб.;</w:t>
      </w:r>
    </w:p>
    <w:p w:rsidR="0008328F" w:rsidRPr="00FE6FDF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DF">
        <w:rPr>
          <w:rFonts w:ascii="Times New Roman" w:hAnsi="Times New Roman" w:cs="Times New Roman"/>
          <w:sz w:val="28"/>
          <w:szCs w:val="28"/>
        </w:rPr>
        <w:t xml:space="preserve">- 2019 год – </w:t>
      </w:r>
      <w:r>
        <w:rPr>
          <w:rFonts w:ascii="Times New Roman" w:hAnsi="Times New Roman" w:cs="Times New Roman"/>
          <w:sz w:val="28"/>
          <w:szCs w:val="28"/>
        </w:rPr>
        <w:t>205 508,52</w:t>
      </w:r>
      <w:r w:rsidRPr="00FE6FD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FE6FDF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DF">
        <w:rPr>
          <w:rFonts w:ascii="Times New Roman" w:hAnsi="Times New Roman" w:cs="Times New Roman"/>
          <w:sz w:val="28"/>
          <w:szCs w:val="28"/>
        </w:rPr>
        <w:t xml:space="preserve">- 2020 год – </w:t>
      </w:r>
      <w:r>
        <w:rPr>
          <w:rFonts w:ascii="Times New Roman" w:hAnsi="Times New Roman" w:cs="Times New Roman"/>
          <w:sz w:val="28"/>
          <w:szCs w:val="28"/>
        </w:rPr>
        <w:t>205 508,52</w:t>
      </w:r>
      <w:r w:rsidRPr="00FE6FD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1F0AE9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DF">
        <w:rPr>
          <w:rFonts w:ascii="Times New Roman" w:hAnsi="Times New Roman" w:cs="Times New Roman"/>
          <w:sz w:val="28"/>
          <w:szCs w:val="28"/>
        </w:rPr>
        <w:t xml:space="preserve">- 2021 год – </w:t>
      </w:r>
      <w:r>
        <w:rPr>
          <w:rFonts w:ascii="Times New Roman" w:hAnsi="Times New Roman" w:cs="Times New Roman"/>
          <w:sz w:val="28"/>
          <w:szCs w:val="28"/>
        </w:rPr>
        <w:t>205 508,52</w:t>
      </w:r>
      <w:r w:rsidRPr="001F0AE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1F0AE9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E9">
        <w:rPr>
          <w:rFonts w:ascii="Times New Roman" w:hAnsi="Times New Roman" w:cs="Times New Roman"/>
          <w:sz w:val="28"/>
          <w:szCs w:val="28"/>
        </w:rPr>
        <w:t xml:space="preserve">- 2022 год – </w:t>
      </w:r>
      <w:r>
        <w:rPr>
          <w:rFonts w:ascii="Times New Roman" w:hAnsi="Times New Roman" w:cs="Times New Roman"/>
          <w:sz w:val="28"/>
          <w:szCs w:val="28"/>
        </w:rPr>
        <w:t>205 508,52</w:t>
      </w:r>
      <w:r w:rsidRPr="001F0AE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1F0AE9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год – 205 508,52</w:t>
      </w:r>
      <w:r w:rsidRPr="001F0AE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1F0AE9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год – 205 508,52</w:t>
      </w:r>
      <w:r w:rsidRPr="001F0AE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FE6FDF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год – 205 508,52</w:t>
      </w:r>
      <w:r w:rsidRPr="00FE6FD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- 2026-2030 годы – 1 027 542,60</w:t>
      </w:r>
      <w:r w:rsidRPr="00FE6FD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A4DA8" w:rsidRPr="002E14A7" w:rsidRDefault="0018416B" w:rsidP="004A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бюд</w:t>
      </w:r>
      <w:r w:rsidR="009A414B" w:rsidRPr="002E14A7">
        <w:rPr>
          <w:rFonts w:ascii="Times New Roman" w:hAnsi="Times New Roman" w:cs="Times New Roman"/>
          <w:sz w:val="28"/>
          <w:szCs w:val="28"/>
        </w:rPr>
        <w:t xml:space="preserve">жета города составляет </w:t>
      </w:r>
      <w:r w:rsidR="0008328F">
        <w:rPr>
          <w:rFonts w:ascii="Times New Roman" w:hAnsi="Times New Roman" w:cs="Times New Roman"/>
          <w:sz w:val="28"/>
          <w:szCs w:val="28"/>
        </w:rPr>
        <w:t>818 307,61</w:t>
      </w:r>
      <w:r w:rsidR="004A4DA8" w:rsidRPr="002E14A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2018 год –  60 131,77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2019 год –  </w:t>
      </w:r>
      <w:r>
        <w:rPr>
          <w:rFonts w:ascii="Times New Roman" w:hAnsi="Times New Roman" w:cs="Times New Roman"/>
          <w:sz w:val="28"/>
          <w:szCs w:val="28"/>
        </w:rPr>
        <w:t>63 181,32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2020 год –  </w:t>
      </w:r>
      <w:r>
        <w:rPr>
          <w:rFonts w:ascii="Times New Roman" w:hAnsi="Times New Roman" w:cs="Times New Roman"/>
          <w:sz w:val="28"/>
          <w:szCs w:val="28"/>
        </w:rPr>
        <w:t>63 181,32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 63 181,32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 63 181,32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 63 181,32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 63 181,32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 63 181,32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2026-2030 годы – 315 906,60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A4DA8" w:rsidRPr="002E14A7" w:rsidRDefault="0018416B" w:rsidP="004A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за счет средств бюджета автономного округа составляет </w:t>
      </w:r>
      <w:r w:rsidR="0008328F">
        <w:rPr>
          <w:rFonts w:ascii="Times New Roman" w:hAnsi="Times New Roman" w:cs="Times New Roman"/>
          <w:sz w:val="28"/>
          <w:szCs w:val="28"/>
        </w:rPr>
        <w:t>1 846 501,9</w:t>
      </w:r>
      <w:r w:rsidR="004A4DA8" w:rsidRPr="002E14A7">
        <w:rPr>
          <w:rFonts w:ascii="Times New Roman" w:hAnsi="Times New Roman" w:cs="Times New Roman"/>
          <w:sz w:val="28"/>
          <w:szCs w:val="28"/>
        </w:rPr>
        <w:t xml:space="preserve"> тыс. руб., в том числе: 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2018 год – 138 575,50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142 327,20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142 327,20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142 327,20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142 327,20</w:t>
      </w:r>
      <w:r w:rsidRPr="002E14A7">
        <w:rPr>
          <w:rFonts w:ascii="Times New Roman" w:hAnsi="Times New Roman" w:cs="Times New Roman"/>
          <w:sz w:val="28"/>
          <w:szCs w:val="28"/>
        </w:rPr>
        <w:t>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142 327,20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142 327,20</w:t>
      </w:r>
      <w:r w:rsidRPr="002E14A7">
        <w:rPr>
          <w:rFonts w:ascii="Times New Roman" w:hAnsi="Times New Roman" w:cs="Times New Roman"/>
          <w:sz w:val="28"/>
          <w:szCs w:val="28"/>
        </w:rPr>
        <w:t>тыс. руб.;</w:t>
      </w:r>
    </w:p>
    <w:p w:rsidR="0008328F" w:rsidRPr="002E14A7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142 327,20</w:t>
      </w:r>
      <w:r w:rsidRPr="002E14A7">
        <w:rPr>
          <w:rFonts w:ascii="Times New Roman" w:hAnsi="Times New Roman" w:cs="Times New Roman"/>
          <w:sz w:val="28"/>
          <w:szCs w:val="28"/>
        </w:rPr>
        <w:t>тыс. руб.;</w:t>
      </w:r>
    </w:p>
    <w:p w:rsidR="004A4DA8" w:rsidRDefault="0008328F" w:rsidP="0008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2026-2030 годы – </w:t>
      </w:r>
      <w:r>
        <w:rPr>
          <w:rFonts w:ascii="Times New Roman" w:hAnsi="Times New Roman" w:cs="Times New Roman"/>
          <w:sz w:val="28"/>
          <w:szCs w:val="28"/>
        </w:rPr>
        <w:t>711 636,00</w:t>
      </w:r>
      <w:r w:rsidRPr="002E14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F3597">
        <w:rPr>
          <w:rFonts w:ascii="Times New Roman" w:hAnsi="Times New Roman" w:cs="Times New Roman"/>
          <w:sz w:val="28"/>
          <w:szCs w:val="28"/>
        </w:rPr>
        <w:t>"</w:t>
      </w:r>
      <w:r w:rsidR="000723B0">
        <w:rPr>
          <w:rFonts w:ascii="Times New Roman" w:hAnsi="Times New Roman" w:cs="Times New Roman"/>
          <w:sz w:val="28"/>
          <w:szCs w:val="28"/>
        </w:rPr>
        <w:t>.</w:t>
      </w:r>
    </w:p>
    <w:p w:rsidR="001F0AE9" w:rsidRPr="001F0AE9" w:rsidRDefault="001F0AE9" w:rsidP="004A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23B0">
        <w:rPr>
          <w:rFonts w:ascii="Times New Roman" w:hAnsi="Times New Roman" w:cs="Times New Roman"/>
          <w:sz w:val="28"/>
          <w:szCs w:val="28"/>
        </w:rPr>
        <w:t>1.3.5. В</w:t>
      </w:r>
      <w:r>
        <w:rPr>
          <w:rFonts w:ascii="Times New Roman" w:hAnsi="Times New Roman" w:cs="Times New Roman"/>
          <w:sz w:val="28"/>
          <w:szCs w:val="28"/>
        </w:rPr>
        <w:t xml:space="preserve"> абзаце одиннадцатом </w:t>
      </w:r>
      <w:r w:rsidRPr="002E14A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4A7">
        <w:rPr>
          <w:rFonts w:ascii="Times New Roman" w:hAnsi="Times New Roman" w:cs="Times New Roman"/>
          <w:sz w:val="28"/>
          <w:szCs w:val="28"/>
        </w:rPr>
        <w:t xml:space="preserve"> V</w:t>
      </w:r>
      <w:r w:rsidRPr="002E14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F359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по экономике</w:t>
      </w:r>
      <w:r w:rsidR="00AF359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F359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по экономике</w:t>
      </w:r>
      <w:r w:rsidRPr="002E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финансам</w:t>
      </w:r>
      <w:r w:rsidR="00AF3597">
        <w:rPr>
          <w:rFonts w:ascii="Times New Roman" w:hAnsi="Times New Roman" w:cs="Times New Roman"/>
          <w:sz w:val="28"/>
          <w:szCs w:val="28"/>
        </w:rPr>
        <w:t>"</w:t>
      </w:r>
      <w:r w:rsidR="000723B0">
        <w:rPr>
          <w:rFonts w:ascii="Times New Roman" w:hAnsi="Times New Roman" w:cs="Times New Roman"/>
          <w:sz w:val="28"/>
          <w:szCs w:val="28"/>
        </w:rPr>
        <w:t>.</w:t>
      </w:r>
    </w:p>
    <w:p w:rsidR="00DA7FC8" w:rsidRPr="002E14A7" w:rsidRDefault="000723B0" w:rsidP="004A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D04576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6D419F" w:rsidRPr="002E14A7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AF3597">
        <w:rPr>
          <w:rFonts w:ascii="Times New Roman" w:hAnsi="Times New Roman" w:cs="Times New Roman"/>
          <w:sz w:val="28"/>
          <w:szCs w:val="28"/>
        </w:rPr>
        <w:t>"</w:t>
      </w:r>
      <w:r w:rsidR="00E22CFC" w:rsidRPr="002E14A7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через Нижневартовский МФЦ на 2016-202</w:t>
      </w:r>
      <w:r w:rsidR="008C50CA">
        <w:rPr>
          <w:rFonts w:ascii="Times New Roman" w:hAnsi="Times New Roman" w:cs="Times New Roman"/>
          <w:sz w:val="28"/>
          <w:szCs w:val="28"/>
        </w:rPr>
        <w:t>0 годы</w:t>
      </w:r>
      <w:r w:rsidR="00AF3597">
        <w:rPr>
          <w:rFonts w:ascii="Times New Roman" w:hAnsi="Times New Roman" w:cs="Times New Roman"/>
          <w:sz w:val="28"/>
          <w:szCs w:val="28"/>
        </w:rPr>
        <w:t>"</w:t>
      </w:r>
      <w:r w:rsidR="006D419F" w:rsidRPr="002E14A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 к настоящему постановлению</w:t>
      </w:r>
      <w:r w:rsidR="00D04576">
        <w:rPr>
          <w:rFonts w:ascii="Times New Roman" w:hAnsi="Times New Roman" w:cs="Times New Roman"/>
          <w:sz w:val="28"/>
          <w:szCs w:val="28"/>
        </w:rPr>
        <w:t>.</w:t>
      </w:r>
    </w:p>
    <w:p w:rsidR="004D43FF" w:rsidRPr="002E14A7" w:rsidRDefault="004D43FF" w:rsidP="004D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79253D" w:rsidRDefault="0079253D" w:rsidP="0079253D">
      <w:pPr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D43FF" w:rsidRPr="0079253D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075BE8" w:rsidRPr="0079253D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="004D43FF" w:rsidRPr="0079253D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075BE8" w:rsidRPr="0079253D">
        <w:rPr>
          <w:rFonts w:ascii="Times New Roman" w:hAnsi="Times New Roman" w:cs="Times New Roman"/>
          <w:sz w:val="28"/>
          <w:szCs w:val="28"/>
        </w:rPr>
        <w:t>Н</w:t>
      </w:r>
      <w:r w:rsidR="004D43FF" w:rsidRPr="0079253D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075BE8" w:rsidRPr="0079253D">
        <w:rPr>
          <w:rFonts w:ascii="Times New Roman" w:hAnsi="Times New Roman" w:cs="Times New Roman"/>
          <w:sz w:val="28"/>
          <w:szCs w:val="28"/>
        </w:rPr>
        <w:t>Ложе</w:t>
      </w:r>
      <w:r w:rsidR="004D43FF" w:rsidRPr="0079253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D43FF" w:rsidRPr="0079253D"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постановления. </w:t>
      </w:r>
    </w:p>
    <w:p w:rsidR="004D43FF" w:rsidRPr="002E14A7" w:rsidRDefault="004D43FF" w:rsidP="004D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79253D" w:rsidRDefault="004D43FF" w:rsidP="00470572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3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824B3A" w:rsidRPr="0079253D">
        <w:rPr>
          <w:rFonts w:ascii="Times New Roman" w:hAnsi="Times New Roman" w:cs="Times New Roman"/>
          <w:sz w:val="28"/>
          <w:szCs w:val="28"/>
        </w:rPr>
        <w:t>.</w:t>
      </w:r>
      <w:r w:rsidR="00EA4AEC" w:rsidRPr="0079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3FF" w:rsidRPr="002E14A7" w:rsidRDefault="004D43FF" w:rsidP="004D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2E14A7" w:rsidRDefault="004D43FF" w:rsidP="004D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2E14A7" w:rsidRDefault="004D43FF" w:rsidP="004D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5F0" w:rsidRPr="00316A1A" w:rsidRDefault="004D43FF" w:rsidP="00D0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15F0" w:rsidRPr="00316A1A" w:rsidSect="00143BA2">
          <w:headerReference w:type="default" r:id="rId9"/>
          <w:pgSz w:w="11907" w:h="16840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2E14A7">
        <w:rPr>
          <w:rFonts w:ascii="Times New Roman" w:hAnsi="Times New Roman" w:cs="Times New Roman"/>
          <w:sz w:val="28"/>
          <w:szCs w:val="28"/>
        </w:rPr>
        <w:t xml:space="preserve">Глава города                </w:t>
      </w:r>
      <w:r w:rsidR="00143B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E14A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04576">
        <w:rPr>
          <w:rFonts w:ascii="Times New Roman" w:hAnsi="Times New Roman" w:cs="Times New Roman"/>
          <w:sz w:val="28"/>
          <w:szCs w:val="28"/>
        </w:rPr>
        <w:t>В.В</w:t>
      </w:r>
      <w:r w:rsidR="00143BA2">
        <w:rPr>
          <w:rFonts w:ascii="Times New Roman" w:hAnsi="Times New Roman" w:cs="Times New Roman"/>
          <w:sz w:val="28"/>
          <w:szCs w:val="28"/>
        </w:rPr>
        <w:t>. Тихонов</w:t>
      </w:r>
    </w:p>
    <w:p w:rsidR="00486A2F" w:rsidRPr="002E14A7" w:rsidRDefault="00D04576" w:rsidP="00D0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486A2F" w:rsidRPr="002E14A7">
        <w:rPr>
          <w:rFonts w:ascii="Times New Roman" w:hAnsi="Times New Roman" w:cs="Times New Roman"/>
          <w:sz w:val="28"/>
          <w:szCs w:val="28"/>
        </w:rPr>
        <w:t>Приложение   к постановлению</w:t>
      </w:r>
    </w:p>
    <w:p w:rsidR="00486A2F" w:rsidRPr="002E14A7" w:rsidRDefault="00486A2F" w:rsidP="008C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5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E14A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486A2F" w:rsidRPr="002E14A7" w:rsidRDefault="00486A2F" w:rsidP="008C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C5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E14A7">
        <w:rPr>
          <w:rFonts w:ascii="Times New Roman" w:hAnsi="Times New Roman" w:cs="Times New Roman"/>
          <w:sz w:val="28"/>
          <w:szCs w:val="28"/>
        </w:rPr>
        <w:t>от ____________ №_________</w:t>
      </w:r>
    </w:p>
    <w:p w:rsidR="00486A2F" w:rsidRDefault="00486A2F" w:rsidP="008C5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50CA" w:rsidRDefault="008C50CA" w:rsidP="008C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к муниципальной про-</w:t>
      </w:r>
    </w:p>
    <w:p w:rsidR="008C50CA" w:rsidRDefault="008C50CA" w:rsidP="008C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грамме </w:t>
      </w:r>
      <w:r w:rsidR="00AF359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</w:t>
      </w:r>
    </w:p>
    <w:p w:rsidR="008C50CA" w:rsidRDefault="008C50CA" w:rsidP="008C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государственных   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C50CA" w:rsidRDefault="008C50CA" w:rsidP="008C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C50CA" w:rsidRDefault="008C50CA" w:rsidP="008C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МФЦ на 201</w:t>
      </w:r>
      <w:r w:rsidR="00632A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-2025 годы и на </w:t>
      </w:r>
    </w:p>
    <w:p w:rsidR="008C50CA" w:rsidRPr="002E14A7" w:rsidRDefault="008C50CA" w:rsidP="008C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период до 2030 года</w:t>
      </w:r>
      <w:r w:rsidR="00AF3597">
        <w:rPr>
          <w:rFonts w:ascii="Times New Roman" w:hAnsi="Times New Roman" w:cs="Times New Roman"/>
          <w:sz w:val="28"/>
          <w:szCs w:val="28"/>
        </w:rPr>
        <w:t>"</w:t>
      </w:r>
    </w:p>
    <w:p w:rsidR="00486A2F" w:rsidRPr="002E14A7" w:rsidRDefault="00486A2F" w:rsidP="0048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2F" w:rsidRPr="002E14A7" w:rsidRDefault="00486A2F" w:rsidP="00486A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Таблица 1</w:t>
      </w:r>
    </w:p>
    <w:p w:rsidR="00FC30C0" w:rsidRDefault="00FC30C0" w:rsidP="0048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2F" w:rsidRPr="002E14A7" w:rsidRDefault="00486A2F" w:rsidP="0048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7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486A2F" w:rsidRPr="008C50CA" w:rsidRDefault="00AF3597" w:rsidP="0048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973DB" w:rsidRPr="008C50CA">
        <w:rPr>
          <w:rFonts w:ascii="Times New Roman" w:hAnsi="Times New Roman" w:cs="Times New Roman"/>
          <w:b/>
          <w:sz w:val="28"/>
          <w:szCs w:val="28"/>
        </w:rPr>
        <w:t xml:space="preserve">Организация предоставления государственных и муниципальных услуг через Нижневартовский МФЦ </w:t>
      </w:r>
      <w:r w:rsidR="008C50C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3DB" w:rsidRPr="008C50CA">
        <w:rPr>
          <w:rFonts w:ascii="Times New Roman" w:hAnsi="Times New Roman" w:cs="Times New Roman"/>
          <w:b/>
          <w:sz w:val="28"/>
          <w:szCs w:val="28"/>
        </w:rPr>
        <w:t>на 201</w:t>
      </w:r>
      <w:r w:rsidR="00632A26">
        <w:rPr>
          <w:rFonts w:ascii="Times New Roman" w:hAnsi="Times New Roman" w:cs="Times New Roman"/>
          <w:b/>
          <w:sz w:val="28"/>
          <w:szCs w:val="28"/>
        </w:rPr>
        <w:t>8</w:t>
      </w:r>
      <w:r w:rsidR="006973DB" w:rsidRPr="008C50CA">
        <w:rPr>
          <w:rFonts w:ascii="Times New Roman" w:hAnsi="Times New Roman" w:cs="Times New Roman"/>
          <w:b/>
          <w:sz w:val="28"/>
          <w:szCs w:val="28"/>
        </w:rPr>
        <w:t>-2025 годы и на период до 2030 года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486A2F" w:rsidRPr="002E14A7" w:rsidRDefault="00486A2F" w:rsidP="0048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276"/>
        <w:gridCol w:w="1134"/>
        <w:gridCol w:w="1134"/>
        <w:gridCol w:w="992"/>
        <w:gridCol w:w="1276"/>
        <w:gridCol w:w="1134"/>
        <w:gridCol w:w="1276"/>
        <w:gridCol w:w="1276"/>
        <w:gridCol w:w="1275"/>
        <w:gridCol w:w="1276"/>
        <w:gridCol w:w="1276"/>
      </w:tblGrid>
      <w:tr w:rsidR="00631E26" w:rsidRPr="002E14A7" w:rsidTr="009349BA">
        <w:tc>
          <w:tcPr>
            <w:tcW w:w="566" w:type="dxa"/>
            <w:vMerge w:val="restart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8" w:type="dxa"/>
            <w:vMerge w:val="restart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631E26" w:rsidRPr="00631E26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2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631E26" w:rsidRPr="00631E26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26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</w:t>
            </w:r>
          </w:p>
          <w:p w:rsidR="00631E26" w:rsidRPr="00631E26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2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631E26" w:rsidRPr="00631E26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26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631E26" w:rsidRPr="00631E26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2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631E26" w:rsidRPr="00631E26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1E2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5A11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31E26">
              <w:rPr>
                <w:rFonts w:ascii="Times New Roman" w:hAnsi="Times New Roman" w:cs="Times New Roman"/>
                <w:b/>
                <w:sz w:val="24"/>
                <w:szCs w:val="24"/>
              </w:rPr>
              <w:t>пальной</w:t>
            </w:r>
            <w:proofErr w:type="spellEnd"/>
            <w:proofErr w:type="gramEnd"/>
          </w:p>
          <w:p w:rsidR="00631E26" w:rsidRPr="00631E26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2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773" w:type="dxa"/>
            <w:gridSpan w:val="9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</w:p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</w:t>
            </w:r>
            <w:proofErr w:type="spellEnd"/>
            <w:r w:rsidR="009349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proofErr w:type="gramEnd"/>
          </w:p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оконча</w:t>
            </w:r>
            <w:r w:rsidR="009349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143B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пальной</w:t>
            </w:r>
            <w:proofErr w:type="spellEnd"/>
          </w:p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прог</w:t>
            </w:r>
            <w:r w:rsidR="00143B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раммы</w:t>
            </w:r>
            <w:proofErr w:type="spellEnd"/>
          </w:p>
        </w:tc>
      </w:tr>
      <w:tr w:rsidR="005A115E" w:rsidRPr="002E14A7" w:rsidTr="009349BA">
        <w:tc>
          <w:tcPr>
            <w:tcW w:w="566" w:type="dxa"/>
            <w:vMerge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1E26" w:rsidRPr="00631E26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31E26" w:rsidRPr="002E14A7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631E26" w:rsidRPr="002E14A7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31E26" w:rsidRPr="002E14A7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631E26" w:rsidRPr="002E14A7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31E26" w:rsidRPr="002E14A7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631E26" w:rsidRPr="002E14A7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31E26" w:rsidRPr="002E14A7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631E26" w:rsidRPr="002E14A7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631E26" w:rsidRPr="002E14A7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631E26" w:rsidRPr="002E14A7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31E26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2026-2030 годы</w:t>
            </w:r>
          </w:p>
          <w:p w:rsidR="00143BA2" w:rsidRPr="002E14A7" w:rsidRDefault="00143BA2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Merge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15E" w:rsidRPr="002E14A7" w:rsidTr="009349BA">
        <w:tc>
          <w:tcPr>
            <w:tcW w:w="566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1E26" w:rsidRPr="00631E26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31E26" w:rsidRPr="002E14A7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31E26" w:rsidRPr="002E14A7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31E26" w:rsidRPr="002E14A7" w:rsidRDefault="00631E26" w:rsidP="00697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A115E" w:rsidRPr="002E14A7" w:rsidTr="009349BA">
        <w:tc>
          <w:tcPr>
            <w:tcW w:w="566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:rsidR="00631E26" w:rsidRPr="00143BA2" w:rsidRDefault="00631E26" w:rsidP="0096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видов государственных и муниципальных </w:t>
            </w: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услуг, предоставляемых в режиме </w:t>
            </w:r>
            <w:r w:rsidR="0008328F" w:rsidRPr="00143B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одного окна</w:t>
            </w:r>
            <w:r w:rsidR="0008328F" w:rsidRPr="00143B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 xml:space="preserve"> в Нижневартовском МФЦ (ед.)</w:t>
            </w:r>
          </w:p>
        </w:tc>
        <w:tc>
          <w:tcPr>
            <w:tcW w:w="1276" w:type="dxa"/>
            <w:shd w:val="clear" w:color="auto" w:fill="auto"/>
          </w:tcPr>
          <w:p w:rsidR="0079253D" w:rsidRPr="00143BA2" w:rsidRDefault="00143BA2" w:rsidP="007925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</w:t>
            </w:r>
          </w:p>
          <w:p w:rsidR="00143BA2" w:rsidRPr="00143BA2" w:rsidRDefault="00143BA2" w:rsidP="00143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631E26" w:rsidRPr="00143BA2" w:rsidRDefault="00143BA2" w:rsidP="00143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подуслуги)</w:t>
            </w:r>
          </w:p>
        </w:tc>
        <w:tc>
          <w:tcPr>
            <w:tcW w:w="1134" w:type="dxa"/>
          </w:tcPr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подуслуги)</w:t>
            </w:r>
          </w:p>
        </w:tc>
        <w:tc>
          <w:tcPr>
            <w:tcW w:w="1134" w:type="dxa"/>
          </w:tcPr>
          <w:p w:rsidR="00631E26" w:rsidRPr="00143BA2" w:rsidRDefault="00631E26" w:rsidP="008C5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подуслуги)</w:t>
            </w:r>
          </w:p>
        </w:tc>
        <w:tc>
          <w:tcPr>
            <w:tcW w:w="992" w:type="dxa"/>
          </w:tcPr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подуслуги)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</w:t>
            </w:r>
          </w:p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631E26" w:rsidRPr="00143BA2" w:rsidRDefault="00631E26" w:rsidP="005A1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подуслуги)</w:t>
            </w:r>
          </w:p>
          <w:p w:rsidR="00631E26" w:rsidRPr="00143BA2" w:rsidRDefault="00631E26" w:rsidP="004F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</w:t>
            </w:r>
          </w:p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  <w:p w:rsidR="005A115E" w:rsidRDefault="00631E26" w:rsidP="005A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  <w:proofErr w:type="gramEnd"/>
          </w:p>
          <w:p w:rsidR="00631E26" w:rsidRPr="00143BA2" w:rsidRDefault="00631E26" w:rsidP="005A11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подуслуги)</w:t>
            </w:r>
          </w:p>
          <w:p w:rsidR="00631E26" w:rsidRPr="00143BA2" w:rsidRDefault="00631E26" w:rsidP="00AF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</w:t>
            </w:r>
          </w:p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подуслуги)</w:t>
            </w:r>
          </w:p>
          <w:p w:rsidR="00631E26" w:rsidRPr="00143BA2" w:rsidRDefault="00631E26" w:rsidP="00AF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</w:t>
            </w:r>
          </w:p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подуслуги)</w:t>
            </w:r>
          </w:p>
          <w:p w:rsidR="00631E26" w:rsidRPr="00143BA2" w:rsidRDefault="00631E26" w:rsidP="00AF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</w:t>
            </w:r>
          </w:p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631E26" w:rsidRPr="00143BA2" w:rsidRDefault="00631E26" w:rsidP="005A1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подуслуги)</w:t>
            </w:r>
          </w:p>
          <w:p w:rsidR="00631E26" w:rsidRPr="00143BA2" w:rsidRDefault="00631E26" w:rsidP="00AF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</w:t>
            </w:r>
          </w:p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подуслуги)</w:t>
            </w:r>
          </w:p>
          <w:p w:rsidR="00631E26" w:rsidRPr="00143BA2" w:rsidRDefault="00631E26" w:rsidP="00AF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</w:t>
            </w:r>
          </w:p>
          <w:p w:rsidR="005A115E" w:rsidRDefault="00631E26" w:rsidP="005A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  <w:p w:rsidR="00631E26" w:rsidRPr="00143BA2" w:rsidRDefault="00631E26" w:rsidP="00934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  <w:r w:rsidR="00934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подуслуги)</w:t>
            </w:r>
          </w:p>
          <w:p w:rsidR="00631E26" w:rsidRPr="00143BA2" w:rsidRDefault="00631E26" w:rsidP="00AF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15E" w:rsidRPr="002E14A7" w:rsidTr="009349BA">
        <w:tc>
          <w:tcPr>
            <w:tcW w:w="566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8" w:type="dxa"/>
          </w:tcPr>
          <w:p w:rsidR="00631E26" w:rsidRPr="00143BA2" w:rsidRDefault="00631E26" w:rsidP="0014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заявителей в очереди для подачи документов и получения результата государственной (муниципальной) услуги (минут)</w:t>
            </w:r>
          </w:p>
        </w:tc>
        <w:tc>
          <w:tcPr>
            <w:tcW w:w="1276" w:type="dxa"/>
            <w:shd w:val="clear" w:color="auto" w:fill="auto"/>
          </w:tcPr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A115E" w:rsidRPr="002E14A7" w:rsidTr="009349BA">
        <w:tc>
          <w:tcPr>
            <w:tcW w:w="566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8" w:type="dxa"/>
          </w:tcPr>
          <w:p w:rsidR="00631E26" w:rsidRPr="00143BA2" w:rsidRDefault="00631E26" w:rsidP="0014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заявителей (заявлений) (ед.)</w:t>
            </w:r>
          </w:p>
        </w:tc>
        <w:tc>
          <w:tcPr>
            <w:tcW w:w="1276" w:type="dxa"/>
            <w:shd w:val="clear" w:color="auto" w:fill="auto"/>
          </w:tcPr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79253D" w:rsidP="00143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3BA2" w:rsidRPr="00143B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66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BA2" w:rsidRPr="00143BA2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34" w:type="dxa"/>
          </w:tcPr>
          <w:p w:rsidR="0079253D" w:rsidRPr="00143BA2" w:rsidRDefault="00631E26" w:rsidP="00F32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631E26" w:rsidRPr="00143BA2" w:rsidRDefault="00631E26" w:rsidP="00F32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170 000</w:t>
            </w:r>
          </w:p>
        </w:tc>
        <w:tc>
          <w:tcPr>
            <w:tcW w:w="1134" w:type="dxa"/>
          </w:tcPr>
          <w:p w:rsidR="0079253D" w:rsidRPr="00143BA2" w:rsidRDefault="00631E26" w:rsidP="00F32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631E26" w:rsidRPr="00143BA2" w:rsidRDefault="00631E26" w:rsidP="00F32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175 000</w:t>
            </w:r>
          </w:p>
        </w:tc>
        <w:tc>
          <w:tcPr>
            <w:tcW w:w="992" w:type="dxa"/>
          </w:tcPr>
          <w:p w:rsidR="0079253D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276" w:type="dxa"/>
          </w:tcPr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 185 000</w:t>
            </w:r>
          </w:p>
        </w:tc>
        <w:tc>
          <w:tcPr>
            <w:tcW w:w="1134" w:type="dxa"/>
          </w:tcPr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 190 000</w:t>
            </w:r>
          </w:p>
        </w:tc>
        <w:tc>
          <w:tcPr>
            <w:tcW w:w="1276" w:type="dxa"/>
          </w:tcPr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 195 000</w:t>
            </w:r>
          </w:p>
        </w:tc>
        <w:tc>
          <w:tcPr>
            <w:tcW w:w="1276" w:type="dxa"/>
          </w:tcPr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 200 000</w:t>
            </w:r>
          </w:p>
        </w:tc>
        <w:tc>
          <w:tcPr>
            <w:tcW w:w="1275" w:type="dxa"/>
          </w:tcPr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 200 000</w:t>
            </w:r>
          </w:p>
        </w:tc>
        <w:tc>
          <w:tcPr>
            <w:tcW w:w="1276" w:type="dxa"/>
          </w:tcPr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 200 000</w:t>
            </w:r>
          </w:p>
        </w:tc>
        <w:tc>
          <w:tcPr>
            <w:tcW w:w="1276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F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5A115E" w:rsidRPr="002E14A7" w:rsidTr="009349BA">
        <w:tc>
          <w:tcPr>
            <w:tcW w:w="566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8" w:type="dxa"/>
          </w:tcPr>
          <w:p w:rsidR="00631E26" w:rsidRPr="00143BA2" w:rsidRDefault="00631E26" w:rsidP="0014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Удовлетворенность заявителей качеством предоставления государственных и муниципальных услуг в Нижневартовском МФЦ (%)</w:t>
            </w:r>
          </w:p>
        </w:tc>
        <w:tc>
          <w:tcPr>
            <w:tcW w:w="1276" w:type="dxa"/>
            <w:shd w:val="clear" w:color="auto" w:fill="auto"/>
          </w:tcPr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79253D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1E26" w:rsidRPr="00143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253D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992" w:type="dxa"/>
          </w:tcPr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966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31E26" w:rsidRPr="00143BA2" w:rsidRDefault="00631E26" w:rsidP="006F32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6F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96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A115E" w:rsidRPr="002E14A7" w:rsidTr="009349BA">
        <w:trPr>
          <w:trHeight w:val="1288"/>
        </w:trPr>
        <w:tc>
          <w:tcPr>
            <w:tcW w:w="56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8" w:type="dxa"/>
          </w:tcPr>
          <w:p w:rsidR="00631E26" w:rsidRPr="00143BA2" w:rsidRDefault="00631E26" w:rsidP="0014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Оснащенность рабочих мест окон приема заявителей вычислительной техникой, периферийным оборудованием, телефонной связью, доступом к локальной вычислительной сети (%)</w:t>
            </w:r>
          </w:p>
        </w:tc>
        <w:tc>
          <w:tcPr>
            <w:tcW w:w="1276" w:type="dxa"/>
            <w:shd w:val="clear" w:color="auto" w:fill="auto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A115E" w:rsidRPr="002E14A7" w:rsidTr="009349BA">
        <w:trPr>
          <w:trHeight w:val="1288"/>
        </w:trPr>
        <w:tc>
          <w:tcPr>
            <w:tcW w:w="56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8" w:type="dxa"/>
          </w:tcPr>
          <w:p w:rsidR="00631E26" w:rsidRPr="00143BA2" w:rsidRDefault="00631E26" w:rsidP="00143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/>
                <w:sz w:val="20"/>
                <w:szCs w:val="20"/>
              </w:rPr>
              <w:t xml:space="preserve">Доля информационных систем </w:t>
            </w: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в Нижневартовском МФЦ</w:t>
            </w:r>
            <w:r w:rsidRPr="00143B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43BA2">
              <w:rPr>
                <w:rFonts w:ascii="Times New Roman" w:hAnsi="Times New Roman"/>
                <w:sz w:val="20"/>
                <w:szCs w:val="20"/>
              </w:rPr>
              <w:lastRenderedPageBreak/>
              <w:t>обрабатывающих персональные данные, аттестованных на соответствие требованиям законодательства Российской Федерации к безопасности обработки персональных данных (%)</w:t>
            </w:r>
          </w:p>
        </w:tc>
        <w:tc>
          <w:tcPr>
            <w:tcW w:w="1276" w:type="dxa"/>
            <w:shd w:val="clear" w:color="auto" w:fill="auto"/>
          </w:tcPr>
          <w:p w:rsidR="004B0C1D" w:rsidRPr="00143BA2" w:rsidRDefault="004B0C1D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71AFD" w:rsidRDefault="00371AFD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8C5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31E26" w:rsidRPr="00143BA2" w:rsidRDefault="00631E26" w:rsidP="008C5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8C5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8C5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8C5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8C5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31E26" w:rsidRPr="00143BA2" w:rsidRDefault="00631E26" w:rsidP="006B3E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6B3E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6B3E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A115E" w:rsidRPr="002E14A7" w:rsidTr="009349BA">
        <w:trPr>
          <w:trHeight w:val="70"/>
        </w:trPr>
        <w:tc>
          <w:tcPr>
            <w:tcW w:w="56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8" w:type="dxa"/>
          </w:tcPr>
          <w:p w:rsidR="00631E26" w:rsidRPr="00143BA2" w:rsidRDefault="00631E26" w:rsidP="00E2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Доля автоматизированных рабочих мест и серверного оборудования в Нижневартовском МФЦ, обеспеченных актуальными версиями лицензионного программного обеспечения (%)</w:t>
            </w:r>
          </w:p>
        </w:tc>
        <w:tc>
          <w:tcPr>
            <w:tcW w:w="1276" w:type="dxa"/>
            <w:shd w:val="clear" w:color="auto" w:fill="auto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A115E" w:rsidRPr="002E14A7" w:rsidTr="009349BA">
        <w:trPr>
          <w:trHeight w:val="70"/>
        </w:trPr>
        <w:tc>
          <w:tcPr>
            <w:tcW w:w="56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8" w:type="dxa"/>
          </w:tcPr>
          <w:p w:rsidR="00631E26" w:rsidRPr="00143BA2" w:rsidRDefault="00631E26" w:rsidP="00E2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/>
                <w:sz w:val="20"/>
                <w:szCs w:val="20"/>
              </w:rPr>
              <w:t xml:space="preserve">Доля компьютерной техники и периферийного оборудования </w:t>
            </w: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в Нижневартовском МФЦ</w:t>
            </w:r>
            <w:r w:rsidRPr="00143BA2">
              <w:rPr>
                <w:rFonts w:ascii="Times New Roman" w:hAnsi="Times New Roman"/>
                <w:sz w:val="20"/>
                <w:szCs w:val="20"/>
              </w:rPr>
              <w:t xml:space="preserve"> со сроком эксплуатации не более 5 лет (%)</w:t>
            </w:r>
          </w:p>
        </w:tc>
        <w:tc>
          <w:tcPr>
            <w:tcW w:w="1276" w:type="dxa"/>
            <w:shd w:val="clear" w:color="auto" w:fill="auto"/>
          </w:tcPr>
          <w:p w:rsidR="00631E26" w:rsidRPr="00143BA2" w:rsidRDefault="00143BA2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A115E" w:rsidRPr="002E14A7" w:rsidTr="009349BA">
        <w:trPr>
          <w:trHeight w:val="70"/>
        </w:trPr>
        <w:tc>
          <w:tcPr>
            <w:tcW w:w="56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8" w:type="dxa"/>
          </w:tcPr>
          <w:p w:rsidR="00631E26" w:rsidRPr="00143BA2" w:rsidRDefault="00631E26" w:rsidP="00E2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/>
                <w:sz w:val="20"/>
                <w:szCs w:val="20"/>
              </w:rPr>
              <w:t xml:space="preserve">Доля серверного оборудования </w:t>
            </w: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в Нижневартовском МФЦ</w:t>
            </w:r>
            <w:r w:rsidRPr="00143BA2">
              <w:rPr>
                <w:rFonts w:ascii="Times New Roman" w:hAnsi="Times New Roman"/>
                <w:sz w:val="20"/>
                <w:szCs w:val="20"/>
              </w:rPr>
              <w:t>, обеспеченного послегарантийным обслуживанием (%)</w:t>
            </w:r>
          </w:p>
        </w:tc>
        <w:tc>
          <w:tcPr>
            <w:tcW w:w="1276" w:type="dxa"/>
            <w:shd w:val="clear" w:color="auto" w:fill="auto"/>
          </w:tcPr>
          <w:p w:rsidR="00631E26" w:rsidRPr="00143BA2" w:rsidRDefault="004B0C1D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A115E" w:rsidRPr="002E14A7" w:rsidTr="009349BA">
        <w:trPr>
          <w:trHeight w:val="70"/>
        </w:trPr>
        <w:tc>
          <w:tcPr>
            <w:tcW w:w="56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8" w:type="dxa"/>
          </w:tcPr>
          <w:p w:rsidR="00631E26" w:rsidRPr="00143BA2" w:rsidRDefault="00631E26" w:rsidP="00E2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/>
                <w:sz w:val="20"/>
                <w:szCs w:val="20"/>
              </w:rPr>
              <w:t xml:space="preserve">Доля рабочих мест </w:t>
            </w: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 xml:space="preserve">в Нижневартовском </w:t>
            </w: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</w:t>
            </w:r>
            <w:r w:rsidRPr="00143BA2">
              <w:rPr>
                <w:rFonts w:ascii="Times New Roman" w:hAnsi="Times New Roman"/>
                <w:sz w:val="20"/>
                <w:szCs w:val="20"/>
              </w:rPr>
              <w:t>, обеспеченных техническими и программными средствами защиты, в общем количестве рабочих мест, обрабатывающих персональные данные (%)</w:t>
            </w:r>
          </w:p>
        </w:tc>
        <w:tc>
          <w:tcPr>
            <w:tcW w:w="1276" w:type="dxa"/>
            <w:shd w:val="clear" w:color="auto" w:fill="auto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  <w:r w:rsidR="00143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31E26" w:rsidRPr="00143BA2" w:rsidRDefault="00631E26" w:rsidP="00E2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B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7384A" w:rsidRPr="002E14A7" w:rsidRDefault="00D85320" w:rsidP="0014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4F2BA8" w:rsidRPr="002E14A7" w:rsidRDefault="004F2BA8" w:rsidP="006B3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4A7">
        <w:rPr>
          <w:rFonts w:ascii="Times New Roman" w:hAnsi="Times New Roman" w:cs="Times New Roman"/>
          <w:sz w:val="28"/>
          <w:szCs w:val="28"/>
        </w:rPr>
        <w:t>Таблица 2</w:t>
      </w:r>
    </w:p>
    <w:p w:rsidR="004F2BA8" w:rsidRPr="002E14A7" w:rsidRDefault="004F2BA8" w:rsidP="00622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D6E" w:rsidRPr="002E14A7" w:rsidRDefault="005626B6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F2BA8" w:rsidRPr="002E14A7" w:rsidRDefault="005626B6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7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4F2BA8" w:rsidRPr="002E14A7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6B3E31" w:rsidRDefault="00AF3597" w:rsidP="00697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973DB" w:rsidRPr="006B3E31">
        <w:rPr>
          <w:rFonts w:ascii="Times New Roman" w:hAnsi="Times New Roman" w:cs="Times New Roman"/>
          <w:b/>
          <w:sz w:val="28"/>
          <w:szCs w:val="28"/>
        </w:rPr>
        <w:t xml:space="preserve">Организация предоставления государственных и муниципальных услуг через Нижневартовский МФЦ </w:t>
      </w:r>
    </w:p>
    <w:p w:rsidR="004F2BA8" w:rsidRPr="006B3E31" w:rsidRDefault="006973DB" w:rsidP="00697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31">
        <w:rPr>
          <w:rFonts w:ascii="Times New Roman" w:hAnsi="Times New Roman" w:cs="Times New Roman"/>
          <w:b/>
          <w:sz w:val="28"/>
          <w:szCs w:val="28"/>
        </w:rPr>
        <w:t>на 201</w:t>
      </w:r>
      <w:r w:rsidR="00D04576">
        <w:rPr>
          <w:rFonts w:ascii="Times New Roman" w:hAnsi="Times New Roman" w:cs="Times New Roman"/>
          <w:b/>
          <w:sz w:val="28"/>
          <w:szCs w:val="28"/>
        </w:rPr>
        <w:t>8</w:t>
      </w:r>
      <w:r w:rsidRPr="006B3E31">
        <w:rPr>
          <w:rFonts w:ascii="Times New Roman" w:hAnsi="Times New Roman" w:cs="Times New Roman"/>
          <w:b/>
          <w:sz w:val="28"/>
          <w:szCs w:val="28"/>
        </w:rPr>
        <w:t>-2025 годы и на период до 2030 года</w:t>
      </w:r>
      <w:r w:rsidR="00AF3597">
        <w:rPr>
          <w:rFonts w:ascii="Times New Roman" w:hAnsi="Times New Roman" w:cs="Times New Roman"/>
          <w:sz w:val="28"/>
          <w:szCs w:val="28"/>
        </w:rPr>
        <w:t>"</w:t>
      </w:r>
    </w:p>
    <w:p w:rsidR="004F2BA8" w:rsidRPr="006B3E31" w:rsidRDefault="004F2BA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917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816"/>
        <w:gridCol w:w="1459"/>
        <w:gridCol w:w="1092"/>
        <w:gridCol w:w="893"/>
        <w:gridCol w:w="1070"/>
        <w:gridCol w:w="1134"/>
        <w:gridCol w:w="1089"/>
        <w:gridCol w:w="1134"/>
        <w:gridCol w:w="1097"/>
        <w:gridCol w:w="1090"/>
        <w:gridCol w:w="1125"/>
        <w:gridCol w:w="1076"/>
        <w:gridCol w:w="1425"/>
      </w:tblGrid>
      <w:tr w:rsidR="00631E26" w:rsidRPr="002E14A7" w:rsidTr="00BF0195">
        <w:trPr>
          <w:jc w:val="center"/>
        </w:trPr>
        <w:tc>
          <w:tcPr>
            <w:tcW w:w="417" w:type="dxa"/>
            <w:vMerge w:val="restart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6" w:type="dxa"/>
            <w:vMerge w:val="restart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(связь мероприятий</w:t>
            </w:r>
          </w:p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с показателями</w:t>
            </w:r>
          </w:p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программы)</w:t>
            </w:r>
          </w:p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="00143B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  <w:p w:rsidR="00631E26" w:rsidRPr="002E14A7" w:rsidRDefault="00143BA2" w:rsidP="00EB6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31E26"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сполни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631E26"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r w:rsidR="00631E26"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31E26" w:rsidRPr="002E14A7" w:rsidRDefault="00143BA2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31E26"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оисполни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1E26"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143B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пальной</w:t>
            </w:r>
            <w:proofErr w:type="spellEnd"/>
          </w:p>
          <w:p w:rsidR="00631E26" w:rsidRPr="002E14A7" w:rsidRDefault="00631E26" w:rsidP="00BF0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92" w:type="dxa"/>
            <w:vMerge w:val="restart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1133" w:type="dxa"/>
            <w:gridSpan w:val="10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 муниципальной программы</w:t>
            </w:r>
            <w:r w:rsidR="0072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</w:tr>
      <w:tr w:rsidR="00631E26" w:rsidRPr="002E14A7" w:rsidTr="00BF0195">
        <w:trPr>
          <w:jc w:val="center"/>
        </w:trPr>
        <w:tc>
          <w:tcPr>
            <w:tcW w:w="417" w:type="dxa"/>
            <w:vMerge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40" w:type="dxa"/>
            <w:gridSpan w:val="9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E26" w:rsidRPr="002E14A7" w:rsidTr="00BF0195">
        <w:trPr>
          <w:jc w:val="center"/>
        </w:trPr>
        <w:tc>
          <w:tcPr>
            <w:tcW w:w="417" w:type="dxa"/>
            <w:vMerge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9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31E26" w:rsidRPr="002E14A7" w:rsidRDefault="00631E26" w:rsidP="00EB6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97" w:type="dxa"/>
          </w:tcPr>
          <w:p w:rsidR="00631E26" w:rsidRPr="002E14A7" w:rsidRDefault="00631E26" w:rsidP="00EB6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090" w:type="dxa"/>
          </w:tcPr>
          <w:p w:rsidR="00631E26" w:rsidRPr="002E14A7" w:rsidRDefault="00631E26" w:rsidP="00EB6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25" w:type="dxa"/>
          </w:tcPr>
          <w:p w:rsidR="00631E26" w:rsidRPr="002E14A7" w:rsidRDefault="00631E26" w:rsidP="00EB6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76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A7">
              <w:rPr>
                <w:rFonts w:ascii="Times New Roman" w:hAnsi="Times New Roman" w:cs="Times New Roman"/>
                <w:b/>
                <w:sz w:val="24"/>
                <w:szCs w:val="24"/>
              </w:rPr>
              <w:t>2026-2030 годы</w:t>
            </w:r>
          </w:p>
        </w:tc>
      </w:tr>
      <w:tr w:rsidR="00631E26" w:rsidRPr="002E14A7" w:rsidTr="00BF0195">
        <w:trPr>
          <w:jc w:val="center"/>
        </w:trPr>
        <w:tc>
          <w:tcPr>
            <w:tcW w:w="417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2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9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97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90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25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76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25" w:type="dxa"/>
          </w:tcPr>
          <w:p w:rsidR="00631E26" w:rsidRPr="002E14A7" w:rsidRDefault="00631E2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31E26" w:rsidRPr="002E14A7" w:rsidTr="00631E26">
        <w:trPr>
          <w:jc w:val="center"/>
        </w:trPr>
        <w:tc>
          <w:tcPr>
            <w:tcW w:w="15917" w:type="dxa"/>
            <w:gridSpan w:val="14"/>
          </w:tcPr>
          <w:p w:rsidR="00631E26" w:rsidRDefault="0008328F" w:rsidP="0008328F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 повышение доступности и качества предоставления государственных и муниципальных услуг через Нижневартовский МФЦ</w:t>
            </w:r>
          </w:p>
        </w:tc>
      </w:tr>
      <w:tr w:rsidR="00631E26" w:rsidRPr="002E14A7" w:rsidTr="00631E26">
        <w:trPr>
          <w:jc w:val="center"/>
        </w:trPr>
        <w:tc>
          <w:tcPr>
            <w:tcW w:w="15917" w:type="dxa"/>
            <w:gridSpan w:val="14"/>
          </w:tcPr>
          <w:p w:rsidR="00631E26" w:rsidRDefault="0008328F" w:rsidP="0008328F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Задача: организация предоставления государственных и муниципальных услуг в режиме «одного окна»</w:t>
            </w:r>
          </w:p>
        </w:tc>
      </w:tr>
      <w:tr w:rsidR="00BF713E" w:rsidRPr="002E14A7" w:rsidTr="00BF0195">
        <w:trPr>
          <w:trHeight w:hRule="exact" w:val="2137"/>
          <w:jc w:val="center"/>
        </w:trPr>
        <w:tc>
          <w:tcPr>
            <w:tcW w:w="417" w:type="dxa"/>
            <w:vMerge w:val="restart"/>
          </w:tcPr>
          <w:p w:rsidR="00BF713E" w:rsidRPr="002E14A7" w:rsidRDefault="00BF713E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16" w:type="dxa"/>
            <w:vMerge w:val="restart"/>
          </w:tcPr>
          <w:p w:rsidR="00BF713E" w:rsidRPr="002E14A7" w:rsidRDefault="00BF713E" w:rsidP="00292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государственных и муниципальных услуг в режиме    "одного окна", включая прием, обработку и выдачу необходимых документов гражданам и юридическим лицам, повышение информированности     о порядке, способах и условиях получения государственных и муниципальных услуг, обеспечение соблюдения стандарта комфортности и повышения качества при предоставлении услуг (показатели 1, 2, 3, 4)</w:t>
            </w:r>
          </w:p>
          <w:p w:rsidR="00BF713E" w:rsidRPr="002E14A7" w:rsidRDefault="00BF713E" w:rsidP="00F0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13E" w:rsidRPr="002E14A7" w:rsidRDefault="00BF713E" w:rsidP="00F0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</w:tcPr>
          <w:p w:rsidR="00BF713E" w:rsidRPr="002E14A7" w:rsidRDefault="00BF713E" w:rsidP="0055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BF713E" w:rsidRPr="002E14A7" w:rsidRDefault="00BF713E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</w:p>
          <w:p w:rsidR="00BF713E" w:rsidRPr="002E14A7" w:rsidRDefault="00BF713E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F713E" w:rsidRPr="002E14A7" w:rsidRDefault="00BF713E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города;</w:t>
            </w:r>
          </w:p>
          <w:p w:rsidR="00BF713E" w:rsidRPr="002E14A7" w:rsidRDefault="00BF713E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Нижневартов</w:t>
            </w:r>
            <w:r w:rsidR="00BF0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</w:p>
          <w:p w:rsidR="00BF713E" w:rsidRPr="002E14A7" w:rsidRDefault="00BF713E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092" w:type="dxa"/>
          </w:tcPr>
          <w:p w:rsidR="00BF713E" w:rsidRPr="002E14A7" w:rsidRDefault="00BF713E" w:rsidP="0055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3" w:type="dxa"/>
          </w:tcPr>
          <w:p w:rsidR="00BF713E" w:rsidRPr="002E14A7" w:rsidRDefault="003C5446" w:rsidP="002921E9">
            <w:pPr>
              <w:ind w:left="-170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2 492 457,42</w:t>
            </w:r>
          </w:p>
        </w:tc>
        <w:tc>
          <w:tcPr>
            <w:tcW w:w="1070" w:type="dxa"/>
          </w:tcPr>
          <w:p w:rsidR="00BF713E" w:rsidRPr="002E14A7" w:rsidRDefault="00BF713E" w:rsidP="002921E9">
            <w:pPr>
              <w:ind w:left="-170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186 031,74</w:t>
            </w:r>
          </w:p>
        </w:tc>
        <w:tc>
          <w:tcPr>
            <w:tcW w:w="1134" w:type="dxa"/>
          </w:tcPr>
          <w:p w:rsidR="00BF713E" w:rsidRPr="002E14A7" w:rsidRDefault="00BF713E" w:rsidP="002921E9">
            <w:pPr>
              <w:ind w:left="-170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192 202,14</w:t>
            </w:r>
          </w:p>
        </w:tc>
        <w:tc>
          <w:tcPr>
            <w:tcW w:w="1089" w:type="dxa"/>
          </w:tcPr>
          <w:p w:rsidR="00BF713E" w:rsidRPr="002E14A7" w:rsidRDefault="00BF713E" w:rsidP="00413FEF">
            <w:pPr>
              <w:ind w:left="-170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192 202,14</w:t>
            </w:r>
          </w:p>
        </w:tc>
        <w:tc>
          <w:tcPr>
            <w:tcW w:w="1134" w:type="dxa"/>
          </w:tcPr>
          <w:p w:rsidR="00BF713E" w:rsidRPr="002E14A7" w:rsidRDefault="00BF713E" w:rsidP="00413FEF">
            <w:pPr>
              <w:ind w:left="-170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192 202,14</w:t>
            </w:r>
          </w:p>
        </w:tc>
        <w:tc>
          <w:tcPr>
            <w:tcW w:w="1097" w:type="dxa"/>
          </w:tcPr>
          <w:p w:rsidR="00BF713E" w:rsidRPr="002E14A7" w:rsidRDefault="00BF713E" w:rsidP="00413FEF">
            <w:pPr>
              <w:ind w:left="-170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192 202,14</w:t>
            </w:r>
          </w:p>
        </w:tc>
        <w:tc>
          <w:tcPr>
            <w:tcW w:w="1090" w:type="dxa"/>
          </w:tcPr>
          <w:p w:rsidR="00BF713E" w:rsidRPr="002E14A7" w:rsidRDefault="00BF713E" w:rsidP="00413FEF">
            <w:pPr>
              <w:ind w:left="-170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192 202,14</w:t>
            </w:r>
          </w:p>
        </w:tc>
        <w:tc>
          <w:tcPr>
            <w:tcW w:w="1125" w:type="dxa"/>
          </w:tcPr>
          <w:p w:rsidR="00BF713E" w:rsidRPr="002E14A7" w:rsidRDefault="00BF713E" w:rsidP="00413FEF">
            <w:pPr>
              <w:ind w:left="-170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192 202,14</w:t>
            </w:r>
          </w:p>
        </w:tc>
        <w:tc>
          <w:tcPr>
            <w:tcW w:w="1076" w:type="dxa"/>
          </w:tcPr>
          <w:p w:rsidR="00BF713E" w:rsidRPr="002E14A7" w:rsidRDefault="00BF713E" w:rsidP="00413FEF">
            <w:pPr>
              <w:ind w:left="-170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192 202,14</w:t>
            </w:r>
          </w:p>
        </w:tc>
        <w:tc>
          <w:tcPr>
            <w:tcW w:w="1425" w:type="dxa"/>
          </w:tcPr>
          <w:p w:rsidR="00BF713E" w:rsidRPr="002E14A7" w:rsidRDefault="00BF713E" w:rsidP="002921E9">
            <w:pPr>
              <w:ind w:left="-170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961 010,70</w:t>
            </w:r>
          </w:p>
        </w:tc>
      </w:tr>
      <w:tr w:rsidR="00BF713E" w:rsidRPr="002E14A7" w:rsidTr="00BF0195">
        <w:trPr>
          <w:trHeight w:hRule="exact" w:val="1588"/>
          <w:jc w:val="center"/>
        </w:trPr>
        <w:tc>
          <w:tcPr>
            <w:tcW w:w="417" w:type="dxa"/>
            <w:vMerge/>
          </w:tcPr>
          <w:p w:rsidR="00BF713E" w:rsidRPr="002E14A7" w:rsidRDefault="00BF713E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BF713E" w:rsidRPr="002E14A7" w:rsidRDefault="00BF713E" w:rsidP="00F0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BF713E" w:rsidRPr="002E14A7" w:rsidRDefault="00BF713E" w:rsidP="0055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BF713E" w:rsidRPr="002E14A7" w:rsidRDefault="00BF713E" w:rsidP="00C33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F713E" w:rsidRPr="002E14A7" w:rsidRDefault="00BF713E" w:rsidP="00C33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  <w:p w:rsidR="00BF713E" w:rsidRPr="002E14A7" w:rsidRDefault="00BF713E" w:rsidP="00C33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893" w:type="dxa"/>
          </w:tcPr>
          <w:p w:rsidR="00BF713E" w:rsidRPr="002E14A7" w:rsidRDefault="003C5446" w:rsidP="000D43F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645 955,52</w:t>
            </w:r>
          </w:p>
        </w:tc>
        <w:tc>
          <w:tcPr>
            <w:tcW w:w="1070" w:type="dxa"/>
          </w:tcPr>
          <w:p w:rsidR="00BF713E" w:rsidRPr="002E14A7" w:rsidRDefault="00BF713E" w:rsidP="00B023F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47 456,24</w:t>
            </w:r>
          </w:p>
        </w:tc>
        <w:tc>
          <w:tcPr>
            <w:tcW w:w="1134" w:type="dxa"/>
          </w:tcPr>
          <w:p w:rsidR="00BF713E" w:rsidRPr="002E14A7" w:rsidRDefault="00BF713E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49 874,94</w:t>
            </w:r>
          </w:p>
        </w:tc>
        <w:tc>
          <w:tcPr>
            <w:tcW w:w="1089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49 874,94</w:t>
            </w:r>
          </w:p>
        </w:tc>
        <w:tc>
          <w:tcPr>
            <w:tcW w:w="1134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49 874,94</w:t>
            </w:r>
          </w:p>
        </w:tc>
        <w:tc>
          <w:tcPr>
            <w:tcW w:w="1097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49 874,94</w:t>
            </w:r>
          </w:p>
        </w:tc>
        <w:tc>
          <w:tcPr>
            <w:tcW w:w="1090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49 874,94</w:t>
            </w:r>
          </w:p>
        </w:tc>
        <w:tc>
          <w:tcPr>
            <w:tcW w:w="1125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49 874,94</w:t>
            </w:r>
          </w:p>
        </w:tc>
        <w:tc>
          <w:tcPr>
            <w:tcW w:w="1076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49 874,94</w:t>
            </w:r>
          </w:p>
        </w:tc>
        <w:tc>
          <w:tcPr>
            <w:tcW w:w="1425" w:type="dxa"/>
          </w:tcPr>
          <w:p w:rsidR="00BF713E" w:rsidRPr="002E14A7" w:rsidRDefault="00BF713E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249 374,70</w:t>
            </w:r>
          </w:p>
        </w:tc>
      </w:tr>
      <w:tr w:rsidR="00BF713E" w:rsidRPr="002E14A7" w:rsidTr="007242ED">
        <w:trPr>
          <w:trHeight w:hRule="exact" w:val="3961"/>
          <w:jc w:val="center"/>
        </w:trPr>
        <w:tc>
          <w:tcPr>
            <w:tcW w:w="417" w:type="dxa"/>
            <w:vMerge/>
          </w:tcPr>
          <w:p w:rsidR="00BF713E" w:rsidRPr="002E14A7" w:rsidRDefault="00BF713E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BF713E" w:rsidRPr="002E14A7" w:rsidRDefault="00BF713E" w:rsidP="00F0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BF713E" w:rsidRPr="002E14A7" w:rsidRDefault="00BF713E" w:rsidP="0055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BF713E" w:rsidRPr="002E14A7" w:rsidRDefault="00BF713E" w:rsidP="0055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="00BF0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E14A7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893" w:type="dxa"/>
          </w:tcPr>
          <w:p w:rsidR="00BF713E" w:rsidRPr="002E14A7" w:rsidRDefault="003C5446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1 846501,9</w:t>
            </w:r>
          </w:p>
        </w:tc>
        <w:tc>
          <w:tcPr>
            <w:tcW w:w="1070" w:type="dxa"/>
          </w:tcPr>
          <w:p w:rsidR="00BF713E" w:rsidRPr="002E14A7" w:rsidRDefault="00BF713E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138 575,50</w:t>
            </w:r>
          </w:p>
        </w:tc>
        <w:tc>
          <w:tcPr>
            <w:tcW w:w="1134" w:type="dxa"/>
          </w:tcPr>
          <w:p w:rsidR="00BF713E" w:rsidRPr="002E14A7" w:rsidRDefault="00BF713E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142 327,20</w:t>
            </w:r>
          </w:p>
        </w:tc>
        <w:tc>
          <w:tcPr>
            <w:tcW w:w="1089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142 327,20</w:t>
            </w:r>
          </w:p>
        </w:tc>
        <w:tc>
          <w:tcPr>
            <w:tcW w:w="1134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142 327,20</w:t>
            </w:r>
          </w:p>
        </w:tc>
        <w:tc>
          <w:tcPr>
            <w:tcW w:w="1097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142 327,20</w:t>
            </w:r>
          </w:p>
        </w:tc>
        <w:tc>
          <w:tcPr>
            <w:tcW w:w="1090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142 327,20</w:t>
            </w:r>
          </w:p>
        </w:tc>
        <w:tc>
          <w:tcPr>
            <w:tcW w:w="1125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142 327,20</w:t>
            </w:r>
          </w:p>
        </w:tc>
        <w:tc>
          <w:tcPr>
            <w:tcW w:w="1076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142 327,20</w:t>
            </w:r>
          </w:p>
        </w:tc>
        <w:tc>
          <w:tcPr>
            <w:tcW w:w="1425" w:type="dxa"/>
          </w:tcPr>
          <w:p w:rsidR="00BF713E" w:rsidRPr="002E14A7" w:rsidRDefault="00BF713E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711 636,00</w:t>
            </w:r>
          </w:p>
        </w:tc>
      </w:tr>
      <w:tr w:rsidR="003C5446" w:rsidRPr="002E14A7" w:rsidTr="00BF0195">
        <w:trPr>
          <w:trHeight w:val="851"/>
          <w:jc w:val="center"/>
        </w:trPr>
        <w:tc>
          <w:tcPr>
            <w:tcW w:w="417" w:type="dxa"/>
            <w:vMerge w:val="restart"/>
          </w:tcPr>
          <w:p w:rsidR="003C5446" w:rsidRPr="002E14A7" w:rsidRDefault="003C5446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16" w:type="dxa"/>
            <w:vMerge w:val="restart"/>
          </w:tcPr>
          <w:p w:rsidR="003C5446" w:rsidRPr="002E14A7" w:rsidRDefault="003C5446" w:rsidP="00DB6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</w:t>
            </w:r>
            <w:r w:rsidRPr="002E1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автоматизированных информационных систем, локальной вычислительной сети, справочно-правовых систем, средств связи, программных   и технических средств, включая их приобретение, обеспечение предоставления услуг связи, обеспечение защиты персональных данных (показатели 5, 6, 7, 8, 9, 10)</w:t>
            </w:r>
          </w:p>
        </w:tc>
        <w:tc>
          <w:tcPr>
            <w:tcW w:w="1459" w:type="dxa"/>
            <w:vMerge w:val="restart"/>
          </w:tcPr>
          <w:p w:rsidR="003C5446" w:rsidRPr="002E14A7" w:rsidRDefault="003C5446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</w:t>
            </w:r>
          </w:p>
          <w:p w:rsidR="003C5446" w:rsidRPr="002E14A7" w:rsidRDefault="003C5446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</w:p>
          <w:p w:rsidR="003C5446" w:rsidRPr="002E14A7" w:rsidRDefault="003C5446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C5446" w:rsidRPr="002E14A7" w:rsidRDefault="003C5446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города;</w:t>
            </w:r>
          </w:p>
          <w:p w:rsidR="003C5446" w:rsidRPr="002E14A7" w:rsidRDefault="003C5446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</w:p>
          <w:p w:rsidR="003C5446" w:rsidRPr="002E14A7" w:rsidRDefault="003C5446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092" w:type="dxa"/>
          </w:tcPr>
          <w:p w:rsidR="003C5446" w:rsidRPr="002E14A7" w:rsidRDefault="003C5446" w:rsidP="0055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93" w:type="dxa"/>
          </w:tcPr>
          <w:p w:rsidR="003C5446" w:rsidRPr="002E14A7" w:rsidRDefault="003C5446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172 352,09</w:t>
            </w:r>
          </w:p>
        </w:tc>
        <w:tc>
          <w:tcPr>
            <w:tcW w:w="1070" w:type="dxa"/>
          </w:tcPr>
          <w:p w:rsidR="003C5446" w:rsidRPr="002E14A7" w:rsidRDefault="003C5446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12 675,53</w:t>
            </w:r>
          </w:p>
        </w:tc>
        <w:tc>
          <w:tcPr>
            <w:tcW w:w="1134" w:type="dxa"/>
          </w:tcPr>
          <w:p w:rsidR="003C5446" w:rsidRPr="002E14A7" w:rsidRDefault="003C5446" w:rsidP="003C54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089" w:type="dxa"/>
          </w:tcPr>
          <w:p w:rsidR="003C5446" w:rsidRDefault="003C5446">
            <w:r w:rsidRPr="001C00FF"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134" w:type="dxa"/>
          </w:tcPr>
          <w:p w:rsidR="003C5446" w:rsidRDefault="003C5446">
            <w:r w:rsidRPr="001C00FF"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097" w:type="dxa"/>
          </w:tcPr>
          <w:p w:rsidR="003C5446" w:rsidRDefault="003C5446">
            <w:r w:rsidRPr="001C00FF"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090" w:type="dxa"/>
          </w:tcPr>
          <w:p w:rsidR="003C5446" w:rsidRDefault="003C5446">
            <w:r w:rsidRPr="001C00FF"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125" w:type="dxa"/>
          </w:tcPr>
          <w:p w:rsidR="003C5446" w:rsidRDefault="003C5446">
            <w:r w:rsidRPr="001C00FF"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076" w:type="dxa"/>
          </w:tcPr>
          <w:p w:rsidR="003C5446" w:rsidRDefault="003C5446">
            <w:r w:rsidRPr="001C00FF"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425" w:type="dxa"/>
          </w:tcPr>
          <w:p w:rsidR="003C5446" w:rsidRPr="002E14A7" w:rsidRDefault="003C5446" w:rsidP="00C80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66 531,9</w:t>
            </w:r>
          </w:p>
        </w:tc>
      </w:tr>
      <w:tr w:rsidR="00BF713E" w:rsidRPr="002E14A7" w:rsidTr="00BF0195">
        <w:trPr>
          <w:trHeight w:hRule="exact" w:val="1353"/>
          <w:jc w:val="center"/>
        </w:trPr>
        <w:tc>
          <w:tcPr>
            <w:tcW w:w="417" w:type="dxa"/>
            <w:vMerge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BF713E" w:rsidRPr="002E14A7" w:rsidRDefault="00BF713E" w:rsidP="004E2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BF713E" w:rsidRPr="002E14A7" w:rsidRDefault="00BF713E" w:rsidP="004E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F713E" w:rsidRPr="002E14A7" w:rsidRDefault="00BF713E" w:rsidP="004E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  <w:p w:rsidR="00BF713E" w:rsidRPr="002E14A7" w:rsidRDefault="00BF713E" w:rsidP="004E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893" w:type="dxa"/>
          </w:tcPr>
          <w:p w:rsidR="00BF713E" w:rsidRPr="002E14A7" w:rsidRDefault="003C544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172 352,09</w:t>
            </w:r>
          </w:p>
        </w:tc>
        <w:tc>
          <w:tcPr>
            <w:tcW w:w="1070" w:type="dxa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12 675,53</w:t>
            </w:r>
          </w:p>
        </w:tc>
        <w:tc>
          <w:tcPr>
            <w:tcW w:w="1134" w:type="dxa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089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134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097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090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125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076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13 306,38</w:t>
            </w:r>
          </w:p>
        </w:tc>
        <w:tc>
          <w:tcPr>
            <w:tcW w:w="1425" w:type="dxa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3C5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531,9</w:t>
            </w:r>
          </w:p>
        </w:tc>
      </w:tr>
      <w:tr w:rsidR="00631E26" w:rsidRPr="002E14A7" w:rsidTr="007242ED">
        <w:trPr>
          <w:trHeight w:hRule="exact" w:val="3644"/>
          <w:jc w:val="center"/>
        </w:trPr>
        <w:tc>
          <w:tcPr>
            <w:tcW w:w="417" w:type="dxa"/>
            <w:vMerge/>
          </w:tcPr>
          <w:p w:rsidR="00631E26" w:rsidRPr="002E14A7" w:rsidRDefault="00631E2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631E26" w:rsidRPr="002E14A7" w:rsidRDefault="00631E26" w:rsidP="004E2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631E26" w:rsidRPr="002E14A7" w:rsidRDefault="00631E2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631E26" w:rsidRPr="002E14A7" w:rsidRDefault="00631E26" w:rsidP="004E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="00BF0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4A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E14A7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893" w:type="dxa"/>
          </w:tcPr>
          <w:p w:rsidR="00631E26" w:rsidRPr="002E14A7" w:rsidRDefault="003C544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</w:tcPr>
          <w:p w:rsidR="00631E26" w:rsidRPr="002E14A7" w:rsidRDefault="00631E2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31E26" w:rsidRPr="002E14A7" w:rsidRDefault="00631E2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9" w:type="dxa"/>
          </w:tcPr>
          <w:p w:rsidR="00631E26" w:rsidRPr="002E14A7" w:rsidRDefault="00631E2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31E26" w:rsidRPr="002E14A7" w:rsidRDefault="00631E2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7" w:type="dxa"/>
          </w:tcPr>
          <w:p w:rsidR="00631E26" w:rsidRPr="002E14A7" w:rsidRDefault="00631E2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:rsidR="00631E26" w:rsidRPr="002E14A7" w:rsidRDefault="00631E2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5" w:type="dxa"/>
          </w:tcPr>
          <w:p w:rsidR="00631E26" w:rsidRPr="002E14A7" w:rsidRDefault="00631E2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6" w:type="dxa"/>
          </w:tcPr>
          <w:p w:rsidR="00631E26" w:rsidRPr="002E14A7" w:rsidRDefault="00631E2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5" w:type="dxa"/>
          </w:tcPr>
          <w:p w:rsidR="00631E26" w:rsidRPr="002E14A7" w:rsidRDefault="00631E26" w:rsidP="004E21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713E" w:rsidRPr="002E14A7" w:rsidTr="00BF0195">
        <w:trPr>
          <w:jc w:val="center"/>
        </w:trPr>
        <w:tc>
          <w:tcPr>
            <w:tcW w:w="417" w:type="dxa"/>
            <w:vMerge w:val="restart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</w:tcPr>
          <w:p w:rsidR="00BF713E" w:rsidRPr="002E14A7" w:rsidRDefault="00BF713E" w:rsidP="004E21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</w:t>
            </w:r>
          </w:p>
        </w:tc>
        <w:tc>
          <w:tcPr>
            <w:tcW w:w="1459" w:type="dxa"/>
            <w:vMerge w:val="restart"/>
          </w:tcPr>
          <w:p w:rsidR="00BF713E" w:rsidRPr="002E14A7" w:rsidRDefault="00BF713E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BF713E" w:rsidRPr="002E14A7" w:rsidRDefault="00BF713E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93" w:type="dxa"/>
          </w:tcPr>
          <w:p w:rsidR="00BF713E" w:rsidRPr="002E14A7" w:rsidRDefault="003C5446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2 664 809,51</w:t>
            </w:r>
          </w:p>
        </w:tc>
        <w:tc>
          <w:tcPr>
            <w:tcW w:w="1070" w:type="dxa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198 707,27</w:t>
            </w:r>
          </w:p>
        </w:tc>
        <w:tc>
          <w:tcPr>
            <w:tcW w:w="1134" w:type="dxa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089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134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097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090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125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076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425" w:type="dxa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1 027 542,60</w:t>
            </w:r>
          </w:p>
        </w:tc>
      </w:tr>
      <w:tr w:rsidR="00BF713E" w:rsidRPr="002E14A7" w:rsidTr="00BF0195">
        <w:trPr>
          <w:trHeight w:val="627"/>
          <w:jc w:val="center"/>
        </w:trPr>
        <w:tc>
          <w:tcPr>
            <w:tcW w:w="417" w:type="dxa"/>
            <w:vMerge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BF713E" w:rsidRPr="002E14A7" w:rsidRDefault="00BF713E" w:rsidP="004E21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BF713E" w:rsidRPr="002E14A7" w:rsidRDefault="00BF713E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BF713E" w:rsidRPr="002E14A7" w:rsidRDefault="00BF713E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BF713E" w:rsidRPr="002E14A7" w:rsidRDefault="00BF713E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  <w:p w:rsidR="00BF713E" w:rsidRPr="002E14A7" w:rsidRDefault="00BF713E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893" w:type="dxa"/>
          </w:tcPr>
          <w:p w:rsidR="00BF713E" w:rsidRPr="002E14A7" w:rsidRDefault="003C5446" w:rsidP="00D27A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818 30</w:t>
            </w:r>
            <w:r w:rsidR="00D27A8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D27A8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60 131,77</w:t>
            </w:r>
          </w:p>
        </w:tc>
        <w:tc>
          <w:tcPr>
            <w:tcW w:w="1134" w:type="dxa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089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134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097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090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125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076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425" w:type="dxa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315 906,60</w:t>
            </w:r>
          </w:p>
        </w:tc>
      </w:tr>
      <w:tr w:rsidR="00BF713E" w:rsidRPr="002E14A7" w:rsidTr="00BF0195">
        <w:trPr>
          <w:jc w:val="center"/>
        </w:trPr>
        <w:tc>
          <w:tcPr>
            <w:tcW w:w="417" w:type="dxa"/>
            <w:vMerge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BF713E" w:rsidRPr="002E14A7" w:rsidRDefault="00BF713E" w:rsidP="004E21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BF713E" w:rsidRPr="002E14A7" w:rsidRDefault="00BF713E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BF713E" w:rsidRPr="002E14A7" w:rsidRDefault="00BF713E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автоном</w:t>
            </w:r>
            <w:r w:rsidR="00BF01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</w:p>
        </w:tc>
        <w:tc>
          <w:tcPr>
            <w:tcW w:w="893" w:type="dxa"/>
          </w:tcPr>
          <w:p w:rsidR="00BF713E" w:rsidRPr="002E14A7" w:rsidRDefault="003C5446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1 846 501,9</w:t>
            </w:r>
          </w:p>
        </w:tc>
        <w:tc>
          <w:tcPr>
            <w:tcW w:w="1070" w:type="dxa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138 575,50</w:t>
            </w:r>
          </w:p>
        </w:tc>
        <w:tc>
          <w:tcPr>
            <w:tcW w:w="1134" w:type="dxa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089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134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097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090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125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076" w:type="dxa"/>
          </w:tcPr>
          <w:p w:rsidR="00BF713E" w:rsidRPr="002E14A7" w:rsidRDefault="00BF713E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425" w:type="dxa"/>
          </w:tcPr>
          <w:p w:rsidR="00BF713E" w:rsidRPr="002E14A7" w:rsidRDefault="00BF713E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711 636,00</w:t>
            </w:r>
          </w:p>
        </w:tc>
      </w:tr>
      <w:tr w:rsidR="003C5446" w:rsidRPr="002E14A7" w:rsidTr="00BF0195">
        <w:trPr>
          <w:jc w:val="center"/>
        </w:trPr>
        <w:tc>
          <w:tcPr>
            <w:tcW w:w="417" w:type="dxa"/>
            <w:vMerge w:val="restart"/>
          </w:tcPr>
          <w:p w:rsidR="003C5446" w:rsidRPr="002E14A7" w:rsidRDefault="003C5446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</w:tcPr>
          <w:p w:rsidR="003C5446" w:rsidRPr="002E14A7" w:rsidRDefault="003C5446" w:rsidP="004E21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</w:tcPr>
          <w:p w:rsidR="003C5446" w:rsidRPr="002E14A7" w:rsidRDefault="003C5446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3C5446" w:rsidRPr="002E14A7" w:rsidRDefault="003C5446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93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2 664 809,51</w:t>
            </w:r>
          </w:p>
        </w:tc>
        <w:tc>
          <w:tcPr>
            <w:tcW w:w="1070" w:type="dxa"/>
          </w:tcPr>
          <w:p w:rsidR="003C5446" w:rsidRPr="002E14A7" w:rsidRDefault="003C5446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198 707,27</w:t>
            </w:r>
          </w:p>
        </w:tc>
        <w:tc>
          <w:tcPr>
            <w:tcW w:w="1134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089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134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097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090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125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076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205 508,52</w:t>
            </w:r>
          </w:p>
        </w:tc>
        <w:tc>
          <w:tcPr>
            <w:tcW w:w="1425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1 027 542,60</w:t>
            </w:r>
          </w:p>
        </w:tc>
      </w:tr>
      <w:tr w:rsidR="003C5446" w:rsidRPr="002E14A7" w:rsidTr="00BF0195">
        <w:trPr>
          <w:jc w:val="center"/>
        </w:trPr>
        <w:tc>
          <w:tcPr>
            <w:tcW w:w="417" w:type="dxa"/>
            <w:vMerge/>
          </w:tcPr>
          <w:p w:rsidR="003C5446" w:rsidRPr="002E14A7" w:rsidRDefault="003C5446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3C5446" w:rsidRPr="002E14A7" w:rsidRDefault="003C5446" w:rsidP="004E21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3C5446" w:rsidRPr="002E14A7" w:rsidRDefault="003C5446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3C5446" w:rsidRPr="002E14A7" w:rsidRDefault="003C5446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3C5446" w:rsidRPr="002E14A7" w:rsidRDefault="003C5446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  <w:p w:rsidR="003C5446" w:rsidRPr="002E14A7" w:rsidRDefault="003C5446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893" w:type="dxa"/>
          </w:tcPr>
          <w:p w:rsidR="003C5446" w:rsidRPr="002E14A7" w:rsidRDefault="00D27A8C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818 307,6</w:t>
            </w:r>
            <w:r w:rsidR="003C54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3C5446" w:rsidRPr="002E14A7" w:rsidRDefault="003C5446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60 131,77</w:t>
            </w:r>
          </w:p>
        </w:tc>
        <w:tc>
          <w:tcPr>
            <w:tcW w:w="1134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089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134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097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090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125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076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63 181,32</w:t>
            </w:r>
          </w:p>
        </w:tc>
        <w:tc>
          <w:tcPr>
            <w:tcW w:w="1425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315 906,60</w:t>
            </w:r>
          </w:p>
        </w:tc>
      </w:tr>
      <w:tr w:rsidR="003C5446" w:rsidRPr="002E14A7" w:rsidTr="00BF0195">
        <w:trPr>
          <w:jc w:val="center"/>
        </w:trPr>
        <w:tc>
          <w:tcPr>
            <w:tcW w:w="417" w:type="dxa"/>
            <w:vMerge/>
          </w:tcPr>
          <w:p w:rsidR="003C5446" w:rsidRPr="002E14A7" w:rsidRDefault="003C5446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3C5446" w:rsidRPr="002E14A7" w:rsidRDefault="003C5446" w:rsidP="004E21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3C5446" w:rsidRPr="002E14A7" w:rsidRDefault="003C5446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3C5446" w:rsidRPr="002E14A7" w:rsidRDefault="003C5446" w:rsidP="004E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автоном</w:t>
            </w:r>
            <w:r w:rsidR="00BF01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2E1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</w:p>
        </w:tc>
        <w:tc>
          <w:tcPr>
            <w:tcW w:w="893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1 846 501,9</w:t>
            </w:r>
          </w:p>
        </w:tc>
        <w:tc>
          <w:tcPr>
            <w:tcW w:w="1070" w:type="dxa"/>
          </w:tcPr>
          <w:p w:rsidR="003C5446" w:rsidRPr="002E14A7" w:rsidRDefault="003C5446" w:rsidP="004E21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138 575,50</w:t>
            </w:r>
          </w:p>
        </w:tc>
        <w:tc>
          <w:tcPr>
            <w:tcW w:w="1134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089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134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097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090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125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076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142 327,20</w:t>
            </w:r>
          </w:p>
        </w:tc>
        <w:tc>
          <w:tcPr>
            <w:tcW w:w="1425" w:type="dxa"/>
          </w:tcPr>
          <w:p w:rsidR="003C5446" w:rsidRPr="002E14A7" w:rsidRDefault="003C5446" w:rsidP="00413F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711 636,00</w:t>
            </w:r>
          </w:p>
        </w:tc>
      </w:tr>
    </w:tbl>
    <w:p w:rsidR="004F2BA8" w:rsidRPr="002E14A7" w:rsidRDefault="004F2BA8" w:rsidP="000D4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5DA" w:rsidRPr="002E14A7" w:rsidRDefault="00EB6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C6C" w:rsidRPr="002E14A7" w:rsidRDefault="00154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54C6C" w:rsidRPr="002E14A7" w:rsidSect="00622FC7">
      <w:pgSz w:w="16840" w:h="11907" w:orient="landscape"/>
      <w:pgMar w:top="1134" w:right="567" w:bottom="992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B5" w:rsidRDefault="00B628B5" w:rsidP="00F05CF8">
      <w:pPr>
        <w:spacing w:after="0" w:line="240" w:lineRule="auto"/>
      </w:pPr>
      <w:r>
        <w:separator/>
      </w:r>
    </w:p>
  </w:endnote>
  <w:endnote w:type="continuationSeparator" w:id="0">
    <w:p w:rsidR="00B628B5" w:rsidRDefault="00B628B5" w:rsidP="00F0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B5" w:rsidRDefault="00B628B5" w:rsidP="00F05CF8">
      <w:pPr>
        <w:spacing w:after="0" w:line="240" w:lineRule="auto"/>
      </w:pPr>
      <w:r>
        <w:separator/>
      </w:r>
    </w:p>
  </w:footnote>
  <w:footnote w:type="continuationSeparator" w:id="0">
    <w:p w:rsidR="00B628B5" w:rsidRDefault="00B628B5" w:rsidP="00F0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430805"/>
      <w:docPartObj>
        <w:docPartGallery w:val="Page Numbers (Top of Page)"/>
        <w:docPartUnique/>
      </w:docPartObj>
    </w:sdtPr>
    <w:sdtContent>
      <w:p w:rsidR="005A115E" w:rsidRDefault="005A115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AFD">
          <w:rPr>
            <w:noProof/>
          </w:rPr>
          <w:t>8</w:t>
        </w:r>
        <w:r>
          <w:fldChar w:fldCharType="end"/>
        </w:r>
      </w:p>
    </w:sdtContent>
  </w:sdt>
  <w:p w:rsidR="005A115E" w:rsidRPr="00F05CF8" w:rsidRDefault="005A115E">
    <w:pPr>
      <w:pStyle w:val="af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6B2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D61621"/>
    <w:multiLevelType w:val="hybridMultilevel"/>
    <w:tmpl w:val="17B27E40"/>
    <w:lvl w:ilvl="0" w:tplc="B6DA39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28AE"/>
    <w:multiLevelType w:val="hybridMultilevel"/>
    <w:tmpl w:val="6D221DD0"/>
    <w:lvl w:ilvl="0" w:tplc="D592E96C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A1D8D"/>
    <w:multiLevelType w:val="hybridMultilevel"/>
    <w:tmpl w:val="32E29396"/>
    <w:lvl w:ilvl="0" w:tplc="860033D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A0396"/>
    <w:multiLevelType w:val="multilevel"/>
    <w:tmpl w:val="62D85B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8551E4B"/>
    <w:multiLevelType w:val="hybridMultilevel"/>
    <w:tmpl w:val="271E2F8C"/>
    <w:lvl w:ilvl="0" w:tplc="93F49C8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0B5D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1C6A14"/>
    <w:multiLevelType w:val="hybridMultilevel"/>
    <w:tmpl w:val="BFA6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613355"/>
    <w:multiLevelType w:val="hybridMultilevel"/>
    <w:tmpl w:val="74624D12"/>
    <w:lvl w:ilvl="0" w:tplc="7F14BAA8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86BA5"/>
    <w:multiLevelType w:val="hybridMultilevel"/>
    <w:tmpl w:val="739E0B4E"/>
    <w:lvl w:ilvl="0" w:tplc="73A87630">
      <w:start w:val="2026"/>
      <w:numFmt w:val="decimal"/>
      <w:lvlText w:val="%1."/>
      <w:lvlJc w:val="left"/>
      <w:pPr>
        <w:ind w:left="144" w:hanging="252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3D6D4130"/>
    <w:multiLevelType w:val="hybridMultilevel"/>
    <w:tmpl w:val="3502F13E"/>
    <w:lvl w:ilvl="0" w:tplc="BFC68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F74B3D"/>
    <w:multiLevelType w:val="multilevel"/>
    <w:tmpl w:val="2F7E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AF854B1"/>
    <w:multiLevelType w:val="hybridMultilevel"/>
    <w:tmpl w:val="A4B433FA"/>
    <w:lvl w:ilvl="0" w:tplc="26C6FA7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93AC7"/>
    <w:multiLevelType w:val="hybridMultilevel"/>
    <w:tmpl w:val="4228844A"/>
    <w:lvl w:ilvl="0" w:tplc="246EF660">
      <w:start w:val="2026"/>
      <w:numFmt w:val="decimal"/>
      <w:lvlText w:val="%1."/>
      <w:lvlJc w:val="left"/>
      <w:pPr>
        <w:ind w:left="144" w:hanging="252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631905C6"/>
    <w:multiLevelType w:val="multilevel"/>
    <w:tmpl w:val="5128CF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AA76063"/>
    <w:multiLevelType w:val="hybridMultilevel"/>
    <w:tmpl w:val="9322EEC4"/>
    <w:lvl w:ilvl="0" w:tplc="C79C296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19D5BB2"/>
    <w:multiLevelType w:val="hybridMultilevel"/>
    <w:tmpl w:val="5B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638CA"/>
    <w:multiLevelType w:val="multilevel"/>
    <w:tmpl w:val="64DE1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33333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3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18"/>
  </w:num>
  <w:num w:numId="16">
    <w:abstractNumId w:val="15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1"/>
    <w:rsid w:val="00000428"/>
    <w:rsid w:val="000048EA"/>
    <w:rsid w:val="00016CB6"/>
    <w:rsid w:val="000215F0"/>
    <w:rsid w:val="0003295A"/>
    <w:rsid w:val="00034262"/>
    <w:rsid w:val="00034A90"/>
    <w:rsid w:val="000405E2"/>
    <w:rsid w:val="000526BA"/>
    <w:rsid w:val="000723B0"/>
    <w:rsid w:val="00072CD3"/>
    <w:rsid w:val="000758B8"/>
    <w:rsid w:val="00075BE8"/>
    <w:rsid w:val="000823FF"/>
    <w:rsid w:val="0008328F"/>
    <w:rsid w:val="00085ED4"/>
    <w:rsid w:val="000864D8"/>
    <w:rsid w:val="000902EF"/>
    <w:rsid w:val="00092D4B"/>
    <w:rsid w:val="00094B90"/>
    <w:rsid w:val="000A084A"/>
    <w:rsid w:val="000A18B3"/>
    <w:rsid w:val="000A5542"/>
    <w:rsid w:val="000B1A72"/>
    <w:rsid w:val="000C4D03"/>
    <w:rsid w:val="000D0A6A"/>
    <w:rsid w:val="000D2645"/>
    <w:rsid w:val="000D43FD"/>
    <w:rsid w:val="000D5CE3"/>
    <w:rsid w:val="000D6814"/>
    <w:rsid w:val="000F43CF"/>
    <w:rsid w:val="000F6E68"/>
    <w:rsid w:val="00102C24"/>
    <w:rsid w:val="0011389A"/>
    <w:rsid w:val="00117750"/>
    <w:rsid w:val="001216CE"/>
    <w:rsid w:val="001304D1"/>
    <w:rsid w:val="0013464C"/>
    <w:rsid w:val="0013590F"/>
    <w:rsid w:val="00136792"/>
    <w:rsid w:val="00143BA2"/>
    <w:rsid w:val="00150508"/>
    <w:rsid w:val="00153A7F"/>
    <w:rsid w:val="00154C6C"/>
    <w:rsid w:val="00155A93"/>
    <w:rsid w:val="00170DEF"/>
    <w:rsid w:val="00183611"/>
    <w:rsid w:val="0018416B"/>
    <w:rsid w:val="00193965"/>
    <w:rsid w:val="00195C9A"/>
    <w:rsid w:val="001978B6"/>
    <w:rsid w:val="001B5480"/>
    <w:rsid w:val="001B74D2"/>
    <w:rsid w:val="001D3A3F"/>
    <w:rsid w:val="001D3D87"/>
    <w:rsid w:val="001D424F"/>
    <w:rsid w:val="001D6FF6"/>
    <w:rsid w:val="001D765A"/>
    <w:rsid w:val="001F0AE9"/>
    <w:rsid w:val="0021053D"/>
    <w:rsid w:val="00211243"/>
    <w:rsid w:val="00223616"/>
    <w:rsid w:val="002268EB"/>
    <w:rsid w:val="00231208"/>
    <w:rsid w:val="00232451"/>
    <w:rsid w:val="00233E3E"/>
    <w:rsid w:val="00245902"/>
    <w:rsid w:val="00250FFB"/>
    <w:rsid w:val="002512A0"/>
    <w:rsid w:val="00254383"/>
    <w:rsid w:val="002550DB"/>
    <w:rsid w:val="002568F3"/>
    <w:rsid w:val="0026370F"/>
    <w:rsid w:val="00267E5F"/>
    <w:rsid w:val="002736E8"/>
    <w:rsid w:val="00276626"/>
    <w:rsid w:val="0028193B"/>
    <w:rsid w:val="00281DEF"/>
    <w:rsid w:val="002822CD"/>
    <w:rsid w:val="0028540A"/>
    <w:rsid w:val="00285DC6"/>
    <w:rsid w:val="00286AB4"/>
    <w:rsid w:val="002921E9"/>
    <w:rsid w:val="002A377D"/>
    <w:rsid w:val="002A393B"/>
    <w:rsid w:val="002A3F4B"/>
    <w:rsid w:val="002A53DE"/>
    <w:rsid w:val="002B3626"/>
    <w:rsid w:val="002B72E4"/>
    <w:rsid w:val="002C41D6"/>
    <w:rsid w:val="002D3A8E"/>
    <w:rsid w:val="002D7F59"/>
    <w:rsid w:val="002E14A7"/>
    <w:rsid w:val="002E290E"/>
    <w:rsid w:val="002E4EE6"/>
    <w:rsid w:val="002E71A5"/>
    <w:rsid w:val="002F5168"/>
    <w:rsid w:val="00306107"/>
    <w:rsid w:val="00316A1A"/>
    <w:rsid w:val="00325A00"/>
    <w:rsid w:val="0032664A"/>
    <w:rsid w:val="00327BCB"/>
    <w:rsid w:val="003342E0"/>
    <w:rsid w:val="003606C4"/>
    <w:rsid w:val="00362AE0"/>
    <w:rsid w:val="00362E2B"/>
    <w:rsid w:val="0036341D"/>
    <w:rsid w:val="00367AB4"/>
    <w:rsid w:val="00367E54"/>
    <w:rsid w:val="00371AFD"/>
    <w:rsid w:val="00372B50"/>
    <w:rsid w:val="00391EE3"/>
    <w:rsid w:val="003944FB"/>
    <w:rsid w:val="003A5C78"/>
    <w:rsid w:val="003C017D"/>
    <w:rsid w:val="003C3AC1"/>
    <w:rsid w:val="003C5446"/>
    <w:rsid w:val="003C7B4D"/>
    <w:rsid w:val="003E05AD"/>
    <w:rsid w:val="003E2FE5"/>
    <w:rsid w:val="003E6739"/>
    <w:rsid w:val="003F0065"/>
    <w:rsid w:val="003F0781"/>
    <w:rsid w:val="003F1175"/>
    <w:rsid w:val="00402231"/>
    <w:rsid w:val="00412C95"/>
    <w:rsid w:val="00413FEF"/>
    <w:rsid w:val="00415BA4"/>
    <w:rsid w:val="00417224"/>
    <w:rsid w:val="00417F36"/>
    <w:rsid w:val="00420A6D"/>
    <w:rsid w:val="00420BBF"/>
    <w:rsid w:val="00427261"/>
    <w:rsid w:val="00434FC9"/>
    <w:rsid w:val="00440A80"/>
    <w:rsid w:val="00442F2C"/>
    <w:rsid w:val="00447286"/>
    <w:rsid w:val="004543E8"/>
    <w:rsid w:val="00455273"/>
    <w:rsid w:val="0046215F"/>
    <w:rsid w:val="00463F07"/>
    <w:rsid w:val="00470572"/>
    <w:rsid w:val="00472272"/>
    <w:rsid w:val="00486A2F"/>
    <w:rsid w:val="004906BE"/>
    <w:rsid w:val="00495625"/>
    <w:rsid w:val="00496922"/>
    <w:rsid w:val="004A4DA8"/>
    <w:rsid w:val="004B0C1D"/>
    <w:rsid w:val="004B53AF"/>
    <w:rsid w:val="004C7AF9"/>
    <w:rsid w:val="004D43FF"/>
    <w:rsid w:val="004E21B4"/>
    <w:rsid w:val="004E4BE8"/>
    <w:rsid w:val="004F0C25"/>
    <w:rsid w:val="004F2BA8"/>
    <w:rsid w:val="005007F4"/>
    <w:rsid w:val="005032E9"/>
    <w:rsid w:val="005040C9"/>
    <w:rsid w:val="00513AD4"/>
    <w:rsid w:val="00531815"/>
    <w:rsid w:val="005332F6"/>
    <w:rsid w:val="00537767"/>
    <w:rsid w:val="005554BE"/>
    <w:rsid w:val="00556D6E"/>
    <w:rsid w:val="005626B6"/>
    <w:rsid w:val="00566C01"/>
    <w:rsid w:val="0057104C"/>
    <w:rsid w:val="00571866"/>
    <w:rsid w:val="00571ACB"/>
    <w:rsid w:val="005759AA"/>
    <w:rsid w:val="005A115E"/>
    <w:rsid w:val="005A21D7"/>
    <w:rsid w:val="005B7A31"/>
    <w:rsid w:val="005C4902"/>
    <w:rsid w:val="005C71AB"/>
    <w:rsid w:val="005C7D4B"/>
    <w:rsid w:val="005D44FE"/>
    <w:rsid w:val="005D46C7"/>
    <w:rsid w:val="005D6F1E"/>
    <w:rsid w:val="005E0FF1"/>
    <w:rsid w:val="005E1DA4"/>
    <w:rsid w:val="005E20FF"/>
    <w:rsid w:val="005E5CAF"/>
    <w:rsid w:val="005F64D8"/>
    <w:rsid w:val="0060014E"/>
    <w:rsid w:val="00617F94"/>
    <w:rsid w:val="00622FC7"/>
    <w:rsid w:val="00623715"/>
    <w:rsid w:val="00631183"/>
    <w:rsid w:val="00631E26"/>
    <w:rsid w:val="00632A26"/>
    <w:rsid w:val="00633980"/>
    <w:rsid w:val="006361DF"/>
    <w:rsid w:val="00636543"/>
    <w:rsid w:val="0064276E"/>
    <w:rsid w:val="00645E49"/>
    <w:rsid w:val="00657123"/>
    <w:rsid w:val="00662639"/>
    <w:rsid w:val="006630C5"/>
    <w:rsid w:val="00664EB8"/>
    <w:rsid w:val="006656BC"/>
    <w:rsid w:val="00666042"/>
    <w:rsid w:val="00670E43"/>
    <w:rsid w:val="0067384A"/>
    <w:rsid w:val="00675D8F"/>
    <w:rsid w:val="00680094"/>
    <w:rsid w:val="00683D51"/>
    <w:rsid w:val="00684B37"/>
    <w:rsid w:val="00687B88"/>
    <w:rsid w:val="006962C9"/>
    <w:rsid w:val="0069654A"/>
    <w:rsid w:val="006973DB"/>
    <w:rsid w:val="00697C5C"/>
    <w:rsid w:val="006A38B1"/>
    <w:rsid w:val="006A38E9"/>
    <w:rsid w:val="006B16B7"/>
    <w:rsid w:val="006B3AB3"/>
    <w:rsid w:val="006B3E31"/>
    <w:rsid w:val="006B3EE8"/>
    <w:rsid w:val="006C25E2"/>
    <w:rsid w:val="006C261B"/>
    <w:rsid w:val="006C710E"/>
    <w:rsid w:val="006D419F"/>
    <w:rsid w:val="006D7F53"/>
    <w:rsid w:val="006E61D0"/>
    <w:rsid w:val="006F3209"/>
    <w:rsid w:val="0070259F"/>
    <w:rsid w:val="00713618"/>
    <w:rsid w:val="00722307"/>
    <w:rsid w:val="007242ED"/>
    <w:rsid w:val="00725BC9"/>
    <w:rsid w:val="00734CA1"/>
    <w:rsid w:val="00745E36"/>
    <w:rsid w:val="007468BF"/>
    <w:rsid w:val="00756D7B"/>
    <w:rsid w:val="00771190"/>
    <w:rsid w:val="00773A22"/>
    <w:rsid w:val="00783697"/>
    <w:rsid w:val="00784799"/>
    <w:rsid w:val="0079253D"/>
    <w:rsid w:val="00792F5A"/>
    <w:rsid w:val="007A03EA"/>
    <w:rsid w:val="007B1DB9"/>
    <w:rsid w:val="007B6CF9"/>
    <w:rsid w:val="007C4B42"/>
    <w:rsid w:val="007C5103"/>
    <w:rsid w:val="007D0D55"/>
    <w:rsid w:val="007D4B52"/>
    <w:rsid w:val="007E3BD5"/>
    <w:rsid w:val="007F0FF4"/>
    <w:rsid w:val="007F3111"/>
    <w:rsid w:val="007F5571"/>
    <w:rsid w:val="007F71E8"/>
    <w:rsid w:val="008010A7"/>
    <w:rsid w:val="00802954"/>
    <w:rsid w:val="00803BE9"/>
    <w:rsid w:val="00806620"/>
    <w:rsid w:val="00822BAE"/>
    <w:rsid w:val="00824B3A"/>
    <w:rsid w:val="0083045E"/>
    <w:rsid w:val="0084767E"/>
    <w:rsid w:val="008528B9"/>
    <w:rsid w:val="00853296"/>
    <w:rsid w:val="00853F07"/>
    <w:rsid w:val="00870E9E"/>
    <w:rsid w:val="00881C1B"/>
    <w:rsid w:val="00893B3E"/>
    <w:rsid w:val="008A47ED"/>
    <w:rsid w:val="008B3BF1"/>
    <w:rsid w:val="008B4719"/>
    <w:rsid w:val="008B642B"/>
    <w:rsid w:val="008C28C2"/>
    <w:rsid w:val="008C487A"/>
    <w:rsid w:val="008C50CA"/>
    <w:rsid w:val="008D12DD"/>
    <w:rsid w:val="008D1569"/>
    <w:rsid w:val="008E45A6"/>
    <w:rsid w:val="008F695D"/>
    <w:rsid w:val="00902FF4"/>
    <w:rsid w:val="00914DB6"/>
    <w:rsid w:val="00916A23"/>
    <w:rsid w:val="009303E0"/>
    <w:rsid w:val="009349BA"/>
    <w:rsid w:val="009362FF"/>
    <w:rsid w:val="00943930"/>
    <w:rsid w:val="00944057"/>
    <w:rsid w:val="009457F1"/>
    <w:rsid w:val="009470ED"/>
    <w:rsid w:val="009473B4"/>
    <w:rsid w:val="00966BD5"/>
    <w:rsid w:val="00977D92"/>
    <w:rsid w:val="00985F5A"/>
    <w:rsid w:val="009872FC"/>
    <w:rsid w:val="00991138"/>
    <w:rsid w:val="0099788A"/>
    <w:rsid w:val="009A2F16"/>
    <w:rsid w:val="009A414B"/>
    <w:rsid w:val="009A5B59"/>
    <w:rsid w:val="009C3392"/>
    <w:rsid w:val="009C75F6"/>
    <w:rsid w:val="009D03E9"/>
    <w:rsid w:val="009D6550"/>
    <w:rsid w:val="009E279A"/>
    <w:rsid w:val="00A0000B"/>
    <w:rsid w:val="00A0201D"/>
    <w:rsid w:val="00A07E39"/>
    <w:rsid w:val="00A13CC7"/>
    <w:rsid w:val="00A13E0B"/>
    <w:rsid w:val="00A17181"/>
    <w:rsid w:val="00A23744"/>
    <w:rsid w:val="00A258C8"/>
    <w:rsid w:val="00A33792"/>
    <w:rsid w:val="00A34C00"/>
    <w:rsid w:val="00A36359"/>
    <w:rsid w:val="00A404DB"/>
    <w:rsid w:val="00A41C29"/>
    <w:rsid w:val="00A43ECD"/>
    <w:rsid w:val="00A62EC7"/>
    <w:rsid w:val="00A66D99"/>
    <w:rsid w:val="00A76D87"/>
    <w:rsid w:val="00A80ED1"/>
    <w:rsid w:val="00A87510"/>
    <w:rsid w:val="00A94E38"/>
    <w:rsid w:val="00AB2E43"/>
    <w:rsid w:val="00AB3E96"/>
    <w:rsid w:val="00AB57E2"/>
    <w:rsid w:val="00AC17EE"/>
    <w:rsid w:val="00AD66A9"/>
    <w:rsid w:val="00AE3D8D"/>
    <w:rsid w:val="00AF07B0"/>
    <w:rsid w:val="00AF0B87"/>
    <w:rsid w:val="00AF2336"/>
    <w:rsid w:val="00AF3597"/>
    <w:rsid w:val="00AF428F"/>
    <w:rsid w:val="00B00739"/>
    <w:rsid w:val="00B01DA9"/>
    <w:rsid w:val="00B023FA"/>
    <w:rsid w:val="00B0514E"/>
    <w:rsid w:val="00B05286"/>
    <w:rsid w:val="00B1127D"/>
    <w:rsid w:val="00B11E6E"/>
    <w:rsid w:val="00B1211D"/>
    <w:rsid w:val="00B16A5F"/>
    <w:rsid w:val="00B30E11"/>
    <w:rsid w:val="00B43E4D"/>
    <w:rsid w:val="00B60E3D"/>
    <w:rsid w:val="00B6231A"/>
    <w:rsid w:val="00B628B5"/>
    <w:rsid w:val="00B64CC9"/>
    <w:rsid w:val="00B70F03"/>
    <w:rsid w:val="00B765C2"/>
    <w:rsid w:val="00B76F92"/>
    <w:rsid w:val="00B83CE8"/>
    <w:rsid w:val="00B91929"/>
    <w:rsid w:val="00B95746"/>
    <w:rsid w:val="00BA1664"/>
    <w:rsid w:val="00BB0FC9"/>
    <w:rsid w:val="00BB2B8C"/>
    <w:rsid w:val="00BB6E4C"/>
    <w:rsid w:val="00BC7F4E"/>
    <w:rsid w:val="00BF0195"/>
    <w:rsid w:val="00BF50F4"/>
    <w:rsid w:val="00BF713E"/>
    <w:rsid w:val="00C133B7"/>
    <w:rsid w:val="00C16E85"/>
    <w:rsid w:val="00C22355"/>
    <w:rsid w:val="00C27AF5"/>
    <w:rsid w:val="00C334CB"/>
    <w:rsid w:val="00C37A96"/>
    <w:rsid w:val="00C42694"/>
    <w:rsid w:val="00C43504"/>
    <w:rsid w:val="00C5768F"/>
    <w:rsid w:val="00C6383D"/>
    <w:rsid w:val="00C64FA1"/>
    <w:rsid w:val="00C7446B"/>
    <w:rsid w:val="00C747C5"/>
    <w:rsid w:val="00C748F8"/>
    <w:rsid w:val="00C80682"/>
    <w:rsid w:val="00C808A0"/>
    <w:rsid w:val="00C81222"/>
    <w:rsid w:val="00C9721E"/>
    <w:rsid w:val="00C973D9"/>
    <w:rsid w:val="00CA7AB8"/>
    <w:rsid w:val="00CB7EEB"/>
    <w:rsid w:val="00CC2DF7"/>
    <w:rsid w:val="00CC37BC"/>
    <w:rsid w:val="00CC7478"/>
    <w:rsid w:val="00CD501F"/>
    <w:rsid w:val="00CE02CC"/>
    <w:rsid w:val="00CE0B7A"/>
    <w:rsid w:val="00CE60EA"/>
    <w:rsid w:val="00CF35FA"/>
    <w:rsid w:val="00D00540"/>
    <w:rsid w:val="00D02174"/>
    <w:rsid w:val="00D04576"/>
    <w:rsid w:val="00D0568A"/>
    <w:rsid w:val="00D062DB"/>
    <w:rsid w:val="00D11F45"/>
    <w:rsid w:val="00D1533A"/>
    <w:rsid w:val="00D17277"/>
    <w:rsid w:val="00D21567"/>
    <w:rsid w:val="00D21BDD"/>
    <w:rsid w:val="00D27A2D"/>
    <w:rsid w:val="00D27A8C"/>
    <w:rsid w:val="00D35DA2"/>
    <w:rsid w:val="00D36766"/>
    <w:rsid w:val="00D42456"/>
    <w:rsid w:val="00D506D5"/>
    <w:rsid w:val="00D54B99"/>
    <w:rsid w:val="00D678BD"/>
    <w:rsid w:val="00D71B7D"/>
    <w:rsid w:val="00D756C4"/>
    <w:rsid w:val="00D85320"/>
    <w:rsid w:val="00DA7FC8"/>
    <w:rsid w:val="00DB6B18"/>
    <w:rsid w:val="00DC0528"/>
    <w:rsid w:val="00DD20E4"/>
    <w:rsid w:val="00DD22DD"/>
    <w:rsid w:val="00DE30EE"/>
    <w:rsid w:val="00E04CF2"/>
    <w:rsid w:val="00E135A3"/>
    <w:rsid w:val="00E21563"/>
    <w:rsid w:val="00E22C25"/>
    <w:rsid w:val="00E22CFC"/>
    <w:rsid w:val="00E32144"/>
    <w:rsid w:val="00E35164"/>
    <w:rsid w:val="00E536BB"/>
    <w:rsid w:val="00E570E7"/>
    <w:rsid w:val="00E70931"/>
    <w:rsid w:val="00E72B51"/>
    <w:rsid w:val="00E9440E"/>
    <w:rsid w:val="00E951A1"/>
    <w:rsid w:val="00E95A74"/>
    <w:rsid w:val="00E96491"/>
    <w:rsid w:val="00EA4AEC"/>
    <w:rsid w:val="00EB0161"/>
    <w:rsid w:val="00EB65DA"/>
    <w:rsid w:val="00EC3513"/>
    <w:rsid w:val="00EF3B1F"/>
    <w:rsid w:val="00F0229A"/>
    <w:rsid w:val="00F04235"/>
    <w:rsid w:val="00F04EFF"/>
    <w:rsid w:val="00F05CF8"/>
    <w:rsid w:val="00F10B2E"/>
    <w:rsid w:val="00F27B0C"/>
    <w:rsid w:val="00F324F3"/>
    <w:rsid w:val="00F40985"/>
    <w:rsid w:val="00F41EEF"/>
    <w:rsid w:val="00F52DC6"/>
    <w:rsid w:val="00F804F2"/>
    <w:rsid w:val="00F80605"/>
    <w:rsid w:val="00F97AC1"/>
    <w:rsid w:val="00FC047F"/>
    <w:rsid w:val="00FC2554"/>
    <w:rsid w:val="00FC30C0"/>
    <w:rsid w:val="00FC3978"/>
    <w:rsid w:val="00FC5846"/>
    <w:rsid w:val="00FD2E77"/>
    <w:rsid w:val="00FD70C9"/>
    <w:rsid w:val="00FE45E8"/>
    <w:rsid w:val="00FE6FDF"/>
    <w:rsid w:val="00FE7F0A"/>
    <w:rsid w:val="00FF16E6"/>
    <w:rsid w:val="00FF2792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F05CF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05CF8"/>
  </w:style>
  <w:style w:type="paragraph" w:styleId="af5">
    <w:name w:val="footer"/>
    <w:basedOn w:val="a"/>
    <w:link w:val="af6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05CF8"/>
  </w:style>
  <w:style w:type="paragraph" w:customStyle="1" w:styleId="ConsPlusNormal">
    <w:name w:val="ConsPlusNormal"/>
    <w:rsid w:val="0018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F05CF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05CF8"/>
  </w:style>
  <w:style w:type="paragraph" w:styleId="af5">
    <w:name w:val="footer"/>
    <w:basedOn w:val="a"/>
    <w:link w:val="af6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05CF8"/>
  </w:style>
  <w:style w:type="paragraph" w:customStyle="1" w:styleId="ConsPlusNormal">
    <w:name w:val="ConsPlusNormal"/>
    <w:rsid w:val="0018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D87C-F205-4E29-BAC1-A11D5609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Андрей Николаевич</dc:creator>
  <cp:lastModifiedBy>Брыль Наталья Петровна</cp:lastModifiedBy>
  <cp:revision>12</cp:revision>
  <cp:lastPrinted>2018-07-27T03:54:00Z</cp:lastPrinted>
  <dcterms:created xsi:type="dcterms:W3CDTF">2018-07-26T05:05:00Z</dcterms:created>
  <dcterms:modified xsi:type="dcterms:W3CDTF">2018-07-27T04:21:00Z</dcterms:modified>
</cp:coreProperties>
</file>