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6E" w:rsidRPr="00A8126E" w:rsidRDefault="00A8126E" w:rsidP="00A8126E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126E">
        <w:rPr>
          <w:rFonts w:ascii="Times New Roman" w:hAnsi="Times New Roman" w:cs="Times New Roman"/>
          <w:sz w:val="28"/>
          <w:szCs w:val="28"/>
        </w:rPr>
        <w:t xml:space="preserve">Утвержден на совместном заседании комитета по бюджету, налогам и финансам, комитета по социальным вопросам и комитета по развитию гражданского общества и вопросам развития национальных и общественных объединений                </w:t>
      </w:r>
    </w:p>
    <w:p w:rsidR="00061909" w:rsidRPr="00A8126E" w:rsidRDefault="00A8126E" w:rsidP="00A8126E">
      <w:pPr>
        <w:spacing w:after="0" w:line="240" w:lineRule="auto"/>
        <w:ind w:left="5812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26E">
        <w:rPr>
          <w:rFonts w:ascii="Times New Roman" w:hAnsi="Times New Roman" w:cs="Times New Roman"/>
          <w:sz w:val="28"/>
          <w:szCs w:val="28"/>
        </w:rPr>
        <w:t>«28» июня 2023 года</w:t>
      </w:r>
    </w:p>
    <w:bookmarkEnd w:id="0"/>
    <w:p w:rsidR="00FC52E2" w:rsidRDefault="00C97C9A" w:rsidP="00D5309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9C76AB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F" w:rsidRDefault="006104B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514C5">
        <w:rPr>
          <w:rFonts w:ascii="Times New Roman" w:hAnsi="Times New Roman" w:cs="Times New Roman"/>
          <w:sz w:val="28"/>
          <w:szCs w:val="28"/>
        </w:rPr>
        <w:t>второе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A9741B">
        <w:rPr>
          <w:rFonts w:ascii="Times New Roman" w:hAnsi="Times New Roman" w:cs="Times New Roman"/>
          <w:sz w:val="28"/>
          <w:szCs w:val="28"/>
        </w:rPr>
        <w:t>3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Pr="00F454B0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Pr="00F454B0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 комитета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0A14D6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1909" w:rsidRPr="00BE6E22" w:rsidTr="00CA5E76">
        <w:tc>
          <w:tcPr>
            <w:tcW w:w="992" w:type="dxa"/>
          </w:tcPr>
          <w:p w:rsidR="00061909" w:rsidRDefault="00061909" w:rsidP="0006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7A3290" w:rsidRPr="006A7C7F" w:rsidRDefault="007A3290" w:rsidP="007A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7C7F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муниципальном образовании город Нижневартовск» (по состоянию на </w:t>
            </w:r>
            <w:r w:rsidR="00D60E3A" w:rsidRPr="006A7C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6A7C7F">
              <w:rPr>
                <w:rFonts w:ascii="Times New Roman" w:hAnsi="Times New Roman" w:cs="Times New Roman"/>
                <w:sz w:val="28"/>
                <w:szCs w:val="28"/>
              </w:rPr>
              <w:t xml:space="preserve"> 2023 года).</w:t>
            </w:r>
          </w:p>
          <w:p w:rsidR="00061909" w:rsidRPr="007C5850" w:rsidRDefault="007A3290" w:rsidP="007A3290">
            <w:pPr>
              <w:ind w:left="7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7F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9B6B2E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061909" w:rsidRPr="00F92341" w:rsidTr="009A7878">
        <w:tc>
          <w:tcPr>
            <w:tcW w:w="992" w:type="dxa"/>
          </w:tcPr>
          <w:p w:rsidR="00061909" w:rsidRPr="00F92341" w:rsidRDefault="00061909" w:rsidP="009A7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647" w:type="dxa"/>
          </w:tcPr>
          <w:p w:rsidR="007A3290" w:rsidRPr="00F92341" w:rsidRDefault="007A3290" w:rsidP="007A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Pr="00F9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9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«Управление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разграничена» (по состоянию на октябрь 2023 года).</w:t>
            </w:r>
          </w:p>
          <w:p w:rsidR="00061909" w:rsidRPr="00F92341" w:rsidRDefault="007A3290" w:rsidP="00BE7CA8">
            <w:pPr>
              <w:ind w:left="9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C5850" w:rsidRPr="00BE6E22" w:rsidTr="00D10ACD">
        <w:tc>
          <w:tcPr>
            <w:tcW w:w="992" w:type="dxa"/>
          </w:tcPr>
          <w:p w:rsidR="007C5850" w:rsidRPr="006143F1" w:rsidRDefault="002151D0" w:rsidP="007C5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C5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C5850" w:rsidRDefault="007C5850" w:rsidP="007C5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7C5850" w:rsidRDefault="007C5850" w:rsidP="007C585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061909">
        <w:tc>
          <w:tcPr>
            <w:tcW w:w="992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3D30FD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06190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7C5850" w:rsidP="00C6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7C5850" w:rsidRPr="00F92341" w:rsidTr="00061909">
        <w:tc>
          <w:tcPr>
            <w:tcW w:w="992" w:type="dxa"/>
          </w:tcPr>
          <w:p w:rsidR="007C5850" w:rsidRPr="00F92341" w:rsidRDefault="007C5850" w:rsidP="00D1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7C5850" w:rsidRPr="00F92341" w:rsidRDefault="007C5850" w:rsidP="00D1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города Нижневартовска на 2024 год и плановый период 2025 и 2026 годов.</w:t>
            </w:r>
          </w:p>
          <w:p w:rsidR="007C5850" w:rsidRPr="00F92341" w:rsidRDefault="007C5850" w:rsidP="00D152CD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Докладчик: Мурашко Ирина Николаевна, заместитель главы города Нижневартовска по экономике и финансам.</w:t>
            </w:r>
          </w:p>
        </w:tc>
      </w:tr>
      <w:tr w:rsidR="007C5850" w:rsidRPr="00F92341" w:rsidTr="00061909">
        <w:tc>
          <w:tcPr>
            <w:tcW w:w="992" w:type="dxa"/>
            <w:tcBorders>
              <w:bottom w:val="single" w:sz="4" w:space="0" w:color="auto"/>
            </w:tcBorders>
          </w:tcPr>
          <w:p w:rsidR="007C5850" w:rsidRPr="00F92341" w:rsidRDefault="007C5850" w:rsidP="00C6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7C5850" w:rsidRPr="00F92341" w:rsidRDefault="009B6B2E" w:rsidP="007C5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Pr="00F9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9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5850" w:rsidRPr="00F92341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в городе Нижневартовске» </w:t>
            </w:r>
            <w:r w:rsidR="00061909" w:rsidRPr="00F92341">
              <w:rPr>
                <w:rFonts w:ascii="Times New Roman" w:hAnsi="Times New Roman" w:cs="Times New Roman"/>
                <w:sz w:val="28"/>
                <w:szCs w:val="28"/>
              </w:rPr>
              <w:t>(по состоянию на ноябрь 2023 года).</w:t>
            </w:r>
          </w:p>
          <w:p w:rsidR="007C5850" w:rsidRPr="00F92341" w:rsidRDefault="007C5850" w:rsidP="007C5850">
            <w:pPr>
              <w:ind w:left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CC224F" w:rsidRPr="00BE6E22" w:rsidTr="00061909">
        <w:tc>
          <w:tcPr>
            <w:tcW w:w="992" w:type="dxa"/>
          </w:tcPr>
          <w:p w:rsidR="00CC224F" w:rsidRPr="006143F1" w:rsidRDefault="002151D0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514C5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24F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E514C5" w:rsidRPr="00BE6E22" w:rsidTr="00061909">
        <w:tc>
          <w:tcPr>
            <w:tcW w:w="993" w:type="dxa"/>
          </w:tcPr>
          <w:p w:rsidR="00E514C5" w:rsidRPr="006143F1" w:rsidRDefault="00E514C5" w:rsidP="002D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E514C5" w:rsidRPr="00F454B0" w:rsidRDefault="00E514C5" w:rsidP="002D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4C5" w:rsidRPr="00E52FEA" w:rsidRDefault="00E514C5" w:rsidP="002D70C1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Елин Павел Алексеевич,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E514C5" w:rsidRPr="00BE6E22" w:rsidTr="00061909">
        <w:tc>
          <w:tcPr>
            <w:tcW w:w="993" w:type="dxa"/>
          </w:tcPr>
          <w:p w:rsidR="00E514C5" w:rsidRPr="006143F1" w:rsidRDefault="00E514C5" w:rsidP="002D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E514C5" w:rsidRPr="00F454B0" w:rsidRDefault="00E514C5" w:rsidP="002D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4C5" w:rsidRDefault="00E514C5" w:rsidP="002D70C1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Елин Павел Алексеевич,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E514C5" w:rsidRPr="00F92341" w:rsidTr="00061909">
        <w:tc>
          <w:tcPr>
            <w:tcW w:w="993" w:type="dxa"/>
          </w:tcPr>
          <w:p w:rsidR="00E514C5" w:rsidRPr="00F92341" w:rsidRDefault="009B6B2E" w:rsidP="002D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4C5" w:rsidRPr="00F92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E514C5" w:rsidRPr="00F92341" w:rsidRDefault="00E514C5" w:rsidP="002D70C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по бюджету, налогам и финансам на первое полугодие 2024 года.</w:t>
            </w:r>
          </w:p>
          <w:p w:rsidR="00E514C5" w:rsidRPr="00F92341" w:rsidRDefault="00E514C5" w:rsidP="002D70C1">
            <w:pPr>
              <w:ind w:left="9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Докладчик: Елин Павел Алексеевич, председатель комитета по бюджету, налогам и финансам.</w:t>
            </w:r>
          </w:p>
        </w:tc>
      </w:tr>
      <w:tr w:rsidR="00E514C5" w:rsidRPr="00BE6E22" w:rsidTr="00061909">
        <w:tc>
          <w:tcPr>
            <w:tcW w:w="993" w:type="dxa"/>
          </w:tcPr>
          <w:p w:rsidR="00E514C5" w:rsidRPr="006143F1" w:rsidRDefault="009B6B2E" w:rsidP="002D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4C5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E514C5" w:rsidRDefault="00E514C5" w:rsidP="002D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E514C5" w:rsidRDefault="00E514C5" w:rsidP="002D70C1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4C5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9F" w:rsidRPr="004929E1" w:rsidRDefault="00D53098" w:rsidP="00D5309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>Вопрос вносится на рассмотрение комитета по мере необходимости</w:t>
      </w: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9B71D2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B" w:rsidRDefault="009C76AB" w:rsidP="009C76AB">
      <w:pPr>
        <w:spacing w:after="0" w:line="240" w:lineRule="auto"/>
      </w:pPr>
      <w:r>
        <w:separator/>
      </w:r>
    </w:p>
  </w:endnote>
  <w:end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B" w:rsidRDefault="009C76AB" w:rsidP="009C76AB">
      <w:pPr>
        <w:spacing w:after="0" w:line="240" w:lineRule="auto"/>
      </w:pPr>
      <w:r>
        <w:separator/>
      </w:r>
    </w:p>
  </w:footnote>
  <w:foot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B" w:rsidRDefault="009C76AB">
    <w:pPr>
      <w:pStyle w:val="a5"/>
      <w:jc w:val="center"/>
    </w:pPr>
  </w:p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61909"/>
    <w:rsid w:val="00071C85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7FC9"/>
    <w:rsid w:val="002151D0"/>
    <w:rsid w:val="00231664"/>
    <w:rsid w:val="00235733"/>
    <w:rsid w:val="00236727"/>
    <w:rsid w:val="00244C52"/>
    <w:rsid w:val="00273B88"/>
    <w:rsid w:val="0028308C"/>
    <w:rsid w:val="002C4E20"/>
    <w:rsid w:val="002C615D"/>
    <w:rsid w:val="002D17C8"/>
    <w:rsid w:val="002D43C0"/>
    <w:rsid w:val="00317896"/>
    <w:rsid w:val="0032534B"/>
    <w:rsid w:val="00325AC9"/>
    <w:rsid w:val="00371ADE"/>
    <w:rsid w:val="0038674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D7973"/>
    <w:rsid w:val="004E4E51"/>
    <w:rsid w:val="004F6386"/>
    <w:rsid w:val="00505F78"/>
    <w:rsid w:val="00516B6C"/>
    <w:rsid w:val="00531573"/>
    <w:rsid w:val="00545CC2"/>
    <w:rsid w:val="00547045"/>
    <w:rsid w:val="005A005A"/>
    <w:rsid w:val="005C25C4"/>
    <w:rsid w:val="005E04B2"/>
    <w:rsid w:val="00600D26"/>
    <w:rsid w:val="00601A59"/>
    <w:rsid w:val="00601DAA"/>
    <w:rsid w:val="006104B8"/>
    <w:rsid w:val="0061209F"/>
    <w:rsid w:val="006143F1"/>
    <w:rsid w:val="006918CE"/>
    <w:rsid w:val="006A7C7F"/>
    <w:rsid w:val="006C074B"/>
    <w:rsid w:val="006C3FC7"/>
    <w:rsid w:val="007300A2"/>
    <w:rsid w:val="00746E8E"/>
    <w:rsid w:val="007538EC"/>
    <w:rsid w:val="0078109D"/>
    <w:rsid w:val="00786EA3"/>
    <w:rsid w:val="007A3290"/>
    <w:rsid w:val="007A58E0"/>
    <w:rsid w:val="007C5850"/>
    <w:rsid w:val="00816C10"/>
    <w:rsid w:val="00833ED2"/>
    <w:rsid w:val="008634CB"/>
    <w:rsid w:val="008C1631"/>
    <w:rsid w:val="008C24E8"/>
    <w:rsid w:val="008D0471"/>
    <w:rsid w:val="008D4298"/>
    <w:rsid w:val="008E64AB"/>
    <w:rsid w:val="00904E3D"/>
    <w:rsid w:val="009676C1"/>
    <w:rsid w:val="009A26C1"/>
    <w:rsid w:val="009B5B4F"/>
    <w:rsid w:val="009B6B2E"/>
    <w:rsid w:val="009B71D2"/>
    <w:rsid w:val="009C76AB"/>
    <w:rsid w:val="009E15F0"/>
    <w:rsid w:val="00A24517"/>
    <w:rsid w:val="00A25BFC"/>
    <w:rsid w:val="00A26CFA"/>
    <w:rsid w:val="00A4163B"/>
    <w:rsid w:val="00A60408"/>
    <w:rsid w:val="00A8126E"/>
    <w:rsid w:val="00A9741B"/>
    <w:rsid w:val="00AA5D87"/>
    <w:rsid w:val="00AD1B25"/>
    <w:rsid w:val="00AF508A"/>
    <w:rsid w:val="00B2280D"/>
    <w:rsid w:val="00B66A11"/>
    <w:rsid w:val="00B80D2C"/>
    <w:rsid w:val="00B90F90"/>
    <w:rsid w:val="00BC6B1D"/>
    <w:rsid w:val="00BE0510"/>
    <w:rsid w:val="00BE6E22"/>
    <w:rsid w:val="00BE7CA8"/>
    <w:rsid w:val="00BF66D1"/>
    <w:rsid w:val="00C16472"/>
    <w:rsid w:val="00C2009F"/>
    <w:rsid w:val="00C24A05"/>
    <w:rsid w:val="00C437E8"/>
    <w:rsid w:val="00C43D7E"/>
    <w:rsid w:val="00C63DED"/>
    <w:rsid w:val="00C97C9A"/>
    <w:rsid w:val="00CA012A"/>
    <w:rsid w:val="00CA5E76"/>
    <w:rsid w:val="00CC224F"/>
    <w:rsid w:val="00CF520F"/>
    <w:rsid w:val="00D04084"/>
    <w:rsid w:val="00D23429"/>
    <w:rsid w:val="00D301CA"/>
    <w:rsid w:val="00D3359B"/>
    <w:rsid w:val="00D53098"/>
    <w:rsid w:val="00D60E3A"/>
    <w:rsid w:val="00D643C7"/>
    <w:rsid w:val="00D672CE"/>
    <w:rsid w:val="00DB0E52"/>
    <w:rsid w:val="00E232F9"/>
    <w:rsid w:val="00E514C5"/>
    <w:rsid w:val="00E52FEA"/>
    <w:rsid w:val="00E70955"/>
    <w:rsid w:val="00E84DAC"/>
    <w:rsid w:val="00EC4C20"/>
    <w:rsid w:val="00ED0BD3"/>
    <w:rsid w:val="00EE6D91"/>
    <w:rsid w:val="00F30134"/>
    <w:rsid w:val="00F454B0"/>
    <w:rsid w:val="00F65D22"/>
    <w:rsid w:val="00F70DA2"/>
    <w:rsid w:val="00F92341"/>
    <w:rsid w:val="00FB20DF"/>
    <w:rsid w:val="00FB282C"/>
    <w:rsid w:val="00FC2BEB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0928-0C6C-411C-B50F-8B139253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3</cp:revision>
  <cp:lastPrinted>2023-06-01T06:26:00Z</cp:lastPrinted>
  <dcterms:created xsi:type="dcterms:W3CDTF">2023-07-03T11:32:00Z</dcterms:created>
  <dcterms:modified xsi:type="dcterms:W3CDTF">2023-07-04T06:48:00Z</dcterms:modified>
</cp:coreProperties>
</file>