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0E" w:rsidRDefault="00C82434" w:rsidP="00C8243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82434" w:rsidRDefault="00C82434" w:rsidP="00C8243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C82434" w:rsidRDefault="00C82434" w:rsidP="00C8243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82434" w:rsidRDefault="00C82434" w:rsidP="00C8243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FB740E" w:rsidRDefault="00FB740E" w:rsidP="00FB740E">
      <w:pPr>
        <w:spacing w:after="0" w:line="240" w:lineRule="auto"/>
        <w:ind w:right="4990"/>
        <w:jc w:val="both"/>
        <w:rPr>
          <w:rFonts w:ascii="Times New Roman" w:hAnsi="Times New Roman"/>
          <w:sz w:val="28"/>
          <w:szCs w:val="28"/>
        </w:rPr>
      </w:pPr>
    </w:p>
    <w:p w:rsidR="00FB740E" w:rsidRPr="00910C4A" w:rsidRDefault="00FB740E" w:rsidP="00C82434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 w:rsidRPr="00910C4A">
        <w:rPr>
          <w:rFonts w:ascii="Times New Roman" w:hAnsi="Times New Roman"/>
          <w:sz w:val="28"/>
          <w:szCs w:val="28"/>
        </w:rPr>
        <w:t>О</w:t>
      </w:r>
      <w:r w:rsidR="00846A54">
        <w:rPr>
          <w:rFonts w:ascii="Times New Roman" w:hAnsi="Times New Roman"/>
          <w:sz w:val="28"/>
          <w:szCs w:val="28"/>
        </w:rPr>
        <w:t xml:space="preserve">б утверждении Порядка осуществления </w:t>
      </w:r>
      <w:r w:rsidRPr="00910C4A">
        <w:rPr>
          <w:rFonts w:ascii="Times New Roman" w:hAnsi="Times New Roman"/>
          <w:sz w:val="28"/>
          <w:szCs w:val="28"/>
        </w:rPr>
        <w:t>ведомственно</w:t>
      </w:r>
      <w:r w:rsidR="00846A54">
        <w:rPr>
          <w:rFonts w:ascii="Times New Roman" w:hAnsi="Times New Roman"/>
          <w:sz w:val="28"/>
          <w:szCs w:val="28"/>
        </w:rPr>
        <w:t>го</w:t>
      </w:r>
      <w:r w:rsidRPr="00910C4A">
        <w:rPr>
          <w:rFonts w:ascii="Times New Roman" w:hAnsi="Times New Roman"/>
          <w:sz w:val="28"/>
          <w:szCs w:val="28"/>
        </w:rPr>
        <w:t xml:space="preserve"> контрол</w:t>
      </w:r>
      <w:r w:rsidR="00846A54">
        <w:rPr>
          <w:rFonts w:ascii="Times New Roman" w:hAnsi="Times New Roman"/>
          <w:sz w:val="28"/>
          <w:szCs w:val="28"/>
        </w:rPr>
        <w:t>я за</w:t>
      </w:r>
      <w:r w:rsidR="00C82434">
        <w:rPr>
          <w:rFonts w:ascii="Times New Roman" w:hAnsi="Times New Roman"/>
          <w:sz w:val="28"/>
          <w:szCs w:val="28"/>
        </w:rPr>
        <w:t>купочной деятельности муниципальных учреждений, муниципальных унитарных предприятий города Нижневартовска</w:t>
      </w:r>
      <w:r>
        <w:rPr>
          <w:rFonts w:ascii="Times New Roman" w:eastAsia="Courier New" w:hAnsi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FB740E" w:rsidRPr="003B4CBF" w:rsidRDefault="00FB740E" w:rsidP="00846A54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FB740E" w:rsidRDefault="00FB740E" w:rsidP="00846A54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FB740E" w:rsidRPr="003B4CBF" w:rsidRDefault="00FB740E" w:rsidP="00846A54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FB740E" w:rsidRPr="003B4CBF" w:rsidRDefault="00C82434" w:rsidP="00846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со </w:t>
      </w:r>
      <w:r w:rsidR="00FB740E" w:rsidRPr="003B4CBF">
        <w:rPr>
          <w:rFonts w:ascii="Times New Roman" w:hAnsi="Times New Roman"/>
          <w:bCs/>
          <w:sz w:val="28"/>
          <w:szCs w:val="28"/>
        </w:rPr>
        <w:t xml:space="preserve">статьей </w:t>
      </w:r>
      <w:r w:rsidR="00FB740E">
        <w:rPr>
          <w:rFonts w:ascii="Times New Roman" w:hAnsi="Times New Roman"/>
          <w:bCs/>
          <w:sz w:val="28"/>
          <w:szCs w:val="28"/>
        </w:rPr>
        <w:t>6.1.</w:t>
      </w:r>
      <w:r w:rsidR="00FB740E" w:rsidRPr="003B4CBF">
        <w:rPr>
          <w:rFonts w:ascii="Times New Roman" w:hAnsi="Times New Roman"/>
          <w:bCs/>
          <w:sz w:val="28"/>
          <w:szCs w:val="28"/>
        </w:rPr>
        <w:t xml:space="preserve"> Федерального закона от </w:t>
      </w:r>
      <w:r w:rsidR="00FB740E">
        <w:rPr>
          <w:rFonts w:ascii="Times New Roman" w:hAnsi="Times New Roman"/>
          <w:bCs/>
          <w:sz w:val="28"/>
          <w:szCs w:val="28"/>
        </w:rPr>
        <w:t>18.07.2011 №223</w:t>
      </w:r>
      <w:r w:rsidR="00FB740E" w:rsidRPr="003B4CBF">
        <w:rPr>
          <w:rFonts w:ascii="Times New Roman" w:hAnsi="Times New Roman"/>
          <w:bCs/>
          <w:sz w:val="28"/>
          <w:szCs w:val="28"/>
        </w:rPr>
        <w:t xml:space="preserve">-ФЗ </w:t>
      </w:r>
      <w:r w:rsidR="00846A54">
        <w:rPr>
          <w:rFonts w:ascii="Times New Roman" w:hAnsi="Times New Roman"/>
          <w:bCs/>
          <w:sz w:val="28"/>
          <w:szCs w:val="28"/>
        </w:rPr>
        <w:t>«</w:t>
      </w:r>
      <w:r w:rsidR="00FB740E" w:rsidRPr="003B4CBF">
        <w:rPr>
          <w:rFonts w:ascii="Times New Roman" w:hAnsi="Times New Roman"/>
          <w:bCs/>
          <w:sz w:val="28"/>
          <w:szCs w:val="28"/>
        </w:rPr>
        <w:t>О закупк</w:t>
      </w:r>
      <w:r w:rsidR="00FB740E">
        <w:rPr>
          <w:rFonts w:ascii="Times New Roman" w:hAnsi="Times New Roman"/>
          <w:bCs/>
          <w:sz w:val="28"/>
          <w:szCs w:val="28"/>
        </w:rPr>
        <w:t>ах</w:t>
      </w:r>
      <w:r w:rsidR="00FB740E" w:rsidRPr="003B4CBF">
        <w:rPr>
          <w:rFonts w:ascii="Times New Roman" w:hAnsi="Times New Roman"/>
          <w:bCs/>
          <w:sz w:val="28"/>
          <w:szCs w:val="28"/>
        </w:rPr>
        <w:t xml:space="preserve"> товаров, работ, услуг </w:t>
      </w:r>
      <w:r w:rsidR="00FB740E">
        <w:rPr>
          <w:rFonts w:ascii="Times New Roman" w:hAnsi="Times New Roman"/>
          <w:bCs/>
          <w:sz w:val="28"/>
          <w:szCs w:val="28"/>
        </w:rPr>
        <w:t>отдельными видами юридических лиц</w:t>
      </w:r>
      <w:r w:rsidR="00846A54">
        <w:rPr>
          <w:rFonts w:ascii="Times New Roman" w:hAnsi="Times New Roman"/>
          <w:bCs/>
          <w:sz w:val="28"/>
          <w:szCs w:val="28"/>
        </w:rPr>
        <w:t>»</w:t>
      </w:r>
      <w:r w:rsidR="00FB740E" w:rsidRPr="003B4CBF">
        <w:rPr>
          <w:rFonts w:ascii="Times New Roman" w:hAnsi="Times New Roman"/>
          <w:bCs/>
          <w:sz w:val="28"/>
          <w:szCs w:val="28"/>
        </w:rPr>
        <w:t>:</w:t>
      </w:r>
    </w:p>
    <w:p w:rsidR="00FB740E" w:rsidRPr="003B4CBF" w:rsidRDefault="00FB740E" w:rsidP="00846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740E" w:rsidRDefault="00FB740E" w:rsidP="00846A5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B4CBF">
        <w:rPr>
          <w:rFonts w:ascii="Times New Roman" w:hAnsi="Times New Roman"/>
          <w:bCs/>
          <w:sz w:val="28"/>
          <w:szCs w:val="28"/>
        </w:rPr>
        <w:t xml:space="preserve">1. </w:t>
      </w:r>
      <w:r w:rsidRPr="00B55273">
        <w:rPr>
          <w:rFonts w:ascii="Times New Roman" w:hAnsi="Times New Roman"/>
          <w:bCs/>
          <w:sz w:val="28"/>
          <w:szCs w:val="28"/>
        </w:rPr>
        <w:t xml:space="preserve">Утвердить Порядок </w:t>
      </w:r>
      <w:r w:rsidRPr="00B55273">
        <w:rPr>
          <w:rFonts w:ascii="Times New Roman" w:hAnsi="Times New Roman"/>
          <w:sz w:val="28"/>
          <w:szCs w:val="28"/>
        </w:rPr>
        <w:t xml:space="preserve">осуществления ведомственного контроля </w:t>
      </w:r>
      <w:r w:rsidR="00C82434">
        <w:rPr>
          <w:rFonts w:ascii="Times New Roman" w:hAnsi="Times New Roman"/>
          <w:sz w:val="28"/>
          <w:szCs w:val="28"/>
        </w:rPr>
        <w:t>закупочной деятельности муниципальных учреждений, муниципальных унитарных предприятий города Нижневартовска</w:t>
      </w:r>
      <w:r w:rsidRPr="00B55273">
        <w:rPr>
          <w:rFonts w:ascii="Times New Roman" w:eastAsia="Courier New" w:hAnsi="Times New Roman"/>
          <w:sz w:val="28"/>
          <w:szCs w:val="28"/>
          <w:shd w:val="clear" w:color="auto" w:fill="FFFFFF"/>
          <w:lang w:eastAsia="en-US"/>
        </w:rPr>
        <w:t xml:space="preserve"> с</w:t>
      </w:r>
      <w:r w:rsidRPr="00B55273">
        <w:rPr>
          <w:rFonts w:ascii="Times New Roman" w:hAnsi="Times New Roman"/>
          <w:bCs/>
          <w:sz w:val="28"/>
          <w:szCs w:val="28"/>
        </w:rPr>
        <w:t>огласно приложению.</w:t>
      </w:r>
    </w:p>
    <w:p w:rsidR="00305CBF" w:rsidRDefault="00305CBF" w:rsidP="00846A5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05CBF" w:rsidRPr="00B55273" w:rsidRDefault="00305CBF" w:rsidP="00846A5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Руководителям органов администрации города Нижневартовска, в ведении которых закреплены муниципальные учреждения, муниципальные унитарные предприятия города Нижневартовска обеспечить проведение плановых проверок в отношении подведомственных учреждений, предприятий не реже одного раза в два года.</w:t>
      </w:r>
    </w:p>
    <w:p w:rsidR="00846A54" w:rsidRDefault="00846A54" w:rsidP="00846A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B740E" w:rsidRPr="00846A54" w:rsidRDefault="00305CBF" w:rsidP="00846A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FB740E" w:rsidRPr="00846A5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846A54" w:rsidRPr="00846A54">
        <w:rPr>
          <w:rFonts w:ascii="Times New Roman" w:hAnsi="Times New Roman"/>
          <w:color w:val="333333"/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</w:t>
      </w:r>
      <w:r w:rsidR="00846A54">
        <w:rPr>
          <w:rFonts w:ascii="Times New Roman" w:hAnsi="Times New Roman"/>
          <w:color w:val="333333"/>
          <w:sz w:val="28"/>
          <w:szCs w:val="28"/>
        </w:rPr>
        <w:t>.</w:t>
      </w:r>
    </w:p>
    <w:p w:rsidR="00FB740E" w:rsidRPr="003B4CBF" w:rsidRDefault="00FB740E" w:rsidP="00846A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B740E" w:rsidRPr="003B4CBF" w:rsidRDefault="00305CBF" w:rsidP="00846A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FB740E" w:rsidRPr="003B4CBF">
        <w:rPr>
          <w:rFonts w:ascii="Times New Roman" w:eastAsia="Calibri" w:hAnsi="Times New Roman"/>
          <w:sz w:val="28"/>
          <w:szCs w:val="28"/>
          <w:lang w:eastAsia="en-US"/>
        </w:rPr>
        <w:t>. Постановление вступает в силу после его официального опубликования.</w:t>
      </w:r>
    </w:p>
    <w:p w:rsidR="00FB740E" w:rsidRPr="003B4CBF" w:rsidRDefault="00FB740E" w:rsidP="00846A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0361C" w:rsidRPr="0050361C" w:rsidRDefault="0050361C" w:rsidP="0050361C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305CB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FB740E" w:rsidRPr="00503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5036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361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заместителей главы города по курируемым направлениям деятельности.</w:t>
      </w:r>
    </w:p>
    <w:p w:rsidR="00C82434" w:rsidRPr="00C82434" w:rsidRDefault="00C82434" w:rsidP="00C82434">
      <w:pPr>
        <w:pStyle w:val="a4"/>
        <w:ind w:firstLine="708"/>
        <w:jc w:val="both"/>
        <w:rPr>
          <w:sz w:val="28"/>
          <w:szCs w:val="28"/>
        </w:rPr>
      </w:pPr>
    </w:p>
    <w:p w:rsidR="00C82434" w:rsidRDefault="00C82434" w:rsidP="00C82434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C82434" w:rsidRDefault="00C82434" w:rsidP="00C82434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C82434" w:rsidRDefault="00C82434" w:rsidP="00C82434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B740E" w:rsidRPr="00C82434" w:rsidRDefault="00FB740E" w:rsidP="00C8243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0C4A">
        <w:rPr>
          <w:rFonts w:ascii="Times New Roman" w:hAnsi="Times New Roman"/>
          <w:bCs/>
          <w:sz w:val="28"/>
          <w:szCs w:val="28"/>
        </w:rPr>
        <w:t>Глава города</w:t>
      </w:r>
      <w:r w:rsidRPr="00910C4A">
        <w:rPr>
          <w:rFonts w:ascii="Times New Roman" w:hAnsi="Times New Roman"/>
          <w:bCs/>
          <w:sz w:val="28"/>
          <w:szCs w:val="28"/>
        </w:rPr>
        <w:tab/>
      </w:r>
      <w:r w:rsidRPr="00910C4A">
        <w:rPr>
          <w:rFonts w:ascii="Times New Roman" w:hAnsi="Times New Roman"/>
          <w:bCs/>
          <w:sz w:val="28"/>
          <w:szCs w:val="28"/>
        </w:rPr>
        <w:tab/>
      </w:r>
      <w:r w:rsidRPr="00910C4A">
        <w:rPr>
          <w:rFonts w:ascii="Times New Roman" w:hAnsi="Times New Roman"/>
          <w:bCs/>
          <w:sz w:val="28"/>
          <w:szCs w:val="28"/>
        </w:rPr>
        <w:tab/>
      </w:r>
      <w:r w:rsidRPr="00910C4A">
        <w:rPr>
          <w:rFonts w:ascii="Times New Roman" w:hAnsi="Times New Roman"/>
          <w:bCs/>
          <w:sz w:val="28"/>
          <w:szCs w:val="28"/>
        </w:rPr>
        <w:tab/>
      </w:r>
      <w:r w:rsidRPr="00910C4A">
        <w:rPr>
          <w:rFonts w:ascii="Times New Roman" w:hAnsi="Times New Roman"/>
          <w:bCs/>
          <w:sz w:val="28"/>
          <w:szCs w:val="28"/>
        </w:rPr>
        <w:tab/>
      </w:r>
      <w:r w:rsidRPr="00910C4A">
        <w:rPr>
          <w:rFonts w:ascii="Times New Roman" w:hAnsi="Times New Roman"/>
          <w:bCs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910C4A">
        <w:rPr>
          <w:rFonts w:ascii="Times New Roman" w:hAnsi="Times New Roman"/>
          <w:bCs/>
          <w:sz w:val="28"/>
          <w:szCs w:val="28"/>
        </w:rPr>
        <w:t xml:space="preserve">   </w:t>
      </w:r>
      <w:r w:rsidR="00846A54">
        <w:rPr>
          <w:rFonts w:ascii="Times New Roman" w:hAnsi="Times New Roman"/>
          <w:bCs/>
          <w:sz w:val="28"/>
          <w:szCs w:val="28"/>
        </w:rPr>
        <w:t xml:space="preserve"> </w:t>
      </w:r>
      <w:r w:rsidRPr="00910C4A">
        <w:rPr>
          <w:rFonts w:ascii="Times New Roman" w:hAnsi="Times New Roman"/>
          <w:bCs/>
          <w:sz w:val="28"/>
          <w:szCs w:val="28"/>
        </w:rPr>
        <w:t>В.В. Тихонов</w:t>
      </w:r>
    </w:p>
    <w:p w:rsidR="00FB740E" w:rsidRDefault="00FB740E" w:rsidP="00FB740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B740E" w:rsidRDefault="00FB740E" w:rsidP="00FB740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B740E" w:rsidRDefault="00FB740E" w:rsidP="00FB740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B740E" w:rsidRDefault="00FB740E" w:rsidP="00FB740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B740E" w:rsidRDefault="00FB740E" w:rsidP="00FB740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B740E" w:rsidRDefault="00FB740E" w:rsidP="00FB740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B740E" w:rsidRDefault="00FB740E" w:rsidP="00FB740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B740E" w:rsidRDefault="00FB740E" w:rsidP="00FB740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B740E" w:rsidRPr="00910C4A" w:rsidRDefault="00FB740E" w:rsidP="00846A54">
      <w:pPr>
        <w:pStyle w:val="a3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  <w:r w:rsidRPr="00A76CF5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FB740E" w:rsidRPr="00A76CF5" w:rsidRDefault="00FB740E" w:rsidP="00FB7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846A54">
        <w:rPr>
          <w:rFonts w:ascii="Times New Roman" w:hAnsi="Times New Roman"/>
          <w:sz w:val="28"/>
          <w:szCs w:val="28"/>
        </w:rPr>
        <w:t xml:space="preserve">  </w:t>
      </w:r>
      <w:r w:rsidRPr="00A76CF5">
        <w:rPr>
          <w:rFonts w:ascii="Times New Roman" w:hAnsi="Times New Roman"/>
          <w:sz w:val="28"/>
          <w:szCs w:val="28"/>
        </w:rPr>
        <w:t>администрации города</w:t>
      </w:r>
    </w:p>
    <w:p w:rsidR="00FB740E" w:rsidRPr="00A76CF5" w:rsidRDefault="00FB740E" w:rsidP="00FB7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846A5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от _________№_______</w:t>
      </w:r>
    </w:p>
    <w:p w:rsidR="00FB740E" w:rsidRPr="00A76CF5" w:rsidRDefault="00FB740E" w:rsidP="00FB7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40E" w:rsidRPr="00A76CF5" w:rsidRDefault="00FB740E" w:rsidP="00FB7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40E" w:rsidRPr="00C82434" w:rsidRDefault="00FB740E" w:rsidP="00FB7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434">
        <w:rPr>
          <w:rFonts w:ascii="Times New Roman" w:hAnsi="Times New Roman"/>
          <w:b/>
          <w:sz w:val="28"/>
          <w:szCs w:val="28"/>
        </w:rPr>
        <w:t>ПОРЯДОК</w:t>
      </w:r>
    </w:p>
    <w:p w:rsidR="00FB740E" w:rsidRPr="00C82434" w:rsidRDefault="00C82434" w:rsidP="00FB740E">
      <w:pPr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shd w:val="clear" w:color="auto" w:fill="FFFFFF"/>
          <w:lang w:eastAsia="en-US"/>
        </w:rPr>
      </w:pPr>
      <w:r w:rsidRPr="00C82434">
        <w:rPr>
          <w:rFonts w:ascii="Times New Roman" w:hAnsi="Times New Roman"/>
          <w:b/>
          <w:sz w:val="28"/>
          <w:szCs w:val="28"/>
        </w:rPr>
        <w:t>осуществления ведомственного контроля закупочной деятельности муниципальных учреждений, муниципальных унитарных предприятий города Нижневартовска</w:t>
      </w:r>
    </w:p>
    <w:p w:rsidR="00FB740E" w:rsidRDefault="00FB740E" w:rsidP="00FB740E">
      <w:pPr>
        <w:spacing w:after="0" w:line="240" w:lineRule="auto"/>
        <w:jc w:val="center"/>
        <w:rPr>
          <w:rFonts w:ascii="Times New Roman" w:eastAsia="Courier New" w:hAnsi="Times New Roman"/>
          <w:sz w:val="28"/>
          <w:szCs w:val="28"/>
          <w:shd w:val="clear" w:color="auto" w:fill="FFFFFF"/>
          <w:lang w:eastAsia="en-US"/>
        </w:rPr>
      </w:pPr>
    </w:p>
    <w:p w:rsidR="00C82434" w:rsidRPr="00C82434" w:rsidRDefault="00C82434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 w:rsidRPr="00C82434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C82434">
        <w:rPr>
          <w:rFonts w:ascii="Times New Roman" w:hAnsi="Times New Roman"/>
          <w:color w:val="000000" w:themeColor="text1"/>
          <w:sz w:val="28"/>
          <w:szCs w:val="28"/>
        </w:rPr>
        <w:t>Настоящий Порядок осуществления ведомственного контроля закупочной деятельности муниципальных учреждений, муниципальных унитарных предприятий города Н</w:t>
      </w:r>
      <w:r w:rsidR="00875D12">
        <w:rPr>
          <w:rFonts w:ascii="Times New Roman" w:hAnsi="Times New Roman"/>
          <w:color w:val="000000" w:themeColor="text1"/>
          <w:sz w:val="28"/>
          <w:szCs w:val="28"/>
        </w:rPr>
        <w:t>ижневартовска</w:t>
      </w:r>
      <w:r w:rsidRPr="00C82434">
        <w:rPr>
          <w:rFonts w:ascii="Times New Roman" w:hAnsi="Times New Roman"/>
          <w:color w:val="000000" w:themeColor="text1"/>
          <w:sz w:val="28"/>
          <w:szCs w:val="28"/>
        </w:rPr>
        <w:t xml:space="preserve"> (далее - порядок) устанавливает правила осуществления уполномоченными органами администрации города </w:t>
      </w:r>
      <w:r w:rsidR="00875D12">
        <w:rPr>
          <w:rFonts w:ascii="Times New Roman" w:hAnsi="Times New Roman"/>
          <w:color w:val="000000" w:themeColor="text1"/>
          <w:sz w:val="28"/>
          <w:szCs w:val="28"/>
        </w:rPr>
        <w:t>Нижневартовска</w:t>
      </w:r>
      <w:r w:rsidRPr="00C82434">
        <w:rPr>
          <w:rFonts w:ascii="Times New Roman" w:hAnsi="Times New Roman"/>
          <w:color w:val="000000" w:themeColor="text1"/>
          <w:sz w:val="28"/>
          <w:szCs w:val="28"/>
        </w:rPr>
        <w:t>, в ведении которых закреплены муниципальные учреждения, муниципальные унитарн</w:t>
      </w:r>
      <w:r w:rsidR="00875D12">
        <w:rPr>
          <w:rFonts w:ascii="Times New Roman" w:hAnsi="Times New Roman"/>
          <w:color w:val="000000" w:themeColor="text1"/>
          <w:sz w:val="28"/>
          <w:szCs w:val="28"/>
        </w:rPr>
        <w:t>ые предприятия города Нижневартовска</w:t>
      </w:r>
      <w:r w:rsidRPr="00C82434">
        <w:rPr>
          <w:rFonts w:ascii="Times New Roman" w:hAnsi="Times New Roman"/>
          <w:color w:val="000000" w:themeColor="text1"/>
          <w:sz w:val="28"/>
          <w:szCs w:val="28"/>
        </w:rPr>
        <w:t xml:space="preserve">, осуществляющие закупки в соответствии с Федеральным </w:t>
      </w:r>
      <w:hyperlink r:id="rId6" w:history="1">
        <w:r w:rsidRPr="00C82434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C82434">
        <w:rPr>
          <w:rFonts w:ascii="Times New Roman" w:hAnsi="Times New Roman"/>
          <w:color w:val="000000" w:themeColor="text1"/>
          <w:sz w:val="28"/>
          <w:szCs w:val="28"/>
        </w:rPr>
        <w:t xml:space="preserve"> от 18.07.2011 </w:t>
      </w:r>
      <w:r w:rsidR="00875D1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C82434">
        <w:rPr>
          <w:rFonts w:ascii="Times New Roman" w:hAnsi="Times New Roman"/>
          <w:color w:val="000000" w:themeColor="text1"/>
          <w:sz w:val="28"/>
          <w:szCs w:val="28"/>
        </w:rPr>
        <w:t xml:space="preserve">223-ФЗ </w:t>
      </w:r>
      <w:r w:rsidR="00875D1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82434">
        <w:rPr>
          <w:rFonts w:ascii="Times New Roman" w:hAnsi="Times New Roman"/>
          <w:color w:val="000000" w:themeColor="text1"/>
          <w:sz w:val="28"/>
          <w:szCs w:val="28"/>
        </w:rPr>
        <w:t>О закупках товаров, работ, услуг отдельными видами юридических лиц</w:t>
      </w:r>
      <w:r w:rsidR="00875D1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82434">
        <w:rPr>
          <w:rFonts w:ascii="Times New Roman" w:hAnsi="Times New Roman"/>
          <w:color w:val="000000" w:themeColor="text1"/>
          <w:sz w:val="28"/>
          <w:szCs w:val="28"/>
        </w:rPr>
        <w:t xml:space="preserve"> (далее - орган ведомственного контроля), ведомственного контроля</w:t>
      </w:r>
      <w:proofErr w:type="gramEnd"/>
      <w:r w:rsidRPr="00C82434">
        <w:rPr>
          <w:rFonts w:ascii="Times New Roman" w:hAnsi="Times New Roman"/>
          <w:color w:val="000000" w:themeColor="text1"/>
          <w:sz w:val="28"/>
          <w:szCs w:val="28"/>
        </w:rPr>
        <w:t xml:space="preserve"> закупочной деятельности муниципальных учреждений, муниципальных уни</w:t>
      </w:r>
      <w:r w:rsidR="00875D12">
        <w:rPr>
          <w:rFonts w:ascii="Times New Roman" w:hAnsi="Times New Roman"/>
          <w:color w:val="000000" w:themeColor="text1"/>
          <w:sz w:val="28"/>
          <w:szCs w:val="28"/>
        </w:rPr>
        <w:t>тарных предприятий города Нижневартовска</w:t>
      </w:r>
      <w:r w:rsidRPr="00C82434">
        <w:rPr>
          <w:rFonts w:ascii="Times New Roman" w:hAnsi="Times New Roman"/>
          <w:color w:val="000000" w:themeColor="text1"/>
          <w:sz w:val="28"/>
          <w:szCs w:val="28"/>
        </w:rPr>
        <w:t xml:space="preserve"> (далее - ведомственный контроль, муниципальные учреждения, муниципальные предприятия), соблюдения законодательных и иных нормативных правовых актов о закупочной деятельности отдельными видами юридических лиц в отношении подведомственных им муниципа</w:t>
      </w:r>
      <w:r w:rsidR="000B4444">
        <w:rPr>
          <w:rFonts w:ascii="Times New Roman" w:hAnsi="Times New Roman"/>
          <w:color w:val="000000" w:themeColor="text1"/>
          <w:sz w:val="28"/>
          <w:szCs w:val="28"/>
        </w:rPr>
        <w:t xml:space="preserve">льных учреждений, муниципальных </w:t>
      </w:r>
      <w:r w:rsidRPr="00C82434">
        <w:rPr>
          <w:rFonts w:ascii="Times New Roman" w:hAnsi="Times New Roman"/>
          <w:color w:val="000000" w:themeColor="text1"/>
          <w:sz w:val="28"/>
          <w:szCs w:val="28"/>
        </w:rPr>
        <w:t>предприятий.</w:t>
      </w:r>
    </w:p>
    <w:p w:rsidR="00C82434" w:rsidRPr="00C82434" w:rsidRDefault="00C82434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 w:rsidRPr="00C82434">
        <w:rPr>
          <w:rFonts w:ascii="Times New Roman" w:hAnsi="Times New Roman"/>
          <w:color w:val="000000" w:themeColor="text1"/>
          <w:sz w:val="28"/>
          <w:szCs w:val="28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C82434" w:rsidRPr="00C82434" w:rsidRDefault="00C82434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 w:rsidRPr="00C82434">
        <w:rPr>
          <w:rFonts w:ascii="Times New Roman" w:hAnsi="Times New Roman"/>
          <w:color w:val="000000" w:themeColor="text1"/>
          <w:sz w:val="28"/>
          <w:szCs w:val="28"/>
        </w:rPr>
        <w:t>3. Предметом ведомственного контроля является соблюдение подведомственными органами ведомственного контроля муниципальными учреждениями, муниципальными предприятиями антимонопольного законодательства и законодательства о закупках отдельными видами юридических лиц.</w:t>
      </w:r>
    </w:p>
    <w:p w:rsidR="00C82434" w:rsidRPr="00C82434" w:rsidRDefault="00C82434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 w:rsidRPr="00C82434">
        <w:rPr>
          <w:rFonts w:ascii="Times New Roman" w:hAnsi="Times New Roman"/>
          <w:color w:val="000000" w:themeColor="text1"/>
          <w:sz w:val="28"/>
          <w:szCs w:val="28"/>
        </w:rPr>
        <w:t>4. При осуществлении ведомственного контроля проводится проверка соблюдения законодательства Российской Федерации антимонопольного законодательства и законодательства о закупках отдельными видами юридических лиц, в том числе:</w:t>
      </w:r>
    </w:p>
    <w:p w:rsidR="00C82434" w:rsidRPr="00C82434" w:rsidRDefault="00C82434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 w:rsidRPr="00C8243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4.1. Соблюдение общих принципов закупки товаров, работ, услуг и основные требования к закупке товаров, работ, услуг, предусмотренные Федеральным </w:t>
      </w:r>
      <w:hyperlink r:id="rId7" w:history="1">
        <w:r w:rsidRPr="00C82434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C82434">
        <w:rPr>
          <w:rFonts w:ascii="Times New Roman" w:hAnsi="Times New Roman"/>
          <w:color w:val="000000" w:themeColor="text1"/>
          <w:sz w:val="28"/>
          <w:szCs w:val="28"/>
        </w:rPr>
        <w:t xml:space="preserve"> от 18.07.2011 </w:t>
      </w:r>
      <w:r w:rsidR="00875D1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C82434">
        <w:rPr>
          <w:rFonts w:ascii="Times New Roman" w:hAnsi="Times New Roman"/>
          <w:color w:val="000000" w:themeColor="text1"/>
          <w:sz w:val="28"/>
          <w:szCs w:val="28"/>
        </w:rPr>
        <w:t xml:space="preserve">223-ФЗ </w:t>
      </w:r>
      <w:r w:rsidR="00875D1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82434">
        <w:rPr>
          <w:rFonts w:ascii="Times New Roman" w:hAnsi="Times New Roman"/>
          <w:color w:val="000000" w:themeColor="text1"/>
          <w:sz w:val="28"/>
          <w:szCs w:val="28"/>
        </w:rPr>
        <w:t>О закупках товаров, работ, услуг отдельными видами юридических лиц</w:t>
      </w:r>
      <w:r w:rsidR="00875D1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82434">
        <w:rPr>
          <w:rFonts w:ascii="Times New Roman" w:hAnsi="Times New Roman"/>
          <w:color w:val="000000" w:themeColor="text1"/>
          <w:sz w:val="28"/>
          <w:szCs w:val="28"/>
        </w:rPr>
        <w:t xml:space="preserve"> (далее - Федеральный закон </w:t>
      </w:r>
      <w:r w:rsidR="00875D1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C82434">
        <w:rPr>
          <w:rFonts w:ascii="Times New Roman" w:hAnsi="Times New Roman"/>
          <w:color w:val="000000" w:themeColor="text1"/>
          <w:sz w:val="28"/>
          <w:szCs w:val="28"/>
        </w:rPr>
        <w:t xml:space="preserve"> 223-ФЗ).</w:t>
      </w:r>
    </w:p>
    <w:p w:rsidR="00C82434" w:rsidRPr="00C82434" w:rsidRDefault="00C82434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 w:rsidRPr="00C82434">
        <w:rPr>
          <w:rFonts w:ascii="Times New Roman" w:hAnsi="Times New Roman"/>
          <w:color w:val="000000" w:themeColor="text1"/>
          <w:sz w:val="28"/>
          <w:szCs w:val="28"/>
        </w:rPr>
        <w:t xml:space="preserve">4.2. Соответствие закупочной деятельности муниципального учреждения, муниципального предприятия положению о закупке, утвержденному и размещенному в единой информационной системе в соответствии с Федеральным </w:t>
      </w:r>
      <w:hyperlink r:id="rId8" w:history="1">
        <w:r w:rsidRPr="00C82434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C824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5D1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C82434">
        <w:rPr>
          <w:rFonts w:ascii="Times New Roman" w:hAnsi="Times New Roman"/>
          <w:color w:val="000000" w:themeColor="text1"/>
          <w:sz w:val="28"/>
          <w:szCs w:val="28"/>
        </w:rPr>
        <w:t>223-ФЗ.</w:t>
      </w:r>
    </w:p>
    <w:p w:rsidR="00C82434" w:rsidRPr="00C82434" w:rsidRDefault="00C82434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 w:rsidRPr="00C82434">
        <w:rPr>
          <w:rFonts w:ascii="Times New Roman" w:hAnsi="Times New Roman"/>
          <w:color w:val="000000" w:themeColor="text1"/>
          <w:sz w:val="28"/>
          <w:szCs w:val="28"/>
        </w:rPr>
        <w:t xml:space="preserve">4.3. Соблюдение требований к </w:t>
      </w:r>
      <w:proofErr w:type="gramStart"/>
      <w:r w:rsidRPr="00C82434">
        <w:rPr>
          <w:rFonts w:ascii="Times New Roman" w:hAnsi="Times New Roman"/>
          <w:color w:val="000000" w:themeColor="text1"/>
          <w:sz w:val="28"/>
          <w:szCs w:val="28"/>
        </w:rPr>
        <w:t>информационному</w:t>
      </w:r>
      <w:proofErr w:type="gramEnd"/>
      <w:r w:rsidRPr="00C82434">
        <w:rPr>
          <w:rFonts w:ascii="Times New Roman" w:hAnsi="Times New Roman"/>
          <w:color w:val="000000" w:themeColor="text1"/>
          <w:sz w:val="28"/>
          <w:szCs w:val="28"/>
        </w:rPr>
        <w:t xml:space="preserve"> обеспечению закупок подведомственного муниципального учреждения, муниципального предприятия.</w:t>
      </w:r>
    </w:p>
    <w:p w:rsidR="00C82434" w:rsidRPr="00C82434" w:rsidRDefault="00C82434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 w:rsidRPr="00C82434">
        <w:rPr>
          <w:rFonts w:ascii="Times New Roman" w:hAnsi="Times New Roman"/>
          <w:color w:val="000000" w:themeColor="text1"/>
          <w:sz w:val="28"/>
          <w:szCs w:val="28"/>
        </w:rPr>
        <w:t xml:space="preserve">4.4. Соблюдение требований, касающихся участия в закупках субъектов малого и среднего предпринимательства в предусмотренных Федеральным </w:t>
      </w:r>
      <w:hyperlink r:id="rId9" w:history="1">
        <w:r w:rsidRPr="00C82434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C824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5D1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C82434">
        <w:rPr>
          <w:rFonts w:ascii="Times New Roman" w:hAnsi="Times New Roman"/>
          <w:color w:val="000000" w:themeColor="text1"/>
          <w:sz w:val="28"/>
          <w:szCs w:val="28"/>
        </w:rPr>
        <w:t>223-ФЗ случаях.</w:t>
      </w:r>
    </w:p>
    <w:p w:rsidR="00C82434" w:rsidRPr="00C82434" w:rsidRDefault="00C82434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 w:rsidRPr="00C82434">
        <w:rPr>
          <w:rFonts w:ascii="Times New Roman" w:hAnsi="Times New Roman"/>
          <w:color w:val="000000" w:themeColor="text1"/>
          <w:sz w:val="28"/>
          <w:szCs w:val="28"/>
        </w:rPr>
        <w:t>4.5. Соблюдение требований антимонопольного законодательства к торгам, иным способам закупок, предусмотренных положением о закупке подведомственного муниципального учреждения, муниципального</w:t>
      </w:r>
      <w:r w:rsidR="000B44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2434">
        <w:rPr>
          <w:rFonts w:ascii="Times New Roman" w:hAnsi="Times New Roman"/>
          <w:color w:val="000000" w:themeColor="text1"/>
          <w:sz w:val="28"/>
          <w:szCs w:val="28"/>
        </w:rPr>
        <w:t>предприятия.</w:t>
      </w:r>
    </w:p>
    <w:p w:rsidR="00C82434" w:rsidRPr="00C82434" w:rsidRDefault="00C82434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 w:rsidRPr="00C82434">
        <w:rPr>
          <w:rFonts w:ascii="Times New Roman" w:hAnsi="Times New Roman"/>
          <w:color w:val="000000" w:themeColor="text1"/>
          <w:sz w:val="28"/>
          <w:szCs w:val="28"/>
        </w:rPr>
        <w:t>4.6. Своевременность, полнота и достоверность отражения информации о закупочной деятельности в отчетных документах подведомственного муниципального учреждения, муниципального предприятия.</w:t>
      </w:r>
    </w:p>
    <w:p w:rsidR="00C82434" w:rsidRPr="00C82434" w:rsidRDefault="00C82434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 w:rsidRPr="00C82434">
        <w:rPr>
          <w:rFonts w:ascii="Times New Roman" w:hAnsi="Times New Roman"/>
          <w:color w:val="000000" w:themeColor="text1"/>
          <w:sz w:val="28"/>
          <w:szCs w:val="28"/>
        </w:rPr>
        <w:t>4.7. Анализ эффективности осуществления закупок подведомственным муниципальным учреждением, муниципальным</w:t>
      </w:r>
      <w:r w:rsidR="000B44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C82434">
        <w:rPr>
          <w:rFonts w:ascii="Times New Roman" w:hAnsi="Times New Roman"/>
          <w:color w:val="000000" w:themeColor="text1"/>
          <w:sz w:val="28"/>
          <w:szCs w:val="28"/>
        </w:rPr>
        <w:t>предприятием.</w:t>
      </w:r>
    </w:p>
    <w:p w:rsidR="00C82434" w:rsidRPr="00C82434" w:rsidRDefault="00305CBF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82434" w:rsidRPr="00C82434">
        <w:rPr>
          <w:rFonts w:ascii="Times New Roman" w:hAnsi="Times New Roman"/>
          <w:color w:val="000000" w:themeColor="text1"/>
          <w:sz w:val="28"/>
          <w:szCs w:val="28"/>
        </w:rPr>
        <w:t xml:space="preserve">. Органом ведомственного контроля ежегодно </w:t>
      </w:r>
      <w:proofErr w:type="gramStart"/>
      <w:r w:rsidR="00C82434" w:rsidRPr="00C82434">
        <w:rPr>
          <w:rFonts w:ascii="Times New Roman" w:hAnsi="Times New Roman"/>
          <w:color w:val="000000" w:themeColor="text1"/>
          <w:sz w:val="28"/>
          <w:szCs w:val="28"/>
        </w:rPr>
        <w:t>утверждается план проведения мероприятий ведомственного контроля и определяется</w:t>
      </w:r>
      <w:proofErr w:type="gramEnd"/>
      <w:r w:rsidR="00C82434" w:rsidRPr="00C82434">
        <w:rPr>
          <w:rFonts w:ascii="Times New Roman" w:hAnsi="Times New Roman"/>
          <w:color w:val="000000" w:themeColor="text1"/>
          <w:sz w:val="28"/>
          <w:szCs w:val="28"/>
        </w:rPr>
        <w:t xml:space="preserve"> состав работников, уполномоченных на осуществление ведомственного контроля.</w:t>
      </w:r>
    </w:p>
    <w:p w:rsidR="00C82434" w:rsidRPr="00C82434" w:rsidRDefault="00305CBF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82434" w:rsidRPr="00C82434">
        <w:rPr>
          <w:rFonts w:ascii="Times New Roman" w:hAnsi="Times New Roman"/>
          <w:color w:val="000000" w:themeColor="text1"/>
          <w:sz w:val="28"/>
          <w:szCs w:val="28"/>
        </w:rPr>
        <w:t>. Ведомственный контроль осуществляется путем проведения выездных или документарных мероприятий ведомственного контроля.</w:t>
      </w:r>
    </w:p>
    <w:p w:rsidR="00C82434" w:rsidRPr="00305CBF" w:rsidRDefault="00305CBF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 w:rsidRPr="00305CB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82434" w:rsidRPr="00305CBF">
        <w:rPr>
          <w:rFonts w:ascii="Times New Roman" w:hAnsi="Times New Roman"/>
          <w:color w:val="000000" w:themeColor="text1"/>
          <w:sz w:val="28"/>
          <w:szCs w:val="28"/>
        </w:rPr>
        <w:t>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 отдельными юридическими лицами.</w:t>
      </w:r>
    </w:p>
    <w:p w:rsidR="00C82434" w:rsidRPr="00C82434" w:rsidRDefault="00305CBF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82434" w:rsidRPr="00C82434">
        <w:rPr>
          <w:rFonts w:ascii="Times New Roman" w:hAnsi="Times New Roman"/>
          <w:color w:val="000000" w:themeColor="text1"/>
          <w:sz w:val="28"/>
          <w:szCs w:val="28"/>
        </w:rPr>
        <w:t>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C82434" w:rsidRPr="00C82434" w:rsidRDefault="00305CBF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82434" w:rsidRPr="00C82434">
        <w:rPr>
          <w:rFonts w:ascii="Times New Roman" w:hAnsi="Times New Roman"/>
          <w:color w:val="000000" w:themeColor="text1"/>
          <w:sz w:val="28"/>
          <w:szCs w:val="28"/>
        </w:rPr>
        <w:t>. Орган ведомственного контроля уведомляет руководителя подведомственного муниципального учреждения, муниципального предприятия или лицо, его заменяющее,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C82434" w:rsidRPr="00C82434" w:rsidRDefault="00305CBF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C82434" w:rsidRPr="00C82434">
        <w:rPr>
          <w:rFonts w:ascii="Times New Roman" w:hAnsi="Times New Roman"/>
          <w:color w:val="000000" w:themeColor="text1"/>
          <w:sz w:val="28"/>
          <w:szCs w:val="28"/>
        </w:rPr>
        <w:t>. Уведомление должно содержать следующую информацию:</w:t>
      </w:r>
    </w:p>
    <w:p w:rsidR="00C82434" w:rsidRPr="00C82434" w:rsidRDefault="00C82434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 w:rsidRPr="00C82434">
        <w:rPr>
          <w:rFonts w:ascii="Times New Roman" w:hAnsi="Times New Roman"/>
          <w:color w:val="000000" w:themeColor="text1"/>
          <w:sz w:val="28"/>
          <w:szCs w:val="28"/>
        </w:rPr>
        <w:t>- наименование подведомственного муниципального учреждения, муниципального предприятия, которому адресовано уведомление;</w:t>
      </w:r>
    </w:p>
    <w:p w:rsidR="00C82434" w:rsidRPr="00C82434" w:rsidRDefault="00C82434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 w:rsidRPr="00C82434">
        <w:rPr>
          <w:rFonts w:ascii="Times New Roman" w:hAnsi="Times New Roman"/>
          <w:color w:val="000000" w:themeColor="text1"/>
          <w:sz w:val="28"/>
          <w:szCs w:val="28"/>
        </w:rPr>
        <w:lastRenderedPageBreak/>
        <w:t>- предмет мероприятия ведомственного контроля (проверяемые вопросы), в том числе период времени, за который проверяется деятельность подведомственного муниципального учреждения, муниципального предприятия;</w:t>
      </w:r>
    </w:p>
    <w:p w:rsidR="00C82434" w:rsidRPr="00C82434" w:rsidRDefault="00C82434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 w:rsidRPr="00C82434">
        <w:rPr>
          <w:rFonts w:ascii="Times New Roman" w:hAnsi="Times New Roman"/>
          <w:color w:val="000000" w:themeColor="text1"/>
          <w:sz w:val="28"/>
          <w:szCs w:val="28"/>
        </w:rPr>
        <w:t>- вид мероприятия ведомственного контроля (</w:t>
      </w:r>
      <w:proofErr w:type="gramStart"/>
      <w:r w:rsidRPr="00C82434">
        <w:rPr>
          <w:rFonts w:ascii="Times New Roman" w:hAnsi="Times New Roman"/>
          <w:color w:val="000000" w:themeColor="text1"/>
          <w:sz w:val="28"/>
          <w:szCs w:val="28"/>
        </w:rPr>
        <w:t>выездное</w:t>
      </w:r>
      <w:proofErr w:type="gramEnd"/>
      <w:r w:rsidRPr="00C82434">
        <w:rPr>
          <w:rFonts w:ascii="Times New Roman" w:hAnsi="Times New Roman"/>
          <w:color w:val="000000" w:themeColor="text1"/>
          <w:sz w:val="28"/>
          <w:szCs w:val="28"/>
        </w:rPr>
        <w:t xml:space="preserve"> и (или) документарное);</w:t>
      </w:r>
    </w:p>
    <w:p w:rsidR="00C82434" w:rsidRPr="00C82434" w:rsidRDefault="00C82434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 w:rsidRPr="00C82434">
        <w:rPr>
          <w:rFonts w:ascii="Times New Roman" w:hAnsi="Times New Roman"/>
          <w:color w:val="000000" w:themeColor="text1"/>
          <w:sz w:val="28"/>
          <w:szCs w:val="28"/>
        </w:rPr>
        <w:t>- дата начала и дата окончания проведения мероприятия ведомственного контроля;</w:t>
      </w:r>
    </w:p>
    <w:p w:rsidR="00C82434" w:rsidRPr="00C82434" w:rsidRDefault="00C82434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 w:rsidRPr="00C82434">
        <w:rPr>
          <w:rFonts w:ascii="Times New Roman" w:hAnsi="Times New Roman"/>
          <w:color w:val="000000" w:themeColor="text1"/>
          <w:sz w:val="28"/>
          <w:szCs w:val="28"/>
        </w:rPr>
        <w:t>- перечень должностных лиц, уполномоченных на осуществление мероприятия ведомственного контроля;</w:t>
      </w:r>
    </w:p>
    <w:p w:rsidR="00C82434" w:rsidRPr="00C82434" w:rsidRDefault="00C82434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 w:rsidRPr="00C82434">
        <w:rPr>
          <w:rFonts w:ascii="Times New Roman" w:hAnsi="Times New Roman"/>
          <w:color w:val="000000" w:themeColor="text1"/>
          <w:sz w:val="28"/>
          <w:szCs w:val="28"/>
        </w:rPr>
        <w:t>-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C82434" w:rsidRPr="00C82434" w:rsidRDefault="00C82434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 w:rsidRPr="00C82434">
        <w:rPr>
          <w:rFonts w:ascii="Times New Roman" w:hAnsi="Times New Roman"/>
          <w:color w:val="000000" w:themeColor="text1"/>
          <w:sz w:val="28"/>
          <w:szCs w:val="28"/>
        </w:rPr>
        <w:t>-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C82434">
        <w:rPr>
          <w:rFonts w:ascii="Times New Roman" w:hAnsi="Times New Roman"/>
          <w:color w:val="000000" w:themeColor="text1"/>
          <w:sz w:val="28"/>
          <w:szCs w:val="28"/>
        </w:rPr>
        <w:t>дств св</w:t>
      </w:r>
      <w:proofErr w:type="gramEnd"/>
      <w:r w:rsidRPr="00C82434">
        <w:rPr>
          <w:rFonts w:ascii="Times New Roman" w:hAnsi="Times New Roman"/>
          <w:color w:val="000000" w:themeColor="text1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C82434" w:rsidRPr="00C82434" w:rsidRDefault="00305CBF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82434" w:rsidRPr="00C8243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C82434" w:rsidRPr="00C82434">
        <w:rPr>
          <w:rFonts w:ascii="Times New Roman" w:hAnsi="Times New Roman"/>
          <w:color w:val="000000" w:themeColor="text1"/>
          <w:sz w:val="28"/>
          <w:szCs w:val="28"/>
        </w:rPr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замещающего, в случаях, связанных с необходимостью проведения специальных экспертиз со значительным объемом мероприятий по контролю, привлечения консультантов, экспертов в области закупочной деятельности, на основании</w:t>
      </w:r>
      <w:proofErr w:type="gramEnd"/>
      <w:r w:rsidR="00C82434" w:rsidRPr="00C82434">
        <w:rPr>
          <w:rFonts w:ascii="Times New Roman" w:hAnsi="Times New Roman"/>
          <w:color w:val="000000" w:themeColor="text1"/>
          <w:sz w:val="28"/>
          <w:szCs w:val="28"/>
        </w:rPr>
        <w:t xml:space="preserve"> мотивированного предложения должностного лица, осуществляющего мероприятие по контролю.</w:t>
      </w:r>
    </w:p>
    <w:p w:rsidR="00C82434" w:rsidRPr="00C82434" w:rsidRDefault="00C82434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 w:rsidRPr="00C8243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05CB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82434">
        <w:rPr>
          <w:rFonts w:ascii="Times New Roman" w:hAnsi="Times New Roman"/>
          <w:color w:val="000000" w:themeColor="text1"/>
          <w:sz w:val="28"/>
          <w:szCs w:val="28"/>
        </w:rPr>
        <w:t>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C82434" w:rsidRPr="00C82434" w:rsidRDefault="00C82434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 w:rsidRPr="00C82434">
        <w:rPr>
          <w:rFonts w:ascii="Times New Roman" w:hAnsi="Times New Roman"/>
          <w:color w:val="000000" w:themeColor="text1"/>
          <w:sz w:val="28"/>
          <w:szCs w:val="28"/>
        </w:rPr>
        <w:t>- в случае осуществления выездного мероприятия ведомственного контроля на беспрепятственный доступ на территорию, в помещения, здания подведомственного муниципального учреждения, муниципального предприятия;</w:t>
      </w:r>
    </w:p>
    <w:p w:rsidR="00C82434" w:rsidRPr="00C82434" w:rsidRDefault="00C82434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 w:rsidRPr="00C82434">
        <w:rPr>
          <w:rFonts w:ascii="Times New Roman" w:hAnsi="Times New Roman"/>
          <w:color w:val="000000" w:themeColor="text1"/>
          <w:sz w:val="28"/>
          <w:szCs w:val="28"/>
        </w:rPr>
        <w:t>- на истребование необходимых для проведения мероприятия ведомственного контроля документов;</w:t>
      </w:r>
    </w:p>
    <w:p w:rsidR="00C82434" w:rsidRPr="00C82434" w:rsidRDefault="00C82434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 w:rsidRPr="00C82434">
        <w:rPr>
          <w:rFonts w:ascii="Times New Roman" w:hAnsi="Times New Roman"/>
          <w:color w:val="000000" w:themeColor="text1"/>
          <w:sz w:val="28"/>
          <w:szCs w:val="28"/>
        </w:rPr>
        <w:t>-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C82434" w:rsidRPr="00C82434" w:rsidRDefault="00C82434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 w:rsidRPr="00C8243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05CB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C82434">
        <w:rPr>
          <w:rFonts w:ascii="Times New Roman" w:hAnsi="Times New Roman"/>
          <w:color w:val="000000" w:themeColor="text1"/>
          <w:sz w:val="28"/>
          <w:szCs w:val="28"/>
        </w:rPr>
        <w:t>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C82434" w:rsidRPr="00C82434" w:rsidRDefault="00C82434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 w:rsidRPr="00C82434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акте проверки предлагаются мероприятия по устранению выявленных нарушений.</w:t>
      </w:r>
    </w:p>
    <w:p w:rsidR="00C82434" w:rsidRPr="00C82434" w:rsidRDefault="00C82434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 w:rsidRPr="00C8243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05CB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C82434">
        <w:rPr>
          <w:rFonts w:ascii="Times New Roman" w:hAnsi="Times New Roman"/>
          <w:color w:val="000000" w:themeColor="text1"/>
          <w:sz w:val="28"/>
          <w:szCs w:val="28"/>
        </w:rPr>
        <w:t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Управление Федеральной антимонопольной службы по Ханты-Мансийскому автономному округу - Югре,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C82434" w:rsidRPr="00C82434" w:rsidRDefault="00C82434" w:rsidP="00C8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color w:val="000000" w:themeColor="text1"/>
          <w:sz w:val="28"/>
          <w:szCs w:val="28"/>
        </w:rPr>
      </w:pPr>
      <w:r w:rsidRPr="00C8243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05CB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C82434">
        <w:rPr>
          <w:rFonts w:ascii="Times New Roman" w:hAnsi="Times New Roman"/>
          <w:color w:val="000000" w:themeColor="text1"/>
          <w:sz w:val="28"/>
          <w:szCs w:val="28"/>
        </w:rPr>
        <w:t>. Материалы по результатам мероприятий ведомственного контроля, в том числе акт проверки,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C82434" w:rsidRDefault="00C82434" w:rsidP="00FB740E">
      <w:pPr>
        <w:spacing w:after="0" w:line="240" w:lineRule="auto"/>
        <w:jc w:val="center"/>
        <w:rPr>
          <w:rFonts w:ascii="Times New Roman" w:eastAsia="Courier New" w:hAnsi="Times New Roman"/>
          <w:sz w:val="28"/>
          <w:szCs w:val="28"/>
          <w:shd w:val="clear" w:color="auto" w:fill="FFFFFF"/>
          <w:lang w:eastAsia="en-US"/>
        </w:rPr>
      </w:pPr>
    </w:p>
    <w:sectPr w:rsidR="00C8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70"/>
    <w:rsid w:val="000B4444"/>
    <w:rsid w:val="000D4684"/>
    <w:rsid w:val="00305CBF"/>
    <w:rsid w:val="00465D62"/>
    <w:rsid w:val="0050361C"/>
    <w:rsid w:val="00730170"/>
    <w:rsid w:val="00846A54"/>
    <w:rsid w:val="00875D12"/>
    <w:rsid w:val="008F3D14"/>
    <w:rsid w:val="00A77241"/>
    <w:rsid w:val="00C82434"/>
    <w:rsid w:val="00FB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4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FB74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rsid w:val="00C82434"/>
    <w:pPr>
      <w:spacing w:after="0" w:line="240" w:lineRule="auto"/>
    </w:pPr>
    <w:rPr>
      <w:rFonts w:ascii="Times New Roman" w:hAnsi="Times New Roman"/>
      <w:sz w:val="18"/>
      <w:szCs w:val="20"/>
    </w:rPr>
  </w:style>
  <w:style w:type="character" w:customStyle="1" w:styleId="a5">
    <w:name w:val="Основной текст Знак"/>
    <w:basedOn w:val="a0"/>
    <w:link w:val="a4"/>
    <w:rsid w:val="00C82434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8243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2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24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6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05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4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FB74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rsid w:val="00C82434"/>
    <w:pPr>
      <w:spacing w:after="0" w:line="240" w:lineRule="auto"/>
    </w:pPr>
    <w:rPr>
      <w:rFonts w:ascii="Times New Roman" w:hAnsi="Times New Roman"/>
      <w:sz w:val="18"/>
      <w:szCs w:val="20"/>
    </w:rPr>
  </w:style>
  <w:style w:type="character" w:customStyle="1" w:styleId="a5">
    <w:name w:val="Основной текст Знак"/>
    <w:basedOn w:val="a0"/>
    <w:link w:val="a4"/>
    <w:rsid w:val="00C82434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8243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2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24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6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05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1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v.cloud.consultant.ru/cons?rnd=8A401CC96279FE811CC223C309ABAC29&amp;req=doc&amp;base=LAW&amp;n=312202&amp;date=14.05.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nv.cloud.consultant.ru/cons?rnd=8A401CC96279FE811CC223C309ABAC29&amp;req=doc&amp;base=LAW&amp;n=312202&amp;date=14.05.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nv.cloud.consultant.ru/cons?rnd=8A401CC96279FE811CC223C309ABAC29&amp;req=doc&amp;base=LAW&amp;n=312202&amp;dst=100178&amp;fld=134&amp;date=14.05.20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nv.cloud.consultant.ru/cons?rnd=8A401CC96279FE811CC223C309ABAC29&amp;req=doc&amp;base=LAW&amp;n=312202&amp;date=14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3FDE-32BB-46BC-9E69-58B0A338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Семикова Любовь Александровна</dc:creator>
  <cp:keywords/>
  <dc:description/>
  <cp:lastModifiedBy>Скиба Александр Валерьевич</cp:lastModifiedBy>
  <cp:revision>12</cp:revision>
  <cp:lastPrinted>2019-05-21T07:25:00Z</cp:lastPrinted>
  <dcterms:created xsi:type="dcterms:W3CDTF">2019-04-11T11:16:00Z</dcterms:created>
  <dcterms:modified xsi:type="dcterms:W3CDTF">2019-05-28T04:16:00Z</dcterms:modified>
</cp:coreProperties>
</file>