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823D84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некоторые постановления администрации города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E5" w:rsidRPr="00995017" w:rsidRDefault="004D3B29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219E5" w:rsidRPr="006A19AD">
        <w:rPr>
          <w:rFonts w:ascii="Times New Roman" w:hAnsi="Times New Roman" w:cs="Times New Roman"/>
          <w:sz w:val="28"/>
          <w:szCs w:val="28"/>
        </w:rPr>
        <w:t xml:space="preserve">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 w:rsidR="005219E5">
        <w:rPr>
          <w:rFonts w:ascii="Times New Roman" w:hAnsi="Times New Roman" w:cs="Times New Roman"/>
          <w:sz w:val="28"/>
          <w:szCs w:val="28"/>
        </w:rPr>
        <w:t xml:space="preserve"> </w:t>
      </w:r>
      <w:r w:rsidR="005219E5"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кадровыми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изменениями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="005219E5" w:rsidRPr="006A19AD">
        <w:rPr>
          <w:rFonts w:ascii="Times New Roman" w:hAnsi="Times New Roman" w:cs="Times New Roman"/>
          <w:sz w:val="28"/>
          <w:szCs w:val="28"/>
        </w:rPr>
        <w:t>:</w:t>
      </w:r>
    </w:p>
    <w:p w:rsidR="005219E5" w:rsidRDefault="005219E5" w:rsidP="005219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031" w:rsidRPr="004D3B29" w:rsidRDefault="004D3B29" w:rsidP="004D3B2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некоторые постановления администрации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5219E5" w:rsidRPr="004D3B29">
        <w:rPr>
          <w:rFonts w:ascii="Times New Roman" w:hAnsi="Times New Roman" w:cs="Times New Roman"/>
          <w:sz w:val="28"/>
          <w:szCs w:val="28"/>
        </w:rPr>
        <w:t>.</w:t>
      </w:r>
    </w:p>
    <w:p w:rsidR="005219E5" w:rsidRDefault="005219E5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66616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95017" w:rsidRPr="00995017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4D3B29">
        <w:rPr>
          <w:rFonts w:ascii="Times New Roman" w:hAnsi="Times New Roman" w:cs="Times New Roman"/>
          <w:sz w:val="28"/>
          <w:szCs w:val="28"/>
        </w:rPr>
        <w:t>В</w:t>
      </w:r>
      <w:r w:rsidR="00995017" w:rsidRPr="00995017">
        <w:rPr>
          <w:rFonts w:ascii="Times New Roman" w:hAnsi="Times New Roman" w:cs="Times New Roman"/>
          <w:sz w:val="28"/>
          <w:szCs w:val="28"/>
        </w:rPr>
        <w:t>.</w:t>
      </w:r>
      <w:r w:rsidR="004D3B29">
        <w:rPr>
          <w:rFonts w:ascii="Times New Roman" w:hAnsi="Times New Roman" w:cs="Times New Roman"/>
          <w:sz w:val="28"/>
          <w:szCs w:val="28"/>
        </w:rPr>
        <w:t>А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. </w:t>
      </w:r>
      <w:r w:rsidR="004D3B29">
        <w:rPr>
          <w:rFonts w:ascii="Times New Roman" w:hAnsi="Times New Roman" w:cs="Times New Roman"/>
          <w:sz w:val="28"/>
          <w:szCs w:val="28"/>
        </w:rPr>
        <w:t>Мыльников</w:t>
      </w:r>
      <w:r w:rsidR="00995017" w:rsidRPr="0099501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Default="0053156D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078F3" w:rsidRPr="001078F3" w:rsidRDefault="001078F3" w:rsidP="001078F3">
      <w:pPr>
        <w:suppressAutoHyphens/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1078F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078F3" w:rsidRPr="001078F3" w:rsidRDefault="001078F3" w:rsidP="001078F3">
      <w:pPr>
        <w:suppressAutoHyphens/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1078F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078F3" w:rsidRPr="001078F3" w:rsidRDefault="001078F3" w:rsidP="001078F3">
      <w:pPr>
        <w:suppressAutoHyphens/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1078F3">
        <w:rPr>
          <w:rFonts w:ascii="Times New Roman" w:eastAsia="Calibri" w:hAnsi="Times New Roman" w:cs="Times New Roman"/>
          <w:sz w:val="28"/>
          <w:szCs w:val="28"/>
        </w:rPr>
        <w:t>от _____________ №________</w:t>
      </w:r>
    </w:p>
    <w:p w:rsidR="004D3B29" w:rsidRPr="004D3B29" w:rsidRDefault="004D3B29" w:rsidP="004D3B2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29" w:rsidRPr="004D3B29" w:rsidRDefault="004D3B29" w:rsidP="004D3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3B29" w:rsidRPr="004D3B29" w:rsidRDefault="004D3B29" w:rsidP="004D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4D3B29" w:rsidRPr="004D3B29" w:rsidRDefault="004D3B29" w:rsidP="004D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</w:t>
      </w:r>
      <w:r w:rsidRPr="004D3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4D3B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некоторые постановления администрации города</w:t>
      </w:r>
    </w:p>
    <w:p w:rsidR="004D3B29" w:rsidRPr="004D3B29" w:rsidRDefault="004D3B29" w:rsidP="004D3B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8F3" w:rsidRPr="004D3B29" w:rsidRDefault="003E5A78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078F3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78F3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постановлении администрации города Нижневартовска </w:t>
      </w:r>
      <w:r w:rsidRPr="003E5A78">
        <w:rPr>
          <w:rFonts w:ascii="Times New Roman" w:eastAsia="Calibri" w:hAnsi="Times New Roman" w:cs="Times New Roman"/>
          <w:sz w:val="28"/>
          <w:szCs w:val="28"/>
          <w:lang w:eastAsia="ru-RU"/>
        </w:rPr>
        <w:t>от 10.07.2014 №1350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5A78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3E5A78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О</w:t>
      </w:r>
      <w:r w:rsidRPr="003E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5A78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формировании фонда капитального ремонта н</w:t>
      </w:r>
      <w:r w:rsidRPr="003E5A78">
        <w:rPr>
          <w:rFonts w:ascii="Times New Roman" w:eastAsia="Calibri" w:hAnsi="Times New Roman" w:cs="Times New Roman"/>
          <w:sz w:val="28"/>
          <w:szCs w:val="28"/>
          <w:lang w:eastAsia="ru-RU"/>
        </w:rPr>
        <w:t>а счете регионального оператора"</w:t>
      </w:r>
      <w:r w:rsidRPr="003E5A78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 (с изменениями от 26.12.2014 №2771</w:t>
      </w:r>
      <w:r w:rsidRPr="003E5A78">
        <w:rPr>
          <w:rFonts w:ascii="Times New Roman" w:eastAsia="Calibri" w:hAnsi="Times New Roman" w:cs="Times New Roman"/>
          <w:sz w:val="28"/>
          <w:szCs w:val="28"/>
          <w:lang w:eastAsia="ru-RU"/>
        </w:rPr>
        <w:t>, 24.02.2015 №333, 27.01.2017 №109, 14.08.2017 №1245, 28.08.2020 №760, 08.10.2020 №873, 25.01.2021 №41, 19.03.2021 №222, 28.05.2021 №424, 25.06.2021 №517, 26.08.2021 №722, 27.10.2021 №871, 20.12.2021 №997, 01.04.2022 №213, 30.05.2022 №345, 29.07.2022 №520, 30.11.2022 №835, 29.03.2023 №254</w:t>
      </w:r>
      <w:r w:rsidRPr="003E5A78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)</w:t>
      </w:r>
      <w:r w:rsidR="001078F3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1078F3" w:rsidRPr="004D3B29" w:rsidRDefault="001078F3" w:rsidP="006127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пункт </w:t>
      </w:r>
      <w:r w:rsidR="003E5A7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078F3" w:rsidRPr="004D3B29" w:rsidRDefault="001078F3" w:rsidP="0061270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3E5A7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</w:t>
      </w:r>
      <w:r w:rsidR="003E5A7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E5A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5A78">
        <w:rPr>
          <w:rFonts w:ascii="Times New Roman" w:eastAsia="Calibri" w:hAnsi="Times New Roman" w:cs="Times New Roman"/>
          <w:sz w:val="28"/>
          <w:szCs w:val="28"/>
          <w:lang w:eastAsia="ru-RU"/>
        </w:rPr>
        <w:t>Бокова</w:t>
      </w:r>
      <w:proofErr w:type="gramStart"/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.";</w:t>
      </w:r>
      <w:proofErr w:type="gramEnd"/>
    </w:p>
    <w:p w:rsidR="003E5A78" w:rsidRPr="006B0CA1" w:rsidRDefault="001078F3" w:rsidP="0061270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72B8A">
        <w:rPr>
          <w:rFonts w:ascii="Times New Roman" w:hAnsi="Times New Roman" w:cs="Times New Roman"/>
          <w:sz w:val="28"/>
          <w:szCs w:val="28"/>
        </w:rPr>
        <w:t>П</w:t>
      </w:r>
      <w:r w:rsidR="003E5A78" w:rsidRPr="003512A4">
        <w:rPr>
          <w:rFonts w:ascii="Times New Roman" w:hAnsi="Times New Roman" w:cs="Times New Roman"/>
          <w:sz w:val="28"/>
          <w:szCs w:val="28"/>
        </w:rPr>
        <w:t>риложение</w:t>
      </w:r>
      <w:r w:rsidR="003E5A78">
        <w:rPr>
          <w:rFonts w:ascii="Times New Roman" w:hAnsi="Times New Roman" w:cs="Times New Roman"/>
          <w:sz w:val="28"/>
          <w:szCs w:val="28"/>
        </w:rPr>
        <w:t xml:space="preserve"> 1</w:t>
      </w:r>
      <w:r w:rsidR="00A72B8A">
        <w:rPr>
          <w:rFonts w:ascii="Times New Roman" w:hAnsi="Times New Roman" w:cs="Times New Roman"/>
          <w:sz w:val="28"/>
          <w:szCs w:val="28"/>
        </w:rPr>
        <w:t xml:space="preserve"> </w:t>
      </w:r>
      <w:r w:rsidR="003E5A78" w:rsidRPr="00BF4031">
        <w:rPr>
          <w:rFonts w:ascii="Times New Roman" w:hAnsi="Times New Roman" w:cs="Times New Roman"/>
          <w:sz w:val="28"/>
          <w:szCs w:val="28"/>
        </w:rPr>
        <w:t>дополни</w:t>
      </w:r>
      <w:r w:rsidR="00A72B8A">
        <w:rPr>
          <w:rFonts w:ascii="Times New Roman" w:hAnsi="Times New Roman" w:cs="Times New Roman"/>
          <w:sz w:val="28"/>
          <w:szCs w:val="28"/>
        </w:rPr>
        <w:t xml:space="preserve">ть </w:t>
      </w:r>
      <w:bookmarkStart w:id="0" w:name="_GoBack"/>
      <w:bookmarkEnd w:id="0"/>
      <w:r w:rsidR="003E5A78" w:rsidRPr="00BF4031">
        <w:rPr>
          <w:rFonts w:ascii="Times New Roman" w:hAnsi="Times New Roman" w:cs="Times New Roman"/>
          <w:sz w:val="28"/>
          <w:szCs w:val="28"/>
        </w:rPr>
        <w:t>пунктами 7</w:t>
      </w:r>
      <w:r w:rsidR="003E5A78">
        <w:rPr>
          <w:rFonts w:ascii="Times New Roman" w:hAnsi="Times New Roman" w:cs="Times New Roman"/>
          <w:sz w:val="28"/>
          <w:szCs w:val="28"/>
        </w:rPr>
        <w:t xml:space="preserve">60, </w:t>
      </w:r>
      <w:r w:rsidR="003E5A78" w:rsidRPr="00BF4031">
        <w:rPr>
          <w:rFonts w:ascii="Times New Roman" w:hAnsi="Times New Roman" w:cs="Times New Roman"/>
          <w:sz w:val="28"/>
          <w:szCs w:val="28"/>
        </w:rPr>
        <w:t>7</w:t>
      </w:r>
      <w:r w:rsidR="003E5A78">
        <w:rPr>
          <w:rFonts w:ascii="Times New Roman" w:hAnsi="Times New Roman" w:cs="Times New Roman"/>
          <w:sz w:val="28"/>
          <w:szCs w:val="28"/>
        </w:rPr>
        <w:t>61</w:t>
      </w:r>
      <w:r w:rsidR="003E5A78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5A78" w:rsidRDefault="003E5A78" w:rsidP="0061270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"7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Ул. Льва Толстова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4031">
        <w:rPr>
          <w:rFonts w:ascii="Times New Roman" w:hAnsi="Times New Roman" w:cs="Times New Roman"/>
          <w:sz w:val="28"/>
          <w:szCs w:val="28"/>
        </w:rPr>
        <w:t>.</w:t>
      </w:r>
    </w:p>
    <w:p w:rsidR="003E5A78" w:rsidRDefault="003E5A78" w:rsidP="0061270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761</w:t>
      </w:r>
      <w:r w:rsidRPr="00BF4031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031">
        <w:rPr>
          <w:rFonts w:ascii="Times New Roman" w:hAnsi="Times New Roman" w:cs="Times New Roman"/>
          <w:sz w:val="28"/>
          <w:szCs w:val="28"/>
        </w:rPr>
        <w:t>."</w:t>
      </w:r>
      <w:r w:rsidR="00A72B8A">
        <w:rPr>
          <w:rFonts w:ascii="Times New Roman" w:hAnsi="Times New Roman" w:cs="Times New Roman"/>
          <w:sz w:val="28"/>
          <w:szCs w:val="28"/>
        </w:rPr>
        <w:t>.</w:t>
      </w:r>
    </w:p>
    <w:p w:rsidR="004D3B29" w:rsidRPr="004D3B29" w:rsidRDefault="003E5A78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D3B29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4D3B29" w:rsidRPr="004D3B2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4</w:t>
        </w:r>
      </w:hyperlink>
      <w:r w:rsidR="004D3B29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от 13.07.2010 №823 "Об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Положения об организации ремонта жилых помещений муниципального жилищного фонда на территории города Нижневартовска" 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(с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изменениями от 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.1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.201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 №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1304, 15.05.2014 №906, 27.01.2017 №109, 14.08.2017 №1245, 06.09.2018 №1197, 30.01.2019 №51, 16.03.2022 №153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)</w:t>
      </w:r>
      <w:r w:rsidR="004D3B29"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D3B29" w:rsidRPr="004D3B29" w:rsidRDefault="004D3B29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A7A57"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Бокова</w:t>
      </w:r>
      <w:proofErr w:type="gramStart"/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.".</w:t>
      </w:r>
      <w:proofErr w:type="gramEnd"/>
    </w:p>
    <w:p w:rsidR="004A7A57" w:rsidRPr="004D3B29" w:rsidRDefault="004A7A57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4D3B2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 </w:t>
        </w:r>
        <w:r w:rsidRPr="004A7A5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города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11.03.2016 №288 "О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создании комиссии по установлению необходимости проведения капитального ремонта общего имущества в многоквартирных домах, расположенных на территории муниципального образования город Нижневартовск" 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(с изменениями от 2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.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.201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 №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109, 21.03.2017 №410, 14.08.2017 №1245, 16.03.2022 №153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)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A7A57" w:rsidRPr="004D3B29" w:rsidRDefault="004A7A57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Бокова</w:t>
      </w:r>
      <w:proofErr w:type="gramStart"/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.".</w:t>
      </w:r>
      <w:proofErr w:type="gramEnd"/>
    </w:p>
    <w:p w:rsidR="004A7A57" w:rsidRPr="004D3B29" w:rsidRDefault="004A7A57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4D3B2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4</w:t>
        </w:r>
      </w:hyperlink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города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26.09.2018 №1243 "Об</w:t>
      </w:r>
      <w:r w:rsidR="006127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Порядка и условий проведения бывшим </w:t>
      </w:r>
      <w:proofErr w:type="spellStart"/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капитального ремонта общего имущества в многоквартирном доме за счет средств бюджета города Нижневартовска" 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(с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изменениями от 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6.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.20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 xml:space="preserve"> №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153</w:t>
      </w:r>
      <w:r w:rsidRPr="004A7A57">
        <w:rPr>
          <w:rFonts w:ascii="Times New Roman" w:eastAsia="Calibri" w:hAnsi="Times New Roman" w:cs="Times New Roman"/>
          <w:sz w:val="28"/>
          <w:szCs w:val="28"/>
          <w:lang w:val="sq-AL" w:eastAsia="ru-RU"/>
        </w:rPr>
        <w:t>)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D3B29" w:rsidRDefault="004A7A57" w:rsidP="0061270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"4.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A7A57">
        <w:rPr>
          <w:rFonts w:ascii="Times New Roman" w:eastAsia="Calibri" w:hAnsi="Times New Roman" w:cs="Times New Roman"/>
          <w:sz w:val="28"/>
          <w:szCs w:val="28"/>
          <w:lang w:eastAsia="ru-RU"/>
        </w:rPr>
        <w:t>Бокова</w:t>
      </w:r>
      <w:proofErr w:type="gramStart"/>
      <w:r w:rsidRPr="004D3B29">
        <w:rPr>
          <w:rFonts w:ascii="Times New Roman" w:eastAsia="Calibri" w:hAnsi="Times New Roman" w:cs="Times New Roman"/>
          <w:sz w:val="28"/>
          <w:szCs w:val="28"/>
          <w:lang w:eastAsia="ru-RU"/>
        </w:rPr>
        <w:t>.".</w:t>
      </w:r>
      <w:proofErr w:type="gramEnd"/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Default="004D3B29" w:rsidP="00B42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3B29" w:rsidRPr="00764D8C" w:rsidRDefault="004D3B29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B29" w:rsidRPr="00764D8C" w:rsidSect="008F1E69">
      <w:headerReference w:type="default" r:id="rId12"/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9506"/>
      <w:docPartObj>
        <w:docPartGallery w:val="Page Numbers (Top of Page)"/>
        <w:docPartUnique/>
      </w:docPartObj>
    </w:sdtPr>
    <w:sdtEndPr/>
    <w:sdtContent>
      <w:p w:rsidR="001078F3" w:rsidRDefault="00107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8A">
          <w:rPr>
            <w:noProof/>
          </w:rPr>
          <w:t>2</w:t>
        </w:r>
        <w:r>
          <w:fldChar w:fldCharType="end"/>
        </w:r>
      </w:p>
    </w:sdtContent>
  </w:sdt>
  <w:p w:rsidR="001078F3" w:rsidRDefault="001078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135E92"/>
    <w:multiLevelType w:val="hybridMultilevel"/>
    <w:tmpl w:val="AC7A79AC"/>
    <w:lvl w:ilvl="0" w:tplc="3DE03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078F3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14A8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E5A78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A7A57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3B29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19E5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56E48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12708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3D84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2B8A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33197&amp;dst=100008&amp;field=134&amp;date=15.02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33197&amp;dst=100008&amp;field=134&amp;date=15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33197&amp;dst=100008&amp;field=134&amp;date=15.0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2C3C-4E74-4CDC-984A-BBE5C917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27</cp:revision>
  <cp:lastPrinted>2023-08-01T12:57:00Z</cp:lastPrinted>
  <dcterms:created xsi:type="dcterms:W3CDTF">2019-08-27T11:19:00Z</dcterms:created>
  <dcterms:modified xsi:type="dcterms:W3CDTF">2023-08-08T06:58:00Z</dcterms:modified>
</cp:coreProperties>
</file>