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B0" w:rsidRDefault="005D2C85" w:rsidP="00755BB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16.02.2017 №209</w:t>
      </w:r>
    </w:p>
    <w:p w:rsidR="00755BB0" w:rsidRDefault="00755BB0" w:rsidP="00755BB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A77C3" w:rsidRPr="00755BB0" w:rsidRDefault="00D800D9" w:rsidP="00755BB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55BB0">
        <w:rPr>
          <w:rFonts w:ascii="Times New Roman" w:hAnsi="Times New Roman" w:cs="Times New Roman"/>
          <w:sz w:val="28"/>
          <w:szCs w:val="28"/>
        </w:rPr>
        <w:t>О внесении изменений в некоторые пос</w:t>
      </w:r>
      <w:r w:rsidR="00755BB0" w:rsidRPr="00755BB0">
        <w:rPr>
          <w:rFonts w:ascii="Times New Roman" w:hAnsi="Times New Roman" w:cs="Times New Roman"/>
          <w:sz w:val="28"/>
          <w:szCs w:val="28"/>
        </w:rPr>
        <w:t>тановления администрации города</w:t>
      </w:r>
    </w:p>
    <w:p w:rsidR="00D800D9" w:rsidRPr="00755BB0" w:rsidRDefault="00D800D9" w:rsidP="0075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D9" w:rsidRDefault="00D800D9" w:rsidP="0075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1F" w:rsidRPr="00755BB0" w:rsidRDefault="00340E1F" w:rsidP="0075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05" w:rsidRDefault="00290678" w:rsidP="0075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B0">
        <w:rPr>
          <w:rFonts w:ascii="Times New Roman" w:hAnsi="Times New Roman" w:cs="Times New Roman"/>
          <w:sz w:val="28"/>
          <w:szCs w:val="28"/>
        </w:rPr>
        <w:t>В</w:t>
      </w:r>
      <w:r w:rsidR="009E0305" w:rsidRPr="00755BB0">
        <w:rPr>
          <w:rFonts w:ascii="Times New Roman" w:hAnsi="Times New Roman" w:cs="Times New Roman"/>
          <w:sz w:val="28"/>
          <w:szCs w:val="28"/>
        </w:rPr>
        <w:t xml:space="preserve"> </w:t>
      </w:r>
      <w:r w:rsidR="00A3247A" w:rsidRPr="00755BB0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</w:t>
      </w:r>
      <w:r w:rsidR="009E0305" w:rsidRPr="00755BB0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755B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305" w:rsidRPr="00755BB0">
        <w:rPr>
          <w:rFonts w:ascii="Times New Roman" w:hAnsi="Times New Roman" w:cs="Times New Roman"/>
          <w:sz w:val="28"/>
          <w:szCs w:val="28"/>
        </w:rPr>
        <w:t>с Уставом города Нижневартовска,</w:t>
      </w:r>
      <w:r w:rsidR="00A3247A" w:rsidRPr="00755BB0">
        <w:rPr>
          <w:rFonts w:ascii="Times New Roman" w:hAnsi="Times New Roman" w:cs="Times New Roman"/>
          <w:sz w:val="28"/>
          <w:szCs w:val="28"/>
        </w:rPr>
        <w:t xml:space="preserve"> в </w:t>
      </w:r>
      <w:r w:rsidR="007A77C3" w:rsidRPr="00755BB0">
        <w:rPr>
          <w:rFonts w:ascii="Times New Roman" w:hAnsi="Times New Roman" w:cs="Times New Roman"/>
          <w:sz w:val="28"/>
          <w:szCs w:val="28"/>
        </w:rPr>
        <w:t>связи с кадровыми изменениями в адм</w:t>
      </w:r>
      <w:r w:rsidR="007A77C3" w:rsidRPr="00755BB0">
        <w:rPr>
          <w:rFonts w:ascii="Times New Roman" w:hAnsi="Times New Roman" w:cs="Times New Roman"/>
          <w:sz w:val="28"/>
          <w:szCs w:val="28"/>
        </w:rPr>
        <w:t>и</w:t>
      </w:r>
      <w:r w:rsidR="007A77C3" w:rsidRPr="00755BB0">
        <w:rPr>
          <w:rFonts w:ascii="Times New Roman" w:hAnsi="Times New Roman" w:cs="Times New Roman"/>
          <w:sz w:val="28"/>
          <w:szCs w:val="28"/>
        </w:rPr>
        <w:t>нистрации города</w:t>
      </w:r>
      <w:r w:rsidR="009E0305" w:rsidRPr="00755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5BB0" w:rsidRPr="00755BB0" w:rsidRDefault="00755BB0" w:rsidP="0075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F66" w:rsidRDefault="009E0305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B0">
        <w:rPr>
          <w:rFonts w:ascii="Times New Roman" w:hAnsi="Times New Roman" w:cs="Times New Roman"/>
          <w:sz w:val="28"/>
          <w:szCs w:val="28"/>
        </w:rPr>
        <w:t>1. В</w:t>
      </w:r>
      <w:r w:rsidR="00A3247A" w:rsidRPr="00755BB0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755BB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3247A" w:rsidRPr="00755BB0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="003506B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D6F66" w:rsidRPr="00340E1F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F66" w:rsidRPr="00755BB0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B0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AD6F66" w:rsidRPr="00340E1F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F66" w:rsidRPr="00755BB0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B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755BB0">
        <w:rPr>
          <w:rFonts w:ascii="Times New Roman" w:hAnsi="Times New Roman" w:cs="Times New Roman"/>
          <w:sz w:val="28"/>
          <w:szCs w:val="28"/>
        </w:rPr>
        <w:t>а</w:t>
      </w:r>
      <w:r w:rsidRPr="00755BB0">
        <w:rPr>
          <w:rFonts w:ascii="Times New Roman" w:hAnsi="Times New Roman" w:cs="Times New Roman"/>
          <w:sz w:val="28"/>
          <w:szCs w:val="28"/>
        </w:rPr>
        <w:t>ния.</w:t>
      </w:r>
    </w:p>
    <w:p w:rsidR="00AD6F66" w:rsidRPr="00340E1F" w:rsidRDefault="00AD6F66" w:rsidP="00A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66" w:rsidRPr="00340E1F" w:rsidRDefault="00AD6F66" w:rsidP="00A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66" w:rsidRPr="00340E1F" w:rsidRDefault="00AD6F66" w:rsidP="00A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66" w:rsidRPr="00755BB0" w:rsidRDefault="00260D41" w:rsidP="00A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E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F66" w:rsidRPr="00755BB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</w:r>
      <w:r w:rsidR="00AD6F66" w:rsidRPr="00755B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6F6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p w:rsidR="00AD6F66" w:rsidRDefault="00AD6F66" w:rsidP="00A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F66" w:rsidRDefault="00AD6F66" w:rsidP="00AD6F66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D6F66" w:rsidRDefault="00AD6F66" w:rsidP="00AD6F66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D6F66" w:rsidRPr="00AD6F66" w:rsidRDefault="005D2C85" w:rsidP="00AD6F66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D2C85">
        <w:rPr>
          <w:rFonts w:ascii="Times New Roman" w:hAnsi="Times New Roman" w:cs="Times New Roman"/>
          <w:sz w:val="28"/>
          <w:szCs w:val="28"/>
        </w:rPr>
        <w:t>от 16.02.2017 №209</w:t>
      </w:r>
    </w:p>
    <w:p w:rsidR="00AD6F66" w:rsidRDefault="00AD6F66" w:rsidP="00AD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66" w:rsidRDefault="00AD6F66" w:rsidP="00AD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66" w:rsidRDefault="00AD6F66" w:rsidP="00AD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D6F66" w:rsidRPr="00AD6F66" w:rsidRDefault="00AD6F66" w:rsidP="00AD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 администрации города</w:t>
      </w:r>
    </w:p>
    <w:p w:rsidR="00AD6F66" w:rsidRPr="00AD6F66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C2" w:rsidRPr="00AD6F66" w:rsidRDefault="00332EC2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6F66">
        <w:rPr>
          <w:rFonts w:ascii="Times New Roman" w:hAnsi="Times New Roman" w:cs="Times New Roman"/>
          <w:sz w:val="28"/>
          <w:szCs w:val="28"/>
        </w:rPr>
        <w:t xml:space="preserve">В пункте 5 постановления администрации города от 22.04.2016 №568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>О порядке определения объема и предоставления субсидии на создание усл</w:t>
      </w:r>
      <w:r w:rsidRPr="00AD6F66">
        <w:rPr>
          <w:rFonts w:ascii="Times New Roman" w:hAnsi="Times New Roman" w:cs="Times New Roman"/>
          <w:sz w:val="28"/>
          <w:szCs w:val="28"/>
        </w:rPr>
        <w:t>о</w:t>
      </w:r>
      <w:r w:rsidRPr="00AD6F66">
        <w:rPr>
          <w:rFonts w:ascii="Times New Roman" w:hAnsi="Times New Roman" w:cs="Times New Roman"/>
          <w:sz w:val="28"/>
          <w:szCs w:val="28"/>
        </w:rPr>
        <w:t>вий для осуществления присмотра и ухода за детьми, содержания детей в час</w:t>
      </w:r>
      <w:r w:rsidRPr="00AD6F66">
        <w:rPr>
          <w:rFonts w:ascii="Times New Roman" w:hAnsi="Times New Roman" w:cs="Times New Roman"/>
          <w:sz w:val="28"/>
          <w:szCs w:val="28"/>
        </w:rPr>
        <w:t>т</w:t>
      </w:r>
      <w:r w:rsidRPr="00AD6F66">
        <w:rPr>
          <w:rFonts w:ascii="Times New Roman" w:hAnsi="Times New Roman" w:cs="Times New Roman"/>
          <w:sz w:val="28"/>
          <w:szCs w:val="28"/>
        </w:rPr>
        <w:t>ных организациях, осуществляющих образовательную деятельность по реал</w:t>
      </w:r>
      <w:r w:rsidRPr="00AD6F66">
        <w:rPr>
          <w:rFonts w:ascii="Times New Roman" w:hAnsi="Times New Roman" w:cs="Times New Roman"/>
          <w:sz w:val="28"/>
          <w:szCs w:val="28"/>
        </w:rPr>
        <w:t>и</w:t>
      </w:r>
      <w:r w:rsidRPr="00AD6F66">
        <w:rPr>
          <w:rFonts w:ascii="Times New Roman" w:hAnsi="Times New Roman" w:cs="Times New Roman"/>
          <w:sz w:val="28"/>
          <w:szCs w:val="28"/>
        </w:rPr>
        <w:t>зации образовательных программ дошкольного образования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>заместит</w:t>
      </w:r>
      <w:r w:rsidRPr="00AD6F66">
        <w:rPr>
          <w:rFonts w:ascii="Times New Roman" w:hAnsi="Times New Roman" w:cs="Times New Roman"/>
          <w:sz w:val="28"/>
          <w:szCs w:val="28"/>
        </w:rPr>
        <w:t>е</w:t>
      </w:r>
      <w:r w:rsidRPr="00AD6F66">
        <w:rPr>
          <w:rFonts w:ascii="Times New Roman" w:hAnsi="Times New Roman" w:cs="Times New Roman"/>
          <w:sz w:val="28"/>
          <w:szCs w:val="28"/>
        </w:rPr>
        <w:t xml:space="preserve">ля главы администрации города по социальной и молодежной политике </w:t>
      </w:r>
      <w:r w:rsidR="00755BB0" w:rsidRPr="00AD6F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6F66">
        <w:rPr>
          <w:rFonts w:ascii="Times New Roman" w:hAnsi="Times New Roman" w:cs="Times New Roman"/>
          <w:sz w:val="28"/>
          <w:szCs w:val="28"/>
        </w:rPr>
        <w:t>М.В. Парфенову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>заместителя главы города по социальной</w:t>
      </w:r>
      <w:proofErr w:type="gramEnd"/>
      <w:r w:rsidRPr="00AD6F66">
        <w:rPr>
          <w:rFonts w:ascii="Times New Roman" w:hAnsi="Times New Roman" w:cs="Times New Roman"/>
          <w:sz w:val="28"/>
          <w:szCs w:val="28"/>
        </w:rPr>
        <w:t xml:space="preserve"> </w:t>
      </w:r>
      <w:r w:rsidR="00755BB0" w:rsidRPr="00AD6F66">
        <w:rPr>
          <w:rFonts w:ascii="Times New Roman" w:hAnsi="Times New Roman" w:cs="Times New Roman"/>
          <w:sz w:val="28"/>
          <w:szCs w:val="28"/>
        </w:rPr>
        <w:t xml:space="preserve">   </w:t>
      </w:r>
      <w:r w:rsidRPr="00AD6F66">
        <w:rPr>
          <w:rFonts w:ascii="Times New Roman" w:hAnsi="Times New Roman" w:cs="Times New Roman"/>
          <w:sz w:val="28"/>
          <w:szCs w:val="28"/>
        </w:rPr>
        <w:t xml:space="preserve">и молодежной политике Н.Г. </w:t>
      </w:r>
      <w:proofErr w:type="spellStart"/>
      <w:r w:rsidRPr="00AD6F6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9E0305" w:rsidRPr="00AD6F66">
        <w:rPr>
          <w:rFonts w:ascii="Times New Roman" w:hAnsi="Times New Roman" w:cs="Times New Roman"/>
          <w:sz w:val="28"/>
          <w:szCs w:val="28"/>
        </w:rPr>
        <w:t>".</w:t>
      </w:r>
    </w:p>
    <w:p w:rsidR="00AD6F66" w:rsidRPr="00AD6F66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C2" w:rsidRPr="00AD6F66" w:rsidRDefault="009E0305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>2.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F66">
        <w:rPr>
          <w:rFonts w:ascii="Times New Roman" w:hAnsi="Times New Roman" w:cs="Times New Roman"/>
          <w:sz w:val="28"/>
          <w:szCs w:val="28"/>
        </w:rPr>
        <w:t>В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пункте 6 постановления администрации города от 18.05.2016 №687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частным образовательным организациям, реализующим основные общеобраз</w:t>
      </w:r>
      <w:r w:rsidR="00332EC2" w:rsidRPr="00AD6F66">
        <w:rPr>
          <w:rFonts w:ascii="Times New Roman" w:hAnsi="Times New Roman" w:cs="Times New Roman"/>
          <w:sz w:val="28"/>
          <w:szCs w:val="28"/>
        </w:rPr>
        <w:t>о</w:t>
      </w:r>
      <w:r w:rsidR="00332EC2" w:rsidRPr="00AD6F66">
        <w:rPr>
          <w:rFonts w:ascii="Times New Roman" w:hAnsi="Times New Roman" w:cs="Times New Roman"/>
          <w:sz w:val="28"/>
          <w:szCs w:val="28"/>
        </w:rPr>
        <w:t>вательные программы общего образования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заместителя главы админ</w:t>
      </w:r>
      <w:r w:rsidR="00332EC2" w:rsidRPr="00AD6F66">
        <w:rPr>
          <w:rFonts w:ascii="Times New Roman" w:hAnsi="Times New Roman" w:cs="Times New Roman"/>
          <w:sz w:val="28"/>
          <w:szCs w:val="28"/>
        </w:rPr>
        <w:t>и</w:t>
      </w:r>
      <w:r w:rsidR="00332EC2" w:rsidRPr="00AD6F66">
        <w:rPr>
          <w:rFonts w:ascii="Times New Roman" w:hAnsi="Times New Roman" w:cs="Times New Roman"/>
          <w:sz w:val="28"/>
          <w:szCs w:val="28"/>
        </w:rPr>
        <w:t>страции города по социальной и молодежной политике М.В. Парфенову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зам</w:t>
      </w:r>
      <w:r w:rsidR="00332EC2" w:rsidRPr="00AD6F66">
        <w:rPr>
          <w:rFonts w:ascii="Times New Roman" w:hAnsi="Times New Roman" w:cs="Times New Roman"/>
          <w:sz w:val="28"/>
          <w:szCs w:val="28"/>
        </w:rPr>
        <w:t>е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и молодежной полит</w:t>
      </w:r>
      <w:r w:rsidR="00332EC2" w:rsidRPr="00AD6F66">
        <w:rPr>
          <w:rFonts w:ascii="Times New Roman" w:hAnsi="Times New Roman" w:cs="Times New Roman"/>
          <w:sz w:val="28"/>
          <w:szCs w:val="28"/>
        </w:rPr>
        <w:t>и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ке Н.Г. </w:t>
      </w:r>
      <w:proofErr w:type="spellStart"/>
      <w:r w:rsidR="00332EC2" w:rsidRPr="00AD6F6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AD6F66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D6F66" w:rsidRPr="00AD6F66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C2" w:rsidRPr="00AD6F66" w:rsidRDefault="009E0305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>3.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</w:t>
      </w:r>
      <w:r w:rsidRPr="00AD6F66">
        <w:rPr>
          <w:rFonts w:ascii="Times New Roman" w:hAnsi="Times New Roman" w:cs="Times New Roman"/>
          <w:sz w:val="28"/>
          <w:szCs w:val="28"/>
        </w:rPr>
        <w:t>В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пункте 4 постановления администрации города от 06.06.2016 №819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Об организации отдыха детей в каникулярное время в лагерях, организова</w:t>
      </w:r>
      <w:r w:rsidR="00332EC2" w:rsidRPr="00AD6F66">
        <w:rPr>
          <w:rFonts w:ascii="Times New Roman" w:hAnsi="Times New Roman" w:cs="Times New Roman"/>
          <w:sz w:val="28"/>
          <w:szCs w:val="28"/>
        </w:rPr>
        <w:t>н</w:t>
      </w:r>
      <w:r w:rsidR="00332EC2" w:rsidRPr="00AD6F66">
        <w:rPr>
          <w:rFonts w:ascii="Times New Roman" w:hAnsi="Times New Roman" w:cs="Times New Roman"/>
          <w:sz w:val="28"/>
          <w:szCs w:val="28"/>
        </w:rPr>
        <w:t>ных муниципальными учреждениями города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заместителя главы адм</w:t>
      </w:r>
      <w:r w:rsidR="00332EC2" w:rsidRPr="00AD6F66">
        <w:rPr>
          <w:rFonts w:ascii="Times New Roman" w:hAnsi="Times New Roman" w:cs="Times New Roman"/>
          <w:sz w:val="28"/>
          <w:szCs w:val="28"/>
        </w:rPr>
        <w:t>и</w:t>
      </w:r>
      <w:r w:rsidR="00332EC2" w:rsidRPr="00AD6F66">
        <w:rPr>
          <w:rFonts w:ascii="Times New Roman" w:hAnsi="Times New Roman" w:cs="Times New Roman"/>
          <w:sz w:val="28"/>
          <w:szCs w:val="28"/>
        </w:rPr>
        <w:t>нистрации города по социальной и молодежной политике М.В. Парфенову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</w:t>
      </w:r>
      <w:r w:rsidR="00755BB0" w:rsidRPr="00AD6F66">
        <w:rPr>
          <w:rFonts w:ascii="Times New Roman" w:hAnsi="Times New Roman" w:cs="Times New Roman"/>
          <w:sz w:val="28"/>
          <w:szCs w:val="28"/>
        </w:rPr>
        <w:t xml:space="preserve">    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социальной и молодежной </w:t>
      </w:r>
      <w:r w:rsidR="00755BB0" w:rsidRPr="00AD6F66">
        <w:rPr>
          <w:rFonts w:ascii="Times New Roman" w:hAnsi="Times New Roman" w:cs="Times New Roman"/>
          <w:sz w:val="28"/>
          <w:szCs w:val="28"/>
        </w:rPr>
        <w:t xml:space="preserve">     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политике Н.Г. </w:t>
      </w:r>
      <w:proofErr w:type="spellStart"/>
      <w:r w:rsidR="00332EC2" w:rsidRPr="00AD6F6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AD6F66">
        <w:rPr>
          <w:rFonts w:ascii="Times New Roman" w:hAnsi="Times New Roman" w:cs="Times New Roman"/>
          <w:sz w:val="28"/>
          <w:szCs w:val="28"/>
        </w:rPr>
        <w:t>".</w:t>
      </w:r>
    </w:p>
    <w:p w:rsidR="00AD6F66" w:rsidRPr="00AD6F66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C2" w:rsidRPr="00AD6F66" w:rsidRDefault="009E0305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>4. В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AD6F66">
        <w:rPr>
          <w:rFonts w:ascii="Times New Roman" w:hAnsi="Times New Roman" w:cs="Times New Roman"/>
          <w:sz w:val="28"/>
          <w:szCs w:val="28"/>
        </w:rPr>
        <w:t>и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администрации города от 22.06.2016 №940 </w:t>
      </w:r>
      <w:r w:rsidR="00AD6F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</w:t>
      </w:r>
      <w:r w:rsidR="00332EC2" w:rsidRPr="00AD6F66">
        <w:rPr>
          <w:rFonts w:ascii="Times New Roman" w:hAnsi="Times New Roman" w:cs="Times New Roman"/>
          <w:sz w:val="28"/>
          <w:szCs w:val="28"/>
        </w:rPr>
        <w:t>ь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</w:t>
      </w:r>
      <w:r w:rsidR="00AD6F66">
        <w:rPr>
          <w:rFonts w:ascii="Times New Roman" w:hAnsi="Times New Roman" w:cs="Times New Roman"/>
          <w:sz w:val="28"/>
          <w:szCs w:val="28"/>
        </w:rPr>
        <w:t xml:space="preserve">       </w:t>
      </w:r>
      <w:r w:rsidR="00332EC2" w:rsidRPr="00AD6F66">
        <w:rPr>
          <w:rFonts w:ascii="Times New Roman" w:hAnsi="Times New Roman" w:cs="Times New Roman"/>
          <w:sz w:val="28"/>
          <w:szCs w:val="28"/>
        </w:rPr>
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</w:t>
      </w:r>
      <w:r w:rsidRPr="00AD6F66">
        <w:rPr>
          <w:rFonts w:ascii="Times New Roman" w:hAnsi="Times New Roman" w:cs="Times New Roman"/>
          <w:sz w:val="28"/>
          <w:szCs w:val="28"/>
        </w:rPr>
        <w:t>ого образования в муниципальных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="00332EC2" w:rsidRPr="00AD6F66">
        <w:rPr>
          <w:rFonts w:ascii="Times New Roman" w:hAnsi="Times New Roman" w:cs="Times New Roman"/>
          <w:sz w:val="28"/>
          <w:szCs w:val="28"/>
        </w:rPr>
        <w:t>и</w:t>
      </w:r>
      <w:r w:rsidR="00332EC2" w:rsidRPr="00AD6F66">
        <w:rPr>
          <w:rFonts w:ascii="Times New Roman" w:hAnsi="Times New Roman" w:cs="Times New Roman"/>
          <w:sz w:val="28"/>
          <w:szCs w:val="28"/>
        </w:rPr>
        <w:t>ях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EC2" w:rsidRPr="00AD6F66" w:rsidRDefault="009E0305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AD6F6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AD6F66">
        <w:rPr>
          <w:rFonts w:ascii="Times New Roman" w:hAnsi="Times New Roman" w:cs="Times New Roman"/>
          <w:sz w:val="28"/>
          <w:szCs w:val="28"/>
        </w:rPr>
        <w:t xml:space="preserve"> 5 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</w:t>
      </w:r>
      <w:r w:rsidR="00332EC2" w:rsidRPr="00AD6F66">
        <w:rPr>
          <w:rFonts w:ascii="Times New Roman" w:hAnsi="Times New Roman" w:cs="Times New Roman"/>
          <w:sz w:val="28"/>
          <w:szCs w:val="28"/>
        </w:rPr>
        <w:t>ь</w:t>
      </w:r>
      <w:r w:rsidR="00332EC2" w:rsidRPr="00AD6F66">
        <w:rPr>
          <w:rFonts w:ascii="Times New Roman" w:hAnsi="Times New Roman" w:cs="Times New Roman"/>
          <w:sz w:val="28"/>
          <w:szCs w:val="28"/>
        </w:rPr>
        <w:t>ной и молодежной политике М.В. Парфенову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социальной и молодежной политике Н.Г. </w:t>
      </w:r>
      <w:proofErr w:type="spellStart"/>
      <w:r w:rsidR="00332EC2" w:rsidRPr="00AD6F6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;</w:t>
      </w:r>
    </w:p>
    <w:p w:rsidR="00332EC2" w:rsidRPr="00AD6F66" w:rsidRDefault="00332EC2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9E0305" w:rsidRPr="00AD6F66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AD6F66">
        <w:rPr>
          <w:rFonts w:ascii="Times New Roman" w:hAnsi="Times New Roman" w:cs="Times New Roman"/>
          <w:sz w:val="28"/>
          <w:szCs w:val="28"/>
        </w:rPr>
        <w:t xml:space="preserve">пункта 5.4 раздела </w:t>
      </w:r>
      <w:r w:rsidRPr="00AD6F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6F66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9E0305" w:rsidRPr="00AD6F66">
        <w:rPr>
          <w:rFonts w:ascii="Times New Roman" w:hAnsi="Times New Roman" w:cs="Times New Roman"/>
          <w:sz w:val="28"/>
          <w:szCs w:val="28"/>
        </w:rPr>
        <w:t>ения изложить в</w:t>
      </w:r>
      <w:r w:rsidRPr="00AD6F66">
        <w:rPr>
          <w:rFonts w:ascii="Times New Roman" w:hAnsi="Times New Roman" w:cs="Times New Roman"/>
          <w:sz w:val="28"/>
          <w:szCs w:val="28"/>
        </w:rPr>
        <w:t xml:space="preserve"> </w:t>
      </w:r>
      <w:r w:rsidR="009E0305" w:rsidRPr="00AD6F6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D6F66">
        <w:rPr>
          <w:rFonts w:ascii="Times New Roman" w:hAnsi="Times New Roman" w:cs="Times New Roman"/>
          <w:sz w:val="28"/>
          <w:szCs w:val="28"/>
        </w:rPr>
        <w:t>редакции:</w:t>
      </w:r>
    </w:p>
    <w:p w:rsidR="00332EC2" w:rsidRPr="00AD6F66" w:rsidRDefault="009E0305" w:rsidP="00AD6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332EC2" w:rsidRPr="00AD6F66">
        <w:rPr>
          <w:rFonts w:ascii="Times New Roman" w:eastAsia="Calibri" w:hAnsi="Times New Roman" w:cs="Times New Roman"/>
          <w:sz w:val="28"/>
          <w:szCs w:val="28"/>
        </w:rPr>
        <w:t>Жалоба на решение директора МФЦ подается заместителю главы города по экономике, курирующему работу МФЦ, либо главе города через управление по работе с обращениями граждан и юридических лиц администрации города</w:t>
      </w:r>
      <w:proofErr w:type="gramStart"/>
      <w:r w:rsidRPr="00AD6F66">
        <w:rPr>
          <w:rFonts w:ascii="Times New Roman" w:eastAsia="Calibri" w:hAnsi="Times New Roman" w:cs="Times New Roman"/>
          <w:sz w:val="28"/>
          <w:szCs w:val="28"/>
        </w:rPr>
        <w:t>.</w:t>
      </w:r>
      <w:r w:rsidRPr="00AD6F66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D6F66" w:rsidRPr="00AD6F66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C2" w:rsidRPr="00AD6F66" w:rsidRDefault="00755BB0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>5. В</w:t>
      </w:r>
      <w:r w:rsidR="009E0305" w:rsidRPr="00AD6F66">
        <w:rPr>
          <w:rFonts w:ascii="Times New Roman" w:hAnsi="Times New Roman" w:cs="Times New Roman"/>
          <w:sz w:val="28"/>
          <w:szCs w:val="28"/>
        </w:rPr>
        <w:t xml:space="preserve"> </w:t>
      </w:r>
      <w:r w:rsidR="00332EC2" w:rsidRPr="00AD6F66">
        <w:rPr>
          <w:rFonts w:ascii="Times New Roman" w:hAnsi="Times New Roman" w:cs="Times New Roman"/>
          <w:sz w:val="28"/>
          <w:szCs w:val="28"/>
        </w:rPr>
        <w:t>постановлени</w:t>
      </w:r>
      <w:r w:rsidRPr="00AD6F66">
        <w:rPr>
          <w:rFonts w:ascii="Times New Roman" w:hAnsi="Times New Roman" w:cs="Times New Roman"/>
          <w:sz w:val="28"/>
          <w:szCs w:val="28"/>
        </w:rPr>
        <w:t>и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администрации города от 31.08.2016 №1262 </w:t>
      </w:r>
      <w:r w:rsidR="00AD6F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</w:t>
      </w:r>
      <w:r w:rsidR="00332EC2" w:rsidRPr="00AD6F66">
        <w:rPr>
          <w:rFonts w:ascii="Times New Roman" w:hAnsi="Times New Roman" w:cs="Times New Roman"/>
          <w:sz w:val="28"/>
          <w:szCs w:val="28"/>
        </w:rPr>
        <w:t>ь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</w:t>
      </w:r>
      <w:r w:rsidR="00332EC2" w:rsidRPr="00AD6F66">
        <w:rPr>
          <w:rFonts w:ascii="Times New Roman" w:hAnsi="Times New Roman" w:cs="Times New Roman"/>
          <w:sz w:val="28"/>
          <w:szCs w:val="28"/>
        </w:rPr>
        <w:t>о</w:t>
      </w:r>
      <w:r w:rsidR="00332EC2" w:rsidRPr="00AD6F66">
        <w:rPr>
          <w:rFonts w:ascii="Times New Roman" w:hAnsi="Times New Roman" w:cs="Times New Roman"/>
          <w:sz w:val="28"/>
          <w:szCs w:val="28"/>
        </w:rPr>
        <w:t>вательные организации, реализующие основную образовательную программу дошкольного образования (детские сады)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:</w:t>
      </w:r>
    </w:p>
    <w:p w:rsidR="00332EC2" w:rsidRPr="00AD6F66" w:rsidRDefault="00332EC2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66">
        <w:rPr>
          <w:rFonts w:ascii="Times New Roman" w:hAnsi="Times New Roman" w:cs="Times New Roman"/>
          <w:sz w:val="28"/>
          <w:szCs w:val="28"/>
        </w:rPr>
        <w:t xml:space="preserve">- </w:t>
      </w:r>
      <w:r w:rsidR="00755BB0" w:rsidRPr="00AD6F66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Pr="00AD6F6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</w:t>
      </w:r>
      <w:r w:rsidRPr="00AD6F66">
        <w:rPr>
          <w:rFonts w:ascii="Times New Roman" w:hAnsi="Times New Roman" w:cs="Times New Roman"/>
          <w:sz w:val="28"/>
          <w:szCs w:val="28"/>
        </w:rPr>
        <w:t>ь</w:t>
      </w:r>
      <w:r w:rsidRPr="00AD6F66">
        <w:rPr>
          <w:rFonts w:ascii="Times New Roman" w:hAnsi="Times New Roman" w:cs="Times New Roman"/>
          <w:sz w:val="28"/>
          <w:szCs w:val="28"/>
        </w:rPr>
        <w:t>ной и молодежной политике М.В. Парфенову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социальной и молодежной политике Н.Г. </w:t>
      </w:r>
      <w:proofErr w:type="spellStart"/>
      <w:r w:rsidRPr="00AD6F6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Pr="00AD6F6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32EC2" w:rsidRPr="00AD6F66" w:rsidRDefault="00332EC2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755BB0" w:rsidRPr="00AD6F66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AD6F66">
        <w:rPr>
          <w:rFonts w:ascii="Times New Roman" w:hAnsi="Times New Roman" w:cs="Times New Roman"/>
          <w:sz w:val="28"/>
          <w:szCs w:val="28"/>
        </w:rPr>
        <w:t>пункт</w:t>
      </w:r>
      <w:r w:rsidR="00755BB0" w:rsidRPr="00AD6F66">
        <w:rPr>
          <w:rFonts w:ascii="Times New Roman" w:hAnsi="Times New Roman" w:cs="Times New Roman"/>
          <w:sz w:val="28"/>
          <w:szCs w:val="28"/>
        </w:rPr>
        <w:t>а</w:t>
      </w:r>
      <w:r w:rsidRPr="00AD6F66">
        <w:rPr>
          <w:rFonts w:ascii="Times New Roman" w:hAnsi="Times New Roman" w:cs="Times New Roman"/>
          <w:sz w:val="28"/>
          <w:szCs w:val="28"/>
        </w:rPr>
        <w:t xml:space="preserve"> 55 раздела </w:t>
      </w:r>
      <w:r w:rsidRPr="00AD6F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6F6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E0305" w:rsidRPr="00AD6F66">
        <w:rPr>
          <w:rFonts w:ascii="Times New Roman" w:hAnsi="Times New Roman" w:cs="Times New Roman"/>
          <w:sz w:val="28"/>
          <w:szCs w:val="28"/>
        </w:rPr>
        <w:t>изложить в</w:t>
      </w:r>
      <w:r w:rsidRPr="00AD6F66">
        <w:rPr>
          <w:rFonts w:ascii="Times New Roman" w:hAnsi="Times New Roman" w:cs="Times New Roman"/>
          <w:sz w:val="28"/>
          <w:szCs w:val="28"/>
        </w:rPr>
        <w:t xml:space="preserve"> </w:t>
      </w:r>
      <w:r w:rsidR="00755BB0" w:rsidRPr="00AD6F6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D6F66">
        <w:rPr>
          <w:rFonts w:ascii="Times New Roman" w:hAnsi="Times New Roman" w:cs="Times New Roman"/>
          <w:sz w:val="28"/>
          <w:szCs w:val="28"/>
        </w:rPr>
        <w:t>редакции:</w:t>
      </w:r>
    </w:p>
    <w:p w:rsidR="00332EC2" w:rsidRPr="00AD6F66" w:rsidRDefault="009E0305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заместителю гл</w:t>
      </w:r>
      <w:r w:rsidR="00332EC2" w:rsidRPr="00AD6F66">
        <w:rPr>
          <w:rFonts w:ascii="Times New Roman" w:hAnsi="Times New Roman" w:cs="Times New Roman"/>
          <w:sz w:val="28"/>
          <w:szCs w:val="28"/>
        </w:rPr>
        <w:t>а</w:t>
      </w:r>
      <w:r w:rsidR="00332EC2" w:rsidRPr="00AD6F66">
        <w:rPr>
          <w:rFonts w:ascii="Times New Roman" w:hAnsi="Times New Roman" w:cs="Times New Roman"/>
          <w:sz w:val="28"/>
          <w:szCs w:val="28"/>
        </w:rPr>
        <w:t>вы города по социальной и молодежной политике или главе города через управление по работе с обращениями граждан и юридических лиц администр</w:t>
      </w:r>
      <w:r w:rsidR="00332EC2" w:rsidRPr="00AD6F66">
        <w:rPr>
          <w:rFonts w:ascii="Times New Roman" w:hAnsi="Times New Roman" w:cs="Times New Roman"/>
          <w:sz w:val="28"/>
          <w:szCs w:val="28"/>
        </w:rPr>
        <w:t>а</w:t>
      </w:r>
      <w:r w:rsidR="00332EC2" w:rsidRPr="00AD6F66">
        <w:rPr>
          <w:rFonts w:ascii="Times New Roman" w:hAnsi="Times New Roman" w:cs="Times New Roman"/>
          <w:sz w:val="28"/>
          <w:szCs w:val="28"/>
        </w:rPr>
        <w:t>ции города</w:t>
      </w:r>
      <w:proofErr w:type="gramStart"/>
      <w:r w:rsidR="00755BB0" w:rsidRPr="00AD6F66">
        <w:rPr>
          <w:rFonts w:ascii="Times New Roman" w:hAnsi="Times New Roman" w:cs="Times New Roman"/>
          <w:sz w:val="28"/>
          <w:szCs w:val="28"/>
        </w:rPr>
        <w:t>.</w:t>
      </w:r>
      <w:r w:rsidRPr="00AD6F66">
        <w:rPr>
          <w:rFonts w:ascii="Times New Roman" w:hAnsi="Times New Roman" w:cs="Times New Roman"/>
          <w:sz w:val="28"/>
          <w:szCs w:val="28"/>
        </w:rPr>
        <w:t>"</w:t>
      </w:r>
      <w:r w:rsidR="00755BB0" w:rsidRPr="00AD6F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F66" w:rsidRPr="00AD6F66" w:rsidRDefault="00AD6F66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EC2" w:rsidRPr="00AD6F66" w:rsidRDefault="00755BB0" w:rsidP="00AD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6">
        <w:rPr>
          <w:rFonts w:ascii="Times New Roman" w:hAnsi="Times New Roman" w:cs="Times New Roman"/>
          <w:sz w:val="28"/>
          <w:szCs w:val="28"/>
        </w:rPr>
        <w:t>6.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</w:t>
      </w:r>
      <w:r w:rsidRPr="00AD6F66">
        <w:rPr>
          <w:rFonts w:ascii="Times New Roman" w:hAnsi="Times New Roman" w:cs="Times New Roman"/>
          <w:sz w:val="28"/>
          <w:szCs w:val="28"/>
        </w:rPr>
        <w:t>В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пункте 4 постановления администрации города от 12.10.2016 №1489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Нижневартовска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</w:t>
      </w:r>
      <w:r w:rsidR="00332EC2" w:rsidRPr="00AD6F66">
        <w:rPr>
          <w:rFonts w:ascii="Times New Roman" w:hAnsi="Times New Roman" w:cs="Times New Roman"/>
          <w:sz w:val="28"/>
          <w:szCs w:val="28"/>
        </w:rPr>
        <w:t>ь</w:t>
      </w:r>
      <w:r w:rsidR="00332EC2" w:rsidRPr="00AD6F66">
        <w:rPr>
          <w:rFonts w:ascii="Times New Roman" w:hAnsi="Times New Roman" w:cs="Times New Roman"/>
          <w:sz w:val="28"/>
          <w:szCs w:val="28"/>
        </w:rPr>
        <w:t>ной и молодежной политике М.В. Парфенову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социальной и молодежной политике Н.Г. </w:t>
      </w:r>
      <w:proofErr w:type="spellStart"/>
      <w:r w:rsidR="00332EC2" w:rsidRPr="00AD6F6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9E0305" w:rsidRPr="00AD6F66">
        <w:rPr>
          <w:rFonts w:ascii="Times New Roman" w:hAnsi="Times New Roman" w:cs="Times New Roman"/>
          <w:sz w:val="28"/>
          <w:szCs w:val="28"/>
        </w:rPr>
        <w:t>"</w:t>
      </w:r>
      <w:r w:rsidR="00332EC2" w:rsidRPr="00AD6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66" w:rsidRPr="00AD6F66" w:rsidRDefault="00AD6F66" w:rsidP="00A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F66" w:rsidRPr="00AD6F66" w:rsidSect="00AD6F6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DE" w:rsidRDefault="00F647DE" w:rsidP="00755BB0">
      <w:pPr>
        <w:spacing w:after="0" w:line="240" w:lineRule="auto"/>
      </w:pPr>
      <w:r>
        <w:separator/>
      </w:r>
    </w:p>
  </w:endnote>
  <w:endnote w:type="continuationSeparator" w:id="0">
    <w:p w:rsidR="00F647DE" w:rsidRDefault="00F647DE" w:rsidP="0075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DE" w:rsidRDefault="00F647DE" w:rsidP="00755BB0">
      <w:pPr>
        <w:spacing w:after="0" w:line="240" w:lineRule="auto"/>
      </w:pPr>
      <w:r>
        <w:separator/>
      </w:r>
    </w:p>
  </w:footnote>
  <w:footnote w:type="continuationSeparator" w:id="0">
    <w:p w:rsidR="00F647DE" w:rsidRDefault="00F647DE" w:rsidP="0075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5BB0" w:rsidRPr="00755BB0" w:rsidRDefault="00755BB0" w:rsidP="00755BB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B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B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5B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9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5B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0AA6"/>
    <w:multiLevelType w:val="hybridMultilevel"/>
    <w:tmpl w:val="D638BCB0"/>
    <w:lvl w:ilvl="0" w:tplc="9F587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A"/>
    <w:rsid w:val="000C532D"/>
    <w:rsid w:val="0017477F"/>
    <w:rsid w:val="001E5977"/>
    <w:rsid w:val="00225E6F"/>
    <w:rsid w:val="002529DD"/>
    <w:rsid w:val="00260D41"/>
    <w:rsid w:val="00290678"/>
    <w:rsid w:val="00311235"/>
    <w:rsid w:val="00332EC2"/>
    <w:rsid w:val="00340E1F"/>
    <w:rsid w:val="003506B6"/>
    <w:rsid w:val="00351EC5"/>
    <w:rsid w:val="00386239"/>
    <w:rsid w:val="00472E0B"/>
    <w:rsid w:val="005D2C85"/>
    <w:rsid w:val="005F0763"/>
    <w:rsid w:val="00707B9E"/>
    <w:rsid w:val="00755BB0"/>
    <w:rsid w:val="007A77C3"/>
    <w:rsid w:val="00812F0C"/>
    <w:rsid w:val="00822476"/>
    <w:rsid w:val="008B20A7"/>
    <w:rsid w:val="00985B1C"/>
    <w:rsid w:val="009E0305"/>
    <w:rsid w:val="00A3247A"/>
    <w:rsid w:val="00A52BA8"/>
    <w:rsid w:val="00AD6F66"/>
    <w:rsid w:val="00C50F0C"/>
    <w:rsid w:val="00C617EF"/>
    <w:rsid w:val="00C73C97"/>
    <w:rsid w:val="00D64F4A"/>
    <w:rsid w:val="00D800D9"/>
    <w:rsid w:val="00E63D70"/>
    <w:rsid w:val="00EA6285"/>
    <w:rsid w:val="00F26E9E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 вступил в силу"/>
    <w:uiPriority w:val="99"/>
    <w:rsid w:val="007A77C3"/>
    <w:rPr>
      <w:rFonts w:cs="Times New Roman"/>
      <w:color w:val="008080"/>
    </w:rPr>
  </w:style>
  <w:style w:type="paragraph" w:styleId="a5">
    <w:name w:val="List Paragraph"/>
    <w:basedOn w:val="a"/>
    <w:uiPriority w:val="34"/>
    <w:qFormat/>
    <w:rsid w:val="007A77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BB0"/>
  </w:style>
  <w:style w:type="paragraph" w:styleId="a9">
    <w:name w:val="footer"/>
    <w:basedOn w:val="a"/>
    <w:link w:val="aa"/>
    <w:uiPriority w:val="99"/>
    <w:unhideWhenUsed/>
    <w:rsid w:val="0075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BB0"/>
  </w:style>
  <w:style w:type="paragraph" w:styleId="ab">
    <w:name w:val="Balloon Text"/>
    <w:basedOn w:val="a"/>
    <w:link w:val="ac"/>
    <w:uiPriority w:val="99"/>
    <w:semiHidden/>
    <w:unhideWhenUsed/>
    <w:rsid w:val="0034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 вступил в силу"/>
    <w:uiPriority w:val="99"/>
    <w:rsid w:val="007A77C3"/>
    <w:rPr>
      <w:rFonts w:cs="Times New Roman"/>
      <w:color w:val="008080"/>
    </w:rPr>
  </w:style>
  <w:style w:type="paragraph" w:styleId="a5">
    <w:name w:val="List Paragraph"/>
    <w:basedOn w:val="a"/>
    <w:uiPriority w:val="34"/>
    <w:qFormat/>
    <w:rsid w:val="007A77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BB0"/>
  </w:style>
  <w:style w:type="paragraph" w:styleId="a9">
    <w:name w:val="footer"/>
    <w:basedOn w:val="a"/>
    <w:link w:val="aa"/>
    <w:uiPriority w:val="99"/>
    <w:unhideWhenUsed/>
    <w:rsid w:val="0075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BB0"/>
  </w:style>
  <w:style w:type="paragraph" w:styleId="ab">
    <w:name w:val="Balloon Text"/>
    <w:basedOn w:val="a"/>
    <w:link w:val="ac"/>
    <w:uiPriority w:val="99"/>
    <w:semiHidden/>
    <w:unhideWhenUsed/>
    <w:rsid w:val="0034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 Раиса Николаевна</dc:creator>
  <cp:lastModifiedBy>Кузнецов Богдан Евгеньевич</cp:lastModifiedBy>
  <cp:revision>2</cp:revision>
  <cp:lastPrinted>2017-02-15T07:31:00Z</cp:lastPrinted>
  <dcterms:created xsi:type="dcterms:W3CDTF">2017-02-17T11:41:00Z</dcterms:created>
  <dcterms:modified xsi:type="dcterms:W3CDTF">2017-02-17T11:41:00Z</dcterms:modified>
</cp:coreProperties>
</file>