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66" w:rsidRDefault="00B73F66" w:rsidP="00840A21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3F66" w:rsidRPr="00B73F66" w:rsidRDefault="00B73F66" w:rsidP="00840A21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</w:t>
      </w:r>
      <w:r w:rsidR="00C209D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граждан, </w:t>
      </w: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награжденных Почетной грамотой Думы города в 201</w:t>
      </w:r>
      <w:r w:rsidR="00A91B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</w:t>
      </w:r>
      <w:r w:rsidRPr="00B73F6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B73F66" w:rsidRPr="00840A21" w:rsidRDefault="00B73F66" w:rsidP="00840A21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5"/>
        <w:gridCol w:w="3202"/>
        <w:gridCol w:w="6233"/>
      </w:tblGrid>
      <w:tr w:rsidR="00C758B9" w:rsidRPr="00AF6547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58B9" w:rsidRPr="00840A21" w:rsidRDefault="00C758B9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Default="00A91B3A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Путина</w:t>
            </w:r>
          </w:p>
          <w:p w:rsidR="00C758B9" w:rsidRPr="00840A21" w:rsidRDefault="00A91B3A" w:rsidP="00A91B3A">
            <w:pPr>
              <w:ind w:left="9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1B3A">
              <w:rPr>
                <w:rFonts w:ascii="Times New Roman" w:hAnsi="Times New Roman" w:cs="Times New Roman"/>
                <w:sz w:val="28"/>
                <w:szCs w:val="28"/>
              </w:rPr>
              <w:t>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Михайловна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58B9" w:rsidRPr="00AF6547" w:rsidRDefault="00A91B3A" w:rsidP="00A91B3A">
            <w:pPr>
              <w:ind w:left="67" w:right="6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Pr="00A91B3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творческим отделом муниципальн</w:t>
            </w:r>
            <w:r w:rsidRPr="00A91B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1B3A">
              <w:rPr>
                <w:rFonts w:ascii="Times New Roman" w:hAnsi="Times New Roman" w:cs="Times New Roman"/>
                <w:sz w:val="28"/>
                <w:szCs w:val="28"/>
              </w:rPr>
              <w:t>го бюджетного учреждения «Дворец искусств</w:t>
            </w:r>
            <w:r w:rsidR="005409F7" w:rsidRPr="00840A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1B3A" w:rsidRPr="00AF6547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Pr="00840A21" w:rsidRDefault="00A91B3A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C3" w:rsidRDefault="008D3CC3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Муштакова</w:t>
            </w:r>
            <w:proofErr w:type="spellEnd"/>
          </w:p>
          <w:p w:rsidR="00A91B3A" w:rsidRDefault="008D3CC3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Степановна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Default="008D3CC3" w:rsidP="00A91B3A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анализа общественного мнения управления по информационной политике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города </w:t>
            </w:r>
          </w:p>
        </w:tc>
      </w:tr>
      <w:tr w:rsidR="00A91B3A" w:rsidRPr="00AF6547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Pr="00840A21" w:rsidRDefault="00A91B3A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3CC3" w:rsidRDefault="008D3CC3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</w:t>
            </w:r>
          </w:p>
          <w:p w:rsidR="00A91B3A" w:rsidRDefault="008D3CC3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Default="00955F7E" w:rsidP="00A91B3A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3CC3">
              <w:rPr>
                <w:rFonts w:ascii="Times New Roman" w:hAnsi="Times New Roman" w:cs="Times New Roman"/>
                <w:sz w:val="28"/>
                <w:szCs w:val="28"/>
              </w:rPr>
              <w:t>иректор муниципального автономного учр</w:t>
            </w:r>
            <w:r w:rsidR="008D3C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D3CC3">
              <w:rPr>
                <w:rFonts w:ascii="Times New Roman" w:hAnsi="Times New Roman" w:cs="Times New Roman"/>
                <w:sz w:val="28"/>
                <w:szCs w:val="28"/>
              </w:rPr>
              <w:t xml:space="preserve">ждения дополнительного образования </w:t>
            </w:r>
          </w:p>
        </w:tc>
      </w:tr>
      <w:tr w:rsidR="00A91B3A" w:rsidRPr="00AF6547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Pr="00840A21" w:rsidRDefault="00A91B3A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Default="00955F7E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Косиян</w:t>
            </w:r>
            <w:proofErr w:type="spellEnd"/>
          </w:p>
          <w:p w:rsidR="00955F7E" w:rsidRDefault="00955F7E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Суреновна</w:t>
            </w:r>
            <w:proofErr w:type="spellEnd"/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Default="001237E3" w:rsidP="00955F7E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5F7E">
              <w:rPr>
                <w:rFonts w:ascii="Times New Roman" w:hAnsi="Times New Roman" w:cs="Times New Roman"/>
                <w:sz w:val="28"/>
                <w:szCs w:val="28"/>
              </w:rPr>
              <w:t>реподаватель по классу аккордеона муниц</w:t>
            </w:r>
            <w:r w:rsidR="00955F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5F7E">
              <w:rPr>
                <w:rFonts w:ascii="Times New Roman" w:hAnsi="Times New Roman" w:cs="Times New Roman"/>
                <w:sz w:val="28"/>
                <w:szCs w:val="28"/>
              </w:rPr>
              <w:t>пального автономного учреждения дополнител</w:t>
            </w:r>
            <w:r w:rsidR="00955F7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55F7E">
              <w:rPr>
                <w:rFonts w:ascii="Times New Roman" w:hAnsi="Times New Roman" w:cs="Times New Roman"/>
                <w:sz w:val="28"/>
                <w:szCs w:val="28"/>
              </w:rPr>
              <w:t xml:space="preserve">ного образования города </w:t>
            </w:r>
            <w:proofErr w:type="spellStart"/>
            <w:r w:rsidR="00955F7E">
              <w:rPr>
                <w:rFonts w:ascii="Times New Roman" w:hAnsi="Times New Roman" w:cs="Times New Roman"/>
                <w:sz w:val="28"/>
                <w:szCs w:val="28"/>
              </w:rPr>
              <w:t>Нижневартовскка</w:t>
            </w:r>
            <w:proofErr w:type="spellEnd"/>
            <w:r w:rsidR="00955F7E">
              <w:rPr>
                <w:rFonts w:ascii="Times New Roman" w:hAnsi="Times New Roman" w:cs="Times New Roman"/>
                <w:sz w:val="28"/>
                <w:szCs w:val="28"/>
              </w:rPr>
              <w:t xml:space="preserve"> «Де</w:t>
            </w:r>
            <w:r w:rsidR="00955F7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55F7E">
              <w:rPr>
                <w:rFonts w:ascii="Times New Roman" w:hAnsi="Times New Roman" w:cs="Times New Roman"/>
                <w:sz w:val="28"/>
                <w:szCs w:val="28"/>
              </w:rPr>
              <w:t>ская музыкальная школа им. Ю.Д. Кузнецова»</w:t>
            </w:r>
          </w:p>
        </w:tc>
      </w:tr>
      <w:tr w:rsidR="00A91B3A" w:rsidRPr="00AF6547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Pr="00840A21" w:rsidRDefault="00A91B3A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73C" w:rsidRDefault="00943B7F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</w:t>
            </w:r>
          </w:p>
          <w:p w:rsidR="00A91B3A" w:rsidRDefault="00943B7F" w:rsidP="00EC673C">
            <w:p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Иванович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B3A" w:rsidRDefault="001237E3" w:rsidP="00A91B3A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bookmarkStart w:id="0" w:name="_GoBack"/>
            <w:bookmarkEnd w:id="0"/>
            <w:r w:rsidR="00943B7F">
              <w:rPr>
                <w:rFonts w:ascii="Times New Roman" w:hAnsi="Times New Roman" w:cs="Times New Roman"/>
                <w:sz w:val="28"/>
                <w:szCs w:val="28"/>
              </w:rPr>
              <w:t>ачальник отдела по вопросам общественной безопасности администрации города Нижнева</w:t>
            </w:r>
            <w:r w:rsidR="00943B7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43B7F">
              <w:rPr>
                <w:rFonts w:ascii="Times New Roman" w:hAnsi="Times New Roman" w:cs="Times New Roman"/>
                <w:sz w:val="28"/>
                <w:szCs w:val="28"/>
              </w:rPr>
              <w:t>товска</w:t>
            </w:r>
          </w:p>
        </w:tc>
      </w:tr>
      <w:tr w:rsidR="00773740" w:rsidRPr="00AF6547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840A21" w:rsidRDefault="00773740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Default="00773740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</w:p>
          <w:p w:rsidR="00773740" w:rsidRDefault="00773740" w:rsidP="00B73F66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773740" w:rsidP="00773740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старший помощник начальника отделения (пл</w:t>
            </w:r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3740">
              <w:rPr>
                <w:rFonts w:ascii="Times New Roman" w:hAnsi="Times New Roman" w:cs="Times New Roman"/>
                <w:sz w:val="28"/>
                <w:szCs w:val="28"/>
              </w:rPr>
              <w:t xml:space="preserve">нирования, предназначения, подготовки и учета мобилизационных ресурсов) отдела военного комиссариата Ханты-Мансийского автономного округа – Югры по городу Нижневартовск и </w:t>
            </w:r>
            <w:proofErr w:type="spellStart"/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 w:rsidRPr="00773740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773740" w:rsidRPr="00773740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773740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773740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Волков</w:t>
            </w:r>
          </w:p>
          <w:p w:rsidR="00773740" w:rsidRPr="00773740" w:rsidRDefault="00773740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773740" w:rsidP="00A91B3A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нотариус нотариального округа город Нижнева</w:t>
            </w:r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товск Ханты-Мансийского автономного округа – Югры</w:t>
            </w:r>
          </w:p>
        </w:tc>
      </w:tr>
      <w:tr w:rsidR="00773740" w:rsidRPr="00773740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773740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773740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Небутов</w:t>
            </w:r>
            <w:proofErr w:type="spellEnd"/>
          </w:p>
          <w:p w:rsidR="00773740" w:rsidRPr="00773740" w:rsidRDefault="00773740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773740" w:rsidP="00A91B3A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нотариус нотариального округа город Нижнева</w:t>
            </w:r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товск Ханты-Мансийского автономного округа – Югры</w:t>
            </w:r>
          </w:p>
        </w:tc>
      </w:tr>
      <w:tr w:rsidR="00773740" w:rsidRPr="00773740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773740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773740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Чунарева</w:t>
            </w:r>
            <w:proofErr w:type="spellEnd"/>
          </w:p>
          <w:p w:rsidR="00773740" w:rsidRPr="00773740" w:rsidRDefault="00773740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Ирина Викторовна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773740" w:rsidRDefault="00773740" w:rsidP="00A91B3A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74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культуры администрации города Нижневартовска</w:t>
            </w:r>
          </w:p>
        </w:tc>
      </w:tr>
      <w:tr w:rsidR="00773740" w:rsidRPr="00F73C92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F73C92" w:rsidRDefault="00773740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C92" w:rsidRPr="00F73C92" w:rsidRDefault="00773740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C92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</w:p>
          <w:p w:rsidR="00773740" w:rsidRPr="00F73C92" w:rsidRDefault="00773740" w:rsidP="00773740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92">
              <w:rPr>
                <w:rFonts w:ascii="Times New Roman" w:hAnsi="Times New Roman" w:cs="Times New Roman"/>
                <w:sz w:val="28"/>
                <w:szCs w:val="28"/>
              </w:rPr>
              <w:t>Алексей Николаевич</w:t>
            </w:r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F73C92" w:rsidRDefault="00773740" w:rsidP="00F73C92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92">
              <w:rPr>
                <w:rFonts w:ascii="Times New Roman" w:hAnsi="Times New Roman" w:cs="Times New Roman"/>
                <w:sz w:val="28"/>
                <w:szCs w:val="28"/>
              </w:rPr>
              <w:t>президент общественного учреждения «Клуб добровольных пожарных города Нижневарто</w:t>
            </w:r>
            <w:r w:rsidRPr="00F73C9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3C92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</w:tr>
      <w:tr w:rsidR="00773740" w:rsidRPr="00F73C92" w:rsidTr="00EC673C">
        <w:trPr>
          <w:tblCellSpacing w:w="0" w:type="dxa"/>
          <w:jc w:val="center"/>
        </w:trPr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F73C92" w:rsidRDefault="00773740" w:rsidP="00551B0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C92" w:rsidRPr="00F73C92" w:rsidRDefault="00773740" w:rsidP="00F73C92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3C92">
              <w:rPr>
                <w:rFonts w:ascii="Times New Roman" w:hAnsi="Times New Roman" w:cs="Times New Roman"/>
                <w:sz w:val="28"/>
                <w:szCs w:val="28"/>
              </w:rPr>
              <w:t>Байкулов</w:t>
            </w:r>
            <w:r w:rsidR="00F73C92" w:rsidRPr="00F73C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:rsidR="00773740" w:rsidRPr="00F73C92" w:rsidRDefault="00773740" w:rsidP="00F73C92">
            <w:pPr>
              <w:ind w:left="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92">
              <w:rPr>
                <w:rFonts w:ascii="Times New Roman" w:hAnsi="Times New Roman" w:cs="Times New Roman"/>
                <w:sz w:val="28"/>
                <w:szCs w:val="28"/>
              </w:rPr>
              <w:t>Натал</w:t>
            </w:r>
            <w:r w:rsidR="00F73C92" w:rsidRPr="00F73C92"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F73C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3C92">
              <w:rPr>
                <w:rFonts w:ascii="Times New Roman" w:hAnsi="Times New Roman" w:cs="Times New Roman"/>
                <w:sz w:val="28"/>
                <w:szCs w:val="28"/>
              </w:rPr>
              <w:t>Хасановн</w:t>
            </w:r>
            <w:r w:rsidR="00F73C92" w:rsidRPr="00F73C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6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3740" w:rsidRPr="00F73C92" w:rsidRDefault="00F73C92" w:rsidP="00A91B3A">
            <w:pPr>
              <w:ind w:left="67" w:right="6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9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педиатрической помощи бюджетного учреждения Ханты-Мансийского автономного округа – Югры «</w:t>
            </w:r>
            <w:proofErr w:type="spellStart"/>
            <w:r w:rsidRPr="00F73C92">
              <w:rPr>
                <w:rFonts w:ascii="Times New Roman" w:hAnsi="Times New Roman" w:cs="Times New Roman"/>
                <w:sz w:val="28"/>
                <w:szCs w:val="28"/>
              </w:rPr>
              <w:t>Нижневартовский</w:t>
            </w:r>
            <w:proofErr w:type="spellEnd"/>
            <w:r w:rsidRPr="00F73C92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клинический п</w:t>
            </w:r>
            <w:r w:rsidRPr="00F73C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3C92">
              <w:rPr>
                <w:rFonts w:ascii="Times New Roman" w:hAnsi="Times New Roman" w:cs="Times New Roman"/>
                <w:sz w:val="28"/>
                <w:szCs w:val="28"/>
              </w:rPr>
              <w:t>ринатальный центр».</w:t>
            </w:r>
          </w:p>
        </w:tc>
      </w:tr>
    </w:tbl>
    <w:p w:rsidR="004B044B" w:rsidRPr="004B044B" w:rsidRDefault="004B044B" w:rsidP="004B044B">
      <w:pPr>
        <w:pStyle w:val="a3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B044B" w:rsidRPr="004B044B" w:rsidSect="00312C9A"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F654C"/>
    <w:multiLevelType w:val="hybridMultilevel"/>
    <w:tmpl w:val="9DD22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47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89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37E3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855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496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A20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C9A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4CCD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044B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0C2"/>
    <w:rsid w:val="00540222"/>
    <w:rsid w:val="005409F7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6E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0B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1E8E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40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6E46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A21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3CC3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B7F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7E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E6A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B3A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344"/>
    <w:rsid w:val="00AF567D"/>
    <w:rsid w:val="00AF584D"/>
    <w:rsid w:val="00AF58F9"/>
    <w:rsid w:val="00AF5B9B"/>
    <w:rsid w:val="00AF5DAE"/>
    <w:rsid w:val="00AF6313"/>
    <w:rsid w:val="00AF6353"/>
    <w:rsid w:val="00AF6547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66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9D0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8B9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492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8DA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3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23C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9B8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3C92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4BD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624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1286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9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2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Поздеева Оксана Викторовна</cp:lastModifiedBy>
  <cp:revision>11</cp:revision>
  <cp:lastPrinted>2015-12-22T09:01:00Z</cp:lastPrinted>
  <dcterms:created xsi:type="dcterms:W3CDTF">2016-03-14T09:58:00Z</dcterms:created>
  <dcterms:modified xsi:type="dcterms:W3CDTF">2017-01-09T09:32:00Z</dcterms:modified>
</cp:coreProperties>
</file>