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8D" w:rsidRPr="002314FA" w:rsidRDefault="00B6278D" w:rsidP="00B6278D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2314FA">
        <w:rPr>
          <w:b/>
          <w:sz w:val="28"/>
          <w:szCs w:val="28"/>
        </w:rPr>
        <w:t xml:space="preserve">Информация </w:t>
      </w:r>
    </w:p>
    <w:p w:rsidR="00B6278D" w:rsidRPr="002314FA" w:rsidRDefault="00B6278D" w:rsidP="00B6278D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2314FA">
        <w:rPr>
          <w:b/>
          <w:sz w:val="28"/>
        </w:rPr>
        <w:t>по результатам публичных слушаний</w:t>
      </w:r>
      <w:r w:rsidRPr="002314FA">
        <w:rPr>
          <w:b/>
          <w:sz w:val="28"/>
          <w:szCs w:val="28"/>
        </w:rPr>
        <w:t xml:space="preserve"> </w:t>
      </w:r>
    </w:p>
    <w:p w:rsidR="00B6278D" w:rsidRPr="002314FA" w:rsidRDefault="00B6278D" w:rsidP="00B6278D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2314FA">
        <w:rPr>
          <w:b/>
          <w:sz w:val="28"/>
          <w:szCs w:val="28"/>
        </w:rPr>
        <w:t xml:space="preserve">по проекту решения Думы города Нижневартовска </w:t>
      </w:r>
    </w:p>
    <w:p w:rsidR="00B6278D" w:rsidRPr="002314FA" w:rsidRDefault="00B6278D" w:rsidP="00B6278D">
      <w:pPr>
        <w:shd w:val="clear" w:color="auto" w:fill="FFFFFF"/>
        <w:ind w:left="43"/>
        <w:jc w:val="center"/>
        <w:rPr>
          <w:b/>
          <w:bCs/>
          <w:color w:val="000000"/>
          <w:sz w:val="28"/>
          <w:szCs w:val="28"/>
        </w:rPr>
      </w:pPr>
      <w:r w:rsidRPr="002314FA">
        <w:rPr>
          <w:b/>
          <w:sz w:val="28"/>
          <w:szCs w:val="28"/>
        </w:rPr>
        <w:t>"Об утверждении Стратегии социально-экономического развития города Нижневартовска до 2030 года</w:t>
      </w:r>
      <w:r w:rsidRPr="002314FA">
        <w:rPr>
          <w:b/>
          <w:bCs/>
          <w:color w:val="000000"/>
          <w:sz w:val="28"/>
          <w:szCs w:val="28"/>
        </w:rPr>
        <w:t>"</w:t>
      </w:r>
    </w:p>
    <w:p w:rsidR="00B6278D" w:rsidRPr="002314FA" w:rsidRDefault="00B6278D" w:rsidP="00B6278D">
      <w:pPr>
        <w:shd w:val="clear" w:color="auto" w:fill="FFFFFF"/>
        <w:ind w:left="43"/>
        <w:jc w:val="center"/>
        <w:rPr>
          <w:b/>
          <w:bCs/>
          <w:color w:val="000000"/>
          <w:sz w:val="28"/>
          <w:szCs w:val="28"/>
        </w:rPr>
      </w:pPr>
    </w:p>
    <w:p w:rsidR="00B6278D" w:rsidRPr="002314FA" w:rsidRDefault="00B6278D" w:rsidP="00B6278D">
      <w:pPr>
        <w:ind w:right="-1" w:firstLine="708"/>
        <w:jc w:val="both"/>
        <w:rPr>
          <w:bCs/>
          <w:sz w:val="28"/>
          <w:szCs w:val="28"/>
        </w:rPr>
      </w:pPr>
      <w:r w:rsidRPr="002314FA">
        <w:rPr>
          <w:bCs/>
          <w:color w:val="000000"/>
          <w:sz w:val="28"/>
          <w:szCs w:val="28"/>
        </w:rPr>
        <w:t>Инициатор проведения публичных слушаний – глава города Нижневартовска (п</w:t>
      </w:r>
      <w:r w:rsidRPr="002314FA">
        <w:rPr>
          <w:color w:val="000000"/>
          <w:spacing w:val="-1"/>
          <w:sz w:val="28"/>
          <w:szCs w:val="28"/>
        </w:rPr>
        <w:t>остановление главы города от 09.04.2018 №1-пг "</w:t>
      </w:r>
      <w:r w:rsidRPr="002314FA">
        <w:rPr>
          <w:bCs/>
          <w:sz w:val="28"/>
          <w:szCs w:val="28"/>
        </w:rPr>
        <w:t>О назначении публичных слушаний по проекту решения Думы города Нижневартовска "Об утверждении Стратегии социально-экономического развития города Нижневартовска до 2030 года"</w:t>
      </w:r>
      <w:r w:rsidRPr="002314FA">
        <w:rPr>
          <w:sz w:val="28"/>
          <w:szCs w:val="28"/>
        </w:rPr>
        <w:t>).</w:t>
      </w:r>
    </w:p>
    <w:p w:rsidR="00B6278D" w:rsidRPr="002314FA" w:rsidRDefault="00B6278D" w:rsidP="00B6278D">
      <w:pPr>
        <w:ind w:right="-1" w:firstLine="708"/>
        <w:jc w:val="both"/>
        <w:rPr>
          <w:spacing w:val="-1"/>
          <w:sz w:val="28"/>
          <w:szCs w:val="28"/>
        </w:rPr>
      </w:pPr>
      <w:r w:rsidRPr="002314FA">
        <w:rPr>
          <w:sz w:val="28"/>
          <w:szCs w:val="28"/>
        </w:rPr>
        <w:t>Информация о проведении публичных слушаний и проект решения Думы города Нижневартовска "</w:t>
      </w:r>
      <w:r w:rsidRPr="002314FA">
        <w:rPr>
          <w:bCs/>
          <w:sz w:val="28"/>
          <w:szCs w:val="28"/>
        </w:rPr>
        <w:t>Об утверждении Стратегии социально-экономического развития города Нижневартовска до 2030 года</w:t>
      </w:r>
      <w:r w:rsidRPr="002314FA">
        <w:rPr>
          <w:sz w:val="28"/>
          <w:szCs w:val="28"/>
        </w:rPr>
        <w:t xml:space="preserve">"  </w:t>
      </w:r>
      <w:r w:rsidRPr="002314FA">
        <w:rPr>
          <w:color w:val="000000"/>
          <w:spacing w:val="-1"/>
          <w:sz w:val="28"/>
          <w:szCs w:val="28"/>
        </w:rPr>
        <w:t>опубликованы в газете "</w:t>
      </w:r>
      <w:proofErr w:type="spellStart"/>
      <w:r w:rsidRPr="002314FA">
        <w:rPr>
          <w:color w:val="000000"/>
          <w:spacing w:val="-1"/>
          <w:sz w:val="28"/>
          <w:szCs w:val="28"/>
        </w:rPr>
        <w:t>Варта</w:t>
      </w:r>
      <w:proofErr w:type="spellEnd"/>
      <w:r w:rsidRPr="002314FA">
        <w:rPr>
          <w:color w:val="000000"/>
          <w:spacing w:val="-1"/>
          <w:sz w:val="28"/>
          <w:szCs w:val="28"/>
        </w:rPr>
        <w:t xml:space="preserve">" 10, 11 апреля 2018 года №65, 66 и размещены 10 апреля 2018 года на </w:t>
      </w:r>
      <w:r w:rsidRPr="002314FA">
        <w:rPr>
          <w:sz w:val="28"/>
        </w:rPr>
        <w:t xml:space="preserve">официальном сайте </w:t>
      </w:r>
      <w:hyperlink r:id="rId5" w:history="1">
        <w:r w:rsidRPr="002314FA">
          <w:rPr>
            <w:sz w:val="28"/>
          </w:rPr>
          <w:t>органов местного самоуправления города Нижневартовска</w:t>
        </w:r>
      </w:hyperlink>
      <w:r w:rsidRPr="002314FA">
        <w:rPr>
          <w:sz w:val="28"/>
        </w:rPr>
        <w:t xml:space="preserve"> </w:t>
      </w:r>
      <w:r w:rsidRPr="002314FA">
        <w:rPr>
          <w:sz w:val="28"/>
          <w:szCs w:val="28"/>
        </w:rPr>
        <w:t>в разделе "Для граждан", в рубрике "Публичные слушания" а также в разделе "Новости"</w:t>
      </w:r>
      <w:r w:rsidRPr="002314FA">
        <w:rPr>
          <w:spacing w:val="-1"/>
          <w:sz w:val="28"/>
          <w:szCs w:val="28"/>
        </w:rPr>
        <w:t>.</w:t>
      </w:r>
    </w:p>
    <w:p w:rsidR="00B6278D" w:rsidRPr="002314FA" w:rsidRDefault="00B6278D" w:rsidP="00B6278D">
      <w:pPr>
        <w:shd w:val="clear" w:color="auto" w:fill="FFFFFF"/>
        <w:ind w:left="43" w:firstLine="666"/>
        <w:jc w:val="both"/>
        <w:rPr>
          <w:color w:val="000000"/>
          <w:spacing w:val="-1"/>
          <w:sz w:val="28"/>
          <w:szCs w:val="28"/>
        </w:rPr>
      </w:pPr>
      <w:r w:rsidRPr="002314FA">
        <w:rPr>
          <w:color w:val="000000"/>
          <w:spacing w:val="-1"/>
          <w:sz w:val="28"/>
          <w:szCs w:val="28"/>
        </w:rPr>
        <w:t xml:space="preserve">Уполномоченный орган на проведение </w:t>
      </w:r>
      <w:r w:rsidRPr="002314FA">
        <w:rPr>
          <w:bCs/>
          <w:color w:val="000000"/>
          <w:sz w:val="28"/>
          <w:szCs w:val="28"/>
        </w:rPr>
        <w:t xml:space="preserve">публичных слушаний по проекту решения Думы города Нижневартовска </w:t>
      </w:r>
      <w:r w:rsidRPr="002314FA">
        <w:rPr>
          <w:sz w:val="28"/>
          <w:szCs w:val="28"/>
        </w:rPr>
        <w:t>"</w:t>
      </w:r>
      <w:r w:rsidRPr="002314FA">
        <w:rPr>
          <w:bCs/>
          <w:sz w:val="28"/>
          <w:szCs w:val="28"/>
        </w:rPr>
        <w:t>Об утверждении Стратегии социально-экономического развития города Нижневартовска до 2030 года</w:t>
      </w:r>
      <w:r w:rsidRPr="002314FA">
        <w:rPr>
          <w:sz w:val="28"/>
          <w:szCs w:val="28"/>
        </w:rPr>
        <w:t xml:space="preserve">" </w:t>
      </w:r>
      <w:r w:rsidRPr="002314FA">
        <w:rPr>
          <w:color w:val="000000"/>
          <w:spacing w:val="-1"/>
          <w:sz w:val="28"/>
          <w:szCs w:val="28"/>
        </w:rPr>
        <w:t>- организационный комитет.</w:t>
      </w:r>
    </w:p>
    <w:p w:rsidR="00B6278D" w:rsidRPr="002314FA" w:rsidRDefault="00B6278D" w:rsidP="00B6278D">
      <w:pPr>
        <w:shd w:val="clear" w:color="auto" w:fill="FFFFFF"/>
        <w:ind w:left="43" w:firstLine="666"/>
        <w:jc w:val="both"/>
        <w:rPr>
          <w:bCs/>
          <w:color w:val="000000"/>
          <w:sz w:val="28"/>
          <w:szCs w:val="28"/>
        </w:rPr>
      </w:pPr>
      <w:r w:rsidRPr="002314FA">
        <w:rPr>
          <w:color w:val="000000"/>
          <w:spacing w:val="-1"/>
          <w:sz w:val="28"/>
          <w:szCs w:val="28"/>
        </w:rPr>
        <w:t xml:space="preserve">Время и место проведения </w:t>
      </w:r>
      <w:r w:rsidRPr="002314FA">
        <w:rPr>
          <w:bCs/>
          <w:color w:val="000000"/>
          <w:sz w:val="28"/>
          <w:szCs w:val="28"/>
        </w:rPr>
        <w:t xml:space="preserve">публичных слушаний – 27 апреля 2018 года, с 18.00 часов в здании </w:t>
      </w:r>
      <w:r w:rsidRPr="002314FA">
        <w:rPr>
          <w:sz w:val="28"/>
          <w:szCs w:val="28"/>
        </w:rPr>
        <w:t xml:space="preserve">Центральной городской библиотеки имени М.К. </w:t>
      </w:r>
      <w:proofErr w:type="spellStart"/>
      <w:r w:rsidRPr="002314FA">
        <w:rPr>
          <w:sz w:val="28"/>
          <w:szCs w:val="28"/>
        </w:rPr>
        <w:t>Анисимковой</w:t>
      </w:r>
      <w:proofErr w:type="spellEnd"/>
      <w:r w:rsidRPr="002314FA">
        <w:rPr>
          <w:sz w:val="28"/>
          <w:szCs w:val="28"/>
        </w:rPr>
        <w:t xml:space="preserve"> муниципального бюджетного учреждения "Библиотечно-информационная система", расположенной по адресу: город Нижневартовск, улица Дружбы Народов, 22</w:t>
      </w:r>
      <w:r>
        <w:rPr>
          <w:sz w:val="28"/>
          <w:szCs w:val="28"/>
        </w:rPr>
        <w:t>.</w:t>
      </w:r>
    </w:p>
    <w:p w:rsidR="00B6278D" w:rsidRPr="002314FA" w:rsidRDefault="00B6278D" w:rsidP="00B6278D">
      <w:pPr>
        <w:shd w:val="clear" w:color="auto" w:fill="FFFFFF"/>
        <w:ind w:left="43" w:firstLine="666"/>
        <w:jc w:val="both"/>
        <w:rPr>
          <w:sz w:val="28"/>
        </w:rPr>
      </w:pPr>
      <w:r w:rsidRPr="002314FA">
        <w:rPr>
          <w:sz w:val="28"/>
        </w:rPr>
        <w:t xml:space="preserve">Количество зарегистрированных участников публичных слушаний </w:t>
      </w:r>
      <w:r w:rsidRPr="003102C7">
        <w:rPr>
          <w:sz w:val="28"/>
        </w:rPr>
        <w:t>- 93</w:t>
      </w:r>
      <w:r>
        <w:rPr>
          <w:sz w:val="28"/>
        </w:rPr>
        <w:t xml:space="preserve"> </w:t>
      </w:r>
      <w:r w:rsidRPr="008720E7">
        <w:rPr>
          <w:sz w:val="28"/>
        </w:rPr>
        <w:t>человека.</w:t>
      </w:r>
    </w:p>
    <w:p w:rsidR="00B6278D" w:rsidRPr="002314FA" w:rsidRDefault="00B6278D" w:rsidP="00B6278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2314FA">
        <w:rPr>
          <w:color w:val="000000"/>
          <w:spacing w:val="-1"/>
          <w:sz w:val="28"/>
          <w:szCs w:val="28"/>
        </w:rPr>
        <w:t xml:space="preserve">В установленный постановлением главы города от 09.04.2018 №1-пг период поступило 4 вопроса граждан по проекту </w:t>
      </w:r>
      <w:r w:rsidRPr="002314FA">
        <w:rPr>
          <w:sz w:val="28"/>
        </w:rPr>
        <w:t xml:space="preserve">решения Думы города Нижневартовска </w:t>
      </w:r>
      <w:r w:rsidRPr="002314FA">
        <w:rPr>
          <w:sz w:val="28"/>
          <w:szCs w:val="28"/>
        </w:rPr>
        <w:t>"</w:t>
      </w:r>
      <w:r w:rsidRPr="002314FA">
        <w:rPr>
          <w:bCs/>
          <w:sz w:val="28"/>
          <w:szCs w:val="28"/>
        </w:rPr>
        <w:t>Об утверждении Стратегии социально-экономического развития города Нижневартовска до 2030 года</w:t>
      </w:r>
      <w:r w:rsidRPr="002314FA">
        <w:rPr>
          <w:sz w:val="28"/>
          <w:szCs w:val="28"/>
        </w:rPr>
        <w:t>"</w:t>
      </w:r>
      <w:r w:rsidRPr="002314FA">
        <w:rPr>
          <w:color w:val="000000"/>
          <w:spacing w:val="-1"/>
          <w:sz w:val="28"/>
          <w:szCs w:val="28"/>
        </w:rPr>
        <w:t>.</w:t>
      </w:r>
    </w:p>
    <w:p w:rsidR="00B6278D" w:rsidRPr="002314FA" w:rsidRDefault="00B6278D" w:rsidP="00B6278D">
      <w:pPr>
        <w:spacing w:before="120"/>
        <w:ind w:firstLine="709"/>
        <w:jc w:val="both"/>
        <w:rPr>
          <w:sz w:val="28"/>
          <w:szCs w:val="28"/>
        </w:rPr>
      </w:pPr>
      <w:r w:rsidRPr="002314FA">
        <w:rPr>
          <w:sz w:val="28"/>
          <w:szCs w:val="28"/>
        </w:rPr>
        <w:t xml:space="preserve">В ходе проведения публичных слушаний участниками было </w:t>
      </w:r>
      <w:r w:rsidRPr="008720E7">
        <w:rPr>
          <w:sz w:val="28"/>
          <w:szCs w:val="28"/>
        </w:rPr>
        <w:t>задано 5</w:t>
      </w:r>
      <w:r w:rsidRPr="008720E7">
        <w:rPr>
          <w:color w:val="FF0000"/>
          <w:sz w:val="28"/>
          <w:szCs w:val="28"/>
        </w:rPr>
        <w:t xml:space="preserve"> </w:t>
      </w:r>
      <w:r w:rsidRPr="008720E7">
        <w:rPr>
          <w:sz w:val="28"/>
          <w:szCs w:val="28"/>
        </w:rPr>
        <w:t>вопросов.</w:t>
      </w:r>
      <w:r w:rsidRPr="002314FA">
        <w:rPr>
          <w:sz w:val="28"/>
          <w:szCs w:val="28"/>
        </w:rPr>
        <w:t xml:space="preserve"> Соответствующий протокол публичный слушаний составлен.</w:t>
      </w:r>
    </w:p>
    <w:p w:rsidR="00B6278D" w:rsidRPr="002314FA" w:rsidRDefault="00B6278D" w:rsidP="00B6278D">
      <w:pPr>
        <w:ind w:firstLine="720"/>
        <w:jc w:val="both"/>
        <w:rPr>
          <w:sz w:val="28"/>
        </w:rPr>
      </w:pPr>
    </w:p>
    <w:p w:rsidR="00B6278D" w:rsidRPr="002314FA" w:rsidRDefault="00B6278D" w:rsidP="00B6278D">
      <w:pPr>
        <w:ind w:firstLine="567"/>
        <w:rPr>
          <w:b/>
          <w:bCs/>
          <w:color w:val="000000"/>
          <w:sz w:val="28"/>
          <w:szCs w:val="28"/>
        </w:rPr>
      </w:pPr>
      <w:r w:rsidRPr="002314FA">
        <w:rPr>
          <w:b/>
          <w:bCs/>
          <w:color w:val="000000"/>
          <w:sz w:val="28"/>
          <w:szCs w:val="28"/>
        </w:rPr>
        <w:t>По результатам публичных слушаний приняты решения:</w:t>
      </w:r>
    </w:p>
    <w:p w:rsidR="00B6278D" w:rsidRPr="002314FA" w:rsidRDefault="00B6278D" w:rsidP="00B627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6278D" w:rsidRPr="002314FA" w:rsidRDefault="00B6278D" w:rsidP="00B6278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2314FA">
        <w:rPr>
          <w:sz w:val="28"/>
          <w:szCs w:val="28"/>
        </w:rPr>
        <w:t>. Поддержать проект Стратегии социально-экономического развития города Нижневартовска до 2030 года</w:t>
      </w:r>
      <w:r w:rsidRPr="002314FA">
        <w:rPr>
          <w:bCs/>
          <w:color w:val="000000"/>
          <w:sz w:val="28"/>
          <w:szCs w:val="28"/>
        </w:rPr>
        <w:t>.</w:t>
      </w:r>
    </w:p>
    <w:p w:rsidR="00B6278D" w:rsidRPr="002314FA" w:rsidRDefault="00B6278D" w:rsidP="00B6278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314FA">
        <w:rPr>
          <w:bCs/>
          <w:color w:val="000000"/>
          <w:sz w:val="28"/>
          <w:szCs w:val="28"/>
        </w:rPr>
        <w:t xml:space="preserve">. Рекомендовать администрации города направить </w:t>
      </w:r>
      <w:r w:rsidRPr="002314FA">
        <w:rPr>
          <w:sz w:val="28"/>
          <w:szCs w:val="28"/>
        </w:rPr>
        <w:t>проект Стратегии социально-экономического развития города Нижневартовска до 2030 года на рассмотрение Думы города Нижневартовска</w:t>
      </w:r>
      <w:r w:rsidRPr="002314FA">
        <w:rPr>
          <w:bCs/>
          <w:color w:val="000000"/>
          <w:sz w:val="28"/>
          <w:szCs w:val="28"/>
        </w:rPr>
        <w:t>.</w:t>
      </w:r>
    </w:p>
    <w:p w:rsidR="00B6278D" w:rsidRDefault="00B6278D" w:rsidP="00B6278D">
      <w:pPr>
        <w:shd w:val="clear" w:color="auto" w:fill="FFFFFF"/>
        <w:ind w:firstLine="4395"/>
        <w:jc w:val="both"/>
        <w:rPr>
          <w:b/>
          <w:bCs/>
          <w:color w:val="000000"/>
          <w:sz w:val="28"/>
          <w:szCs w:val="28"/>
        </w:rPr>
      </w:pPr>
    </w:p>
    <w:p w:rsidR="00B6278D" w:rsidRPr="002314FA" w:rsidRDefault="00B6278D" w:rsidP="00B6278D">
      <w:pPr>
        <w:shd w:val="clear" w:color="auto" w:fill="FFFFFF"/>
        <w:ind w:firstLine="4395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314FA">
        <w:rPr>
          <w:b/>
          <w:bCs/>
          <w:color w:val="000000"/>
          <w:sz w:val="28"/>
          <w:szCs w:val="28"/>
        </w:rPr>
        <w:t xml:space="preserve">Организационный комитет </w:t>
      </w:r>
    </w:p>
    <w:p w:rsidR="00B6278D" w:rsidRPr="002314FA" w:rsidRDefault="00B6278D" w:rsidP="00B6278D">
      <w:pPr>
        <w:shd w:val="clear" w:color="auto" w:fill="FFFFFF"/>
        <w:ind w:firstLine="4395"/>
        <w:jc w:val="both"/>
        <w:rPr>
          <w:b/>
          <w:bCs/>
          <w:color w:val="000000"/>
          <w:sz w:val="28"/>
          <w:szCs w:val="28"/>
        </w:rPr>
      </w:pPr>
      <w:r w:rsidRPr="002314FA">
        <w:rPr>
          <w:b/>
          <w:bCs/>
          <w:color w:val="000000"/>
          <w:sz w:val="28"/>
          <w:szCs w:val="28"/>
        </w:rPr>
        <w:t>по проведению публичных слушаний</w:t>
      </w:r>
    </w:p>
    <w:p w:rsidR="00704F69" w:rsidRPr="00B6278D" w:rsidRDefault="00704F69" w:rsidP="00B6278D"/>
    <w:sectPr w:rsidR="00704F69" w:rsidRPr="00B6278D" w:rsidSect="00B627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53"/>
    <w:rsid w:val="00047E47"/>
    <w:rsid w:val="003C048B"/>
    <w:rsid w:val="00476929"/>
    <w:rsid w:val="00704F69"/>
    <w:rsid w:val="0099226F"/>
    <w:rsid w:val="009F316C"/>
    <w:rsid w:val="009F6653"/>
    <w:rsid w:val="00A64053"/>
    <w:rsid w:val="00B6278D"/>
    <w:rsid w:val="00E87D2D"/>
    <w:rsid w:val="00E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DA63"/>
  <w15:docId w15:val="{A8DB98BF-1473-4478-863C-EC0DA1C8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053"/>
    <w:rPr>
      <w:color w:val="0000FF"/>
      <w:u w:val="single"/>
    </w:rPr>
  </w:style>
  <w:style w:type="paragraph" w:styleId="a4">
    <w:name w:val="Body Text"/>
    <w:basedOn w:val="a"/>
    <w:link w:val="a5"/>
    <w:rsid w:val="003C048B"/>
    <w:rPr>
      <w:b/>
      <w:sz w:val="32"/>
      <w:szCs w:val="32"/>
    </w:rPr>
  </w:style>
  <w:style w:type="character" w:customStyle="1" w:styleId="a5">
    <w:name w:val="Основной текст Знак"/>
    <w:basedOn w:val="a0"/>
    <w:link w:val="a4"/>
    <w:rsid w:val="003C048B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63D1-74D0-4FA7-8ECA-B7EC74F7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Светлана Александровна</dc:creator>
  <cp:keywords/>
  <dc:description/>
  <cp:lastModifiedBy>Губанова Марина Александровна</cp:lastModifiedBy>
  <cp:revision>10</cp:revision>
  <dcterms:created xsi:type="dcterms:W3CDTF">2018-04-12T10:00:00Z</dcterms:created>
  <dcterms:modified xsi:type="dcterms:W3CDTF">2018-04-28T08:46:00Z</dcterms:modified>
</cp:coreProperties>
</file>