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961" w:rsidRPr="0050703D" w:rsidRDefault="0050703D" w:rsidP="00015961">
      <w:pPr>
        <w:spacing w:after="0" w:line="240" w:lineRule="auto"/>
        <w:ind w:right="4676"/>
        <w:jc w:val="both"/>
        <w:rPr>
          <w:rFonts w:eastAsia="Calibri" w:cs="Times New Roman"/>
          <w:szCs w:val="28"/>
        </w:rPr>
      </w:pPr>
      <w:bookmarkStart w:id="0" w:name="_GoBack"/>
      <w:bookmarkEnd w:id="0"/>
      <w:r>
        <w:rPr>
          <w:rFonts w:eastAsia="Calibri" w:cs="Times New Roman"/>
          <w:szCs w:val="28"/>
        </w:rPr>
        <w:t>от 30.11.2016 №1731</w:t>
      </w:r>
    </w:p>
    <w:p w:rsidR="00015961" w:rsidRPr="0050703D" w:rsidRDefault="00015961" w:rsidP="00015961">
      <w:pPr>
        <w:spacing w:after="0" w:line="240" w:lineRule="auto"/>
        <w:ind w:right="4676"/>
        <w:jc w:val="both"/>
        <w:rPr>
          <w:rFonts w:eastAsia="Calibri" w:cs="Times New Roman"/>
          <w:szCs w:val="28"/>
        </w:rPr>
      </w:pPr>
    </w:p>
    <w:p w:rsidR="00F60BA3" w:rsidRPr="00015961" w:rsidRDefault="00015961" w:rsidP="00015961">
      <w:pPr>
        <w:spacing w:after="0" w:line="240" w:lineRule="auto"/>
        <w:ind w:right="4676"/>
        <w:jc w:val="both"/>
        <w:rPr>
          <w:rFonts w:eastAsia="Calibri" w:cs="Times New Roman"/>
          <w:b/>
          <w:sz w:val="24"/>
          <w:szCs w:val="24"/>
        </w:rPr>
      </w:pPr>
      <w:r w:rsidRPr="00015961">
        <w:rPr>
          <w:rFonts w:eastAsia="Calibri" w:cs="Times New Roman"/>
          <w:sz w:val="24"/>
          <w:szCs w:val="24"/>
        </w:rPr>
        <w:t>Об утверждении административного регламе</w:t>
      </w:r>
      <w:r w:rsidRPr="00015961">
        <w:rPr>
          <w:rFonts w:eastAsia="Calibri" w:cs="Times New Roman"/>
          <w:sz w:val="24"/>
          <w:szCs w:val="24"/>
        </w:rPr>
        <w:t>н</w:t>
      </w:r>
      <w:r w:rsidRPr="00015961">
        <w:rPr>
          <w:rFonts w:eastAsia="Calibri" w:cs="Times New Roman"/>
          <w:sz w:val="24"/>
          <w:szCs w:val="24"/>
        </w:rPr>
        <w:t xml:space="preserve">та предоставления муниципальной услуги </w:t>
      </w:r>
      <w:r w:rsidR="005B455A">
        <w:rPr>
          <w:rFonts w:eastAsia="Calibri" w:cs="Times New Roman"/>
          <w:sz w:val="24"/>
          <w:szCs w:val="24"/>
        </w:rPr>
        <w:t>"</w:t>
      </w:r>
      <w:r w:rsidRPr="00015961">
        <w:rPr>
          <w:rFonts w:eastAsia="Calibri" w:cs="Times New Roman"/>
          <w:sz w:val="24"/>
          <w:szCs w:val="24"/>
        </w:rPr>
        <w:t>П</w:t>
      </w:r>
      <w:r w:rsidRPr="00015961">
        <w:rPr>
          <w:rFonts w:cs="Times New Roman"/>
          <w:sz w:val="24"/>
          <w:szCs w:val="24"/>
        </w:rPr>
        <w:t xml:space="preserve">родажа земельных участков, образованных из земельного участка, предоставленного </w:t>
      </w:r>
      <w:r>
        <w:rPr>
          <w:rFonts w:cs="Times New Roman"/>
          <w:sz w:val="24"/>
          <w:szCs w:val="24"/>
        </w:rPr>
        <w:t xml:space="preserve">      </w:t>
      </w:r>
      <w:r w:rsidRPr="00015961">
        <w:rPr>
          <w:rFonts w:cs="Times New Roman"/>
          <w:sz w:val="24"/>
          <w:szCs w:val="24"/>
        </w:rPr>
        <w:t>некоммерческой организации, созданной гра</w:t>
      </w:r>
      <w:r w:rsidRPr="00015961">
        <w:rPr>
          <w:rFonts w:cs="Times New Roman"/>
          <w:sz w:val="24"/>
          <w:szCs w:val="24"/>
        </w:rPr>
        <w:t>ж</w:t>
      </w:r>
      <w:r w:rsidRPr="00015961">
        <w:rPr>
          <w:rFonts w:cs="Times New Roman"/>
          <w:sz w:val="24"/>
          <w:szCs w:val="24"/>
        </w:rPr>
        <w:t>данами, для ведения садоводства, огороднич</w:t>
      </w:r>
      <w:r w:rsidRPr="00015961">
        <w:rPr>
          <w:rFonts w:cs="Times New Roman"/>
          <w:sz w:val="24"/>
          <w:szCs w:val="24"/>
        </w:rPr>
        <w:t>е</w:t>
      </w:r>
      <w:r w:rsidRPr="00015961">
        <w:rPr>
          <w:rFonts w:cs="Times New Roman"/>
          <w:sz w:val="24"/>
          <w:szCs w:val="24"/>
        </w:rPr>
        <w:t xml:space="preserve">ства, дачного хозяйства (за исключением </w:t>
      </w:r>
      <w:r>
        <w:rPr>
          <w:rFonts w:cs="Times New Roman"/>
          <w:sz w:val="24"/>
          <w:szCs w:val="24"/>
        </w:rPr>
        <w:t xml:space="preserve">      </w:t>
      </w:r>
      <w:r w:rsidRPr="00015961">
        <w:rPr>
          <w:rFonts w:cs="Times New Roman"/>
          <w:sz w:val="24"/>
          <w:szCs w:val="24"/>
        </w:rPr>
        <w:t>земельных участков, отнесенных к имуществу общего пользования), членам этой некоммерч</w:t>
      </w:r>
      <w:r w:rsidRPr="00015961">
        <w:rPr>
          <w:rFonts w:cs="Times New Roman"/>
          <w:sz w:val="24"/>
          <w:szCs w:val="24"/>
        </w:rPr>
        <w:t>е</w:t>
      </w:r>
      <w:r w:rsidRPr="00015961">
        <w:rPr>
          <w:rFonts w:cs="Times New Roman"/>
          <w:sz w:val="24"/>
          <w:szCs w:val="24"/>
        </w:rPr>
        <w:t>ской организации, без проведения торгов</w:t>
      </w:r>
      <w:r w:rsidR="005B455A">
        <w:rPr>
          <w:rFonts w:eastAsia="Calibri" w:cs="Times New Roman"/>
          <w:sz w:val="24"/>
          <w:szCs w:val="24"/>
        </w:rPr>
        <w:t>"</w:t>
      </w:r>
    </w:p>
    <w:p w:rsidR="00015961" w:rsidRPr="00015961" w:rsidRDefault="00015961" w:rsidP="00015961">
      <w:pPr>
        <w:spacing w:after="0" w:line="240" w:lineRule="auto"/>
        <w:jc w:val="both"/>
        <w:rPr>
          <w:rFonts w:eastAsia="Calibri" w:cs="Times New Roman"/>
          <w:b/>
          <w:szCs w:val="28"/>
        </w:rPr>
      </w:pPr>
    </w:p>
    <w:p w:rsidR="00015961" w:rsidRPr="00015961" w:rsidRDefault="00015961" w:rsidP="00015961">
      <w:pPr>
        <w:spacing w:after="0" w:line="240" w:lineRule="auto"/>
        <w:jc w:val="both"/>
        <w:rPr>
          <w:rFonts w:eastAsia="Calibri" w:cs="Times New Roman"/>
          <w:b/>
          <w:szCs w:val="28"/>
        </w:rPr>
      </w:pPr>
    </w:p>
    <w:p w:rsidR="00015961" w:rsidRPr="00015961" w:rsidRDefault="00015961" w:rsidP="00015961">
      <w:pPr>
        <w:spacing w:after="0" w:line="240" w:lineRule="auto"/>
        <w:jc w:val="both"/>
        <w:rPr>
          <w:rFonts w:eastAsia="Calibri" w:cs="Times New Roman"/>
          <w:b/>
          <w:szCs w:val="28"/>
        </w:rPr>
      </w:pPr>
    </w:p>
    <w:p w:rsidR="00F60BA3" w:rsidRPr="00015961" w:rsidRDefault="00F60BA3" w:rsidP="00015961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015961">
        <w:rPr>
          <w:rFonts w:eastAsia="Calibri" w:cs="Times New Roman"/>
          <w:szCs w:val="28"/>
        </w:rPr>
        <w:t>В соответствии с Земельным кодексом Российской Федерации, федерал</w:t>
      </w:r>
      <w:r w:rsidRPr="00015961">
        <w:rPr>
          <w:rFonts w:eastAsia="Calibri" w:cs="Times New Roman"/>
          <w:szCs w:val="28"/>
        </w:rPr>
        <w:t>ь</w:t>
      </w:r>
      <w:r w:rsidRPr="00015961">
        <w:rPr>
          <w:rFonts w:eastAsia="Calibri" w:cs="Times New Roman"/>
          <w:szCs w:val="28"/>
        </w:rPr>
        <w:t xml:space="preserve">ными законами от 06.10.2003 №131-ФЗ </w:t>
      </w:r>
      <w:r w:rsidR="005B455A">
        <w:rPr>
          <w:rFonts w:eastAsia="Calibri" w:cs="Times New Roman"/>
          <w:szCs w:val="28"/>
        </w:rPr>
        <w:t>"</w:t>
      </w:r>
      <w:r w:rsidRPr="00015961">
        <w:rPr>
          <w:rFonts w:eastAsia="Calibri" w:cs="Times New Roman"/>
          <w:szCs w:val="28"/>
        </w:rPr>
        <w:t>Об общих принципах организации местного самоуправления в Российской Федерации</w:t>
      </w:r>
      <w:r w:rsidR="005B455A">
        <w:rPr>
          <w:rFonts w:eastAsia="Calibri" w:cs="Times New Roman"/>
          <w:szCs w:val="28"/>
        </w:rPr>
        <w:t>"</w:t>
      </w:r>
      <w:r w:rsidRPr="00015961">
        <w:rPr>
          <w:rFonts w:eastAsia="Calibri" w:cs="Times New Roman"/>
          <w:szCs w:val="28"/>
        </w:rPr>
        <w:t xml:space="preserve">, от 27.07.2010 №210-ФЗ </w:t>
      </w:r>
      <w:r w:rsidR="005B455A">
        <w:rPr>
          <w:rFonts w:eastAsia="Calibri" w:cs="Times New Roman"/>
          <w:szCs w:val="28"/>
        </w:rPr>
        <w:t>"</w:t>
      </w:r>
      <w:r w:rsidRPr="00015961">
        <w:rPr>
          <w:rFonts w:eastAsia="Calibri" w:cs="Times New Roman"/>
          <w:szCs w:val="28"/>
        </w:rPr>
        <w:t>Об организации предоставления государственных и муниципальных услуг</w:t>
      </w:r>
      <w:r w:rsidR="005B455A">
        <w:rPr>
          <w:rFonts w:eastAsia="Calibri" w:cs="Times New Roman"/>
          <w:szCs w:val="28"/>
        </w:rPr>
        <w:t>"</w:t>
      </w:r>
      <w:r w:rsidRPr="00015961">
        <w:rPr>
          <w:rFonts w:eastAsia="Calibri" w:cs="Times New Roman"/>
          <w:szCs w:val="28"/>
        </w:rPr>
        <w:t>, руководствуясь постановлением администрации города от 26.05.2011 №569</w:t>
      </w:r>
      <w:r w:rsidR="00015961">
        <w:rPr>
          <w:rFonts w:eastAsia="Calibri" w:cs="Times New Roman"/>
          <w:szCs w:val="28"/>
        </w:rPr>
        <w:t xml:space="preserve">     </w:t>
      </w:r>
      <w:r w:rsidRPr="00015961">
        <w:rPr>
          <w:rFonts w:eastAsia="Calibri" w:cs="Times New Roman"/>
          <w:szCs w:val="28"/>
        </w:rPr>
        <w:t xml:space="preserve"> </w:t>
      </w:r>
      <w:r w:rsidR="005B455A">
        <w:rPr>
          <w:rFonts w:eastAsia="Calibri" w:cs="Times New Roman"/>
          <w:szCs w:val="28"/>
        </w:rPr>
        <w:t>"</w:t>
      </w:r>
      <w:r w:rsidRPr="00015961">
        <w:rPr>
          <w:rFonts w:eastAsia="Calibri" w:cs="Times New Roman"/>
          <w:szCs w:val="28"/>
        </w:rPr>
        <w:t>О Порядке разработки и утверждения административных регламентов пред</w:t>
      </w:r>
      <w:r w:rsidRPr="00015961">
        <w:rPr>
          <w:rFonts w:eastAsia="Calibri" w:cs="Times New Roman"/>
          <w:szCs w:val="28"/>
        </w:rPr>
        <w:t>о</w:t>
      </w:r>
      <w:r w:rsidRPr="00015961">
        <w:rPr>
          <w:rFonts w:eastAsia="Calibri" w:cs="Times New Roman"/>
          <w:szCs w:val="28"/>
        </w:rPr>
        <w:t>ставления муниципальных услуг</w:t>
      </w:r>
      <w:r w:rsidR="005B455A">
        <w:rPr>
          <w:rFonts w:eastAsia="Calibri" w:cs="Times New Roman"/>
          <w:szCs w:val="28"/>
        </w:rPr>
        <w:t>"</w:t>
      </w:r>
      <w:r w:rsidRPr="00015961">
        <w:rPr>
          <w:rFonts w:eastAsia="Calibri" w:cs="Times New Roman"/>
          <w:szCs w:val="28"/>
        </w:rPr>
        <w:t>:</w:t>
      </w:r>
    </w:p>
    <w:p w:rsidR="00F60BA3" w:rsidRPr="00015961" w:rsidRDefault="00F60BA3" w:rsidP="00015961">
      <w:pPr>
        <w:spacing w:after="0" w:line="240" w:lineRule="auto"/>
        <w:ind w:firstLine="709"/>
        <w:jc w:val="both"/>
        <w:rPr>
          <w:rFonts w:eastAsia="Calibri" w:cs="Times New Roman"/>
          <w:b/>
          <w:szCs w:val="28"/>
        </w:rPr>
      </w:pPr>
    </w:p>
    <w:p w:rsidR="00B67C77" w:rsidRPr="00015961" w:rsidRDefault="00545A77" w:rsidP="00015961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015961">
        <w:rPr>
          <w:rFonts w:eastAsia="Calibri" w:cs="Times New Roman"/>
          <w:szCs w:val="28"/>
        </w:rPr>
        <w:t xml:space="preserve">1. </w:t>
      </w:r>
      <w:r w:rsidR="00B67C77" w:rsidRPr="00015961">
        <w:rPr>
          <w:rFonts w:eastAsia="Calibri" w:cs="Times New Roman"/>
          <w:szCs w:val="28"/>
        </w:rPr>
        <w:t>Утвердить административный регламент предоставления муниципал</w:t>
      </w:r>
      <w:r w:rsidR="00B67C77" w:rsidRPr="00015961">
        <w:rPr>
          <w:rFonts w:eastAsia="Calibri" w:cs="Times New Roman"/>
          <w:szCs w:val="28"/>
        </w:rPr>
        <w:t>ь</w:t>
      </w:r>
      <w:r w:rsidR="00B67C77" w:rsidRPr="00015961">
        <w:rPr>
          <w:rFonts w:eastAsia="Calibri" w:cs="Times New Roman"/>
          <w:szCs w:val="28"/>
        </w:rPr>
        <w:t xml:space="preserve">ной услуги </w:t>
      </w:r>
      <w:r w:rsidR="005B455A">
        <w:rPr>
          <w:rFonts w:eastAsia="Calibri" w:cs="Times New Roman"/>
          <w:szCs w:val="28"/>
        </w:rPr>
        <w:t>"</w:t>
      </w:r>
      <w:r w:rsidR="00B67C77" w:rsidRPr="00015961">
        <w:rPr>
          <w:rFonts w:eastAsia="Calibri" w:cs="Times New Roman"/>
          <w:szCs w:val="28"/>
        </w:rPr>
        <w:t>П</w:t>
      </w:r>
      <w:r w:rsidR="00B67C77" w:rsidRPr="00015961">
        <w:rPr>
          <w:rFonts w:cs="Times New Roman"/>
          <w:szCs w:val="28"/>
        </w:rPr>
        <w:t>родажа земельных участков, образованных из земельного учас</w:t>
      </w:r>
      <w:r w:rsidR="00B67C77" w:rsidRPr="00015961">
        <w:rPr>
          <w:rFonts w:cs="Times New Roman"/>
          <w:szCs w:val="28"/>
        </w:rPr>
        <w:t>т</w:t>
      </w:r>
      <w:r w:rsidR="00B67C77" w:rsidRPr="00015961">
        <w:rPr>
          <w:rFonts w:cs="Times New Roman"/>
          <w:szCs w:val="28"/>
        </w:rPr>
        <w:t xml:space="preserve">ка, предоставленного некоммерческой организации, созданной гражданами, для ведения садоводства, огородничества, дачного хозяйства (за исключением </w:t>
      </w:r>
      <w:r w:rsidR="00015961">
        <w:rPr>
          <w:rFonts w:cs="Times New Roman"/>
          <w:szCs w:val="28"/>
        </w:rPr>
        <w:t xml:space="preserve">     </w:t>
      </w:r>
      <w:r w:rsidR="00B67C77" w:rsidRPr="00015961">
        <w:rPr>
          <w:rFonts w:cs="Times New Roman"/>
          <w:szCs w:val="28"/>
        </w:rPr>
        <w:t>земельных участков, отнесенных к имуществу общего пользования), членам этой некоммерческой организации, без проведения торгов</w:t>
      </w:r>
      <w:r w:rsidR="005B455A">
        <w:rPr>
          <w:rFonts w:eastAsia="Calibri" w:cs="Times New Roman"/>
          <w:szCs w:val="28"/>
        </w:rPr>
        <w:t>"</w:t>
      </w:r>
      <w:r w:rsidR="00B67C77" w:rsidRPr="00015961">
        <w:rPr>
          <w:rFonts w:eastAsia="Calibri" w:cs="Times New Roman"/>
          <w:szCs w:val="28"/>
        </w:rPr>
        <w:t xml:space="preserve"> согласно прилож</w:t>
      </w:r>
      <w:r w:rsidR="00B67C77" w:rsidRPr="00015961">
        <w:rPr>
          <w:rFonts w:eastAsia="Calibri" w:cs="Times New Roman"/>
          <w:szCs w:val="28"/>
        </w:rPr>
        <w:t>е</w:t>
      </w:r>
      <w:r w:rsidR="00B67C77" w:rsidRPr="00015961">
        <w:rPr>
          <w:rFonts w:eastAsia="Calibri" w:cs="Times New Roman"/>
          <w:szCs w:val="28"/>
        </w:rPr>
        <w:t>нию.</w:t>
      </w:r>
    </w:p>
    <w:p w:rsidR="00B67C77" w:rsidRPr="00015961" w:rsidRDefault="00B67C77" w:rsidP="00015961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</w:p>
    <w:p w:rsidR="00F60BA3" w:rsidRPr="00015961" w:rsidRDefault="00B67C77" w:rsidP="00015961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015961">
        <w:rPr>
          <w:rFonts w:eastAsia="Calibri" w:cs="Times New Roman"/>
          <w:szCs w:val="28"/>
        </w:rPr>
        <w:t xml:space="preserve">2. </w:t>
      </w:r>
      <w:proofErr w:type="gramStart"/>
      <w:r w:rsidR="00545A77" w:rsidRPr="00015961">
        <w:rPr>
          <w:rFonts w:eastAsia="Calibri" w:cs="Times New Roman"/>
          <w:szCs w:val="28"/>
        </w:rPr>
        <w:t>Признать утратившим силу п</w:t>
      </w:r>
      <w:r w:rsidR="00F60BA3" w:rsidRPr="00015961">
        <w:rPr>
          <w:rFonts w:eastAsia="Calibri" w:cs="Times New Roman"/>
          <w:szCs w:val="28"/>
        </w:rPr>
        <w:t xml:space="preserve">остановление администрации города </w:t>
      </w:r>
      <w:r w:rsidR="00015961">
        <w:rPr>
          <w:rFonts w:eastAsia="Calibri" w:cs="Times New Roman"/>
          <w:szCs w:val="28"/>
        </w:rPr>
        <w:t xml:space="preserve">       </w:t>
      </w:r>
      <w:r w:rsidR="00F60BA3" w:rsidRPr="00015961">
        <w:rPr>
          <w:rFonts w:eastAsia="Calibri" w:cs="Times New Roman"/>
          <w:szCs w:val="28"/>
        </w:rPr>
        <w:t xml:space="preserve">от </w:t>
      </w:r>
      <w:r w:rsidR="00F60BA3" w:rsidRPr="00015961">
        <w:rPr>
          <w:rFonts w:eastAsia="Times New Roman" w:cs="Times New Roman"/>
          <w:szCs w:val="28"/>
          <w:lang w:eastAsia="ru-RU"/>
        </w:rPr>
        <w:t xml:space="preserve">28.03.2016 №404 </w:t>
      </w:r>
      <w:r w:rsidR="005B455A">
        <w:rPr>
          <w:rFonts w:eastAsia="Times New Roman" w:cs="Times New Roman"/>
          <w:szCs w:val="28"/>
          <w:lang w:eastAsia="ru-RU"/>
        </w:rPr>
        <w:t>"</w:t>
      </w:r>
      <w:r w:rsidR="00F60BA3" w:rsidRPr="00015961">
        <w:rPr>
          <w:rFonts w:eastAsia="Times New Roman" w:cs="Times New Roman"/>
          <w:szCs w:val="28"/>
          <w:lang w:eastAsia="ru-RU"/>
        </w:rPr>
        <w:t>Об утверждении административного регламента пред</w:t>
      </w:r>
      <w:r w:rsidR="00F60BA3" w:rsidRPr="00015961">
        <w:rPr>
          <w:rFonts w:eastAsia="Times New Roman" w:cs="Times New Roman"/>
          <w:szCs w:val="28"/>
          <w:lang w:eastAsia="ru-RU"/>
        </w:rPr>
        <w:t>о</w:t>
      </w:r>
      <w:r w:rsidR="00F60BA3" w:rsidRPr="00015961">
        <w:rPr>
          <w:rFonts w:eastAsia="Times New Roman" w:cs="Times New Roman"/>
          <w:szCs w:val="28"/>
          <w:lang w:eastAsia="ru-RU"/>
        </w:rPr>
        <w:t xml:space="preserve">ставления муниципальной услуги </w:t>
      </w:r>
      <w:r w:rsidR="005B455A">
        <w:rPr>
          <w:rFonts w:eastAsia="Times New Roman" w:cs="Times New Roman"/>
          <w:szCs w:val="28"/>
          <w:lang w:eastAsia="ru-RU"/>
        </w:rPr>
        <w:t>"</w:t>
      </w:r>
      <w:r w:rsidR="00F60BA3" w:rsidRPr="00015961">
        <w:rPr>
          <w:rFonts w:eastAsia="Times New Roman" w:cs="Times New Roman"/>
          <w:szCs w:val="28"/>
          <w:lang w:eastAsia="ru-RU"/>
        </w:rPr>
        <w:t xml:space="preserve">Продажа земельных участков, образованных из земельного участка, предоставленного некоммерческой организации, </w:t>
      </w:r>
      <w:r w:rsidR="00015961">
        <w:rPr>
          <w:rFonts w:eastAsia="Times New Roman" w:cs="Times New Roman"/>
          <w:szCs w:val="28"/>
          <w:lang w:eastAsia="ru-RU"/>
        </w:rPr>
        <w:t xml:space="preserve">        </w:t>
      </w:r>
      <w:r w:rsidR="00F60BA3" w:rsidRPr="00015961">
        <w:rPr>
          <w:rFonts w:eastAsia="Times New Roman" w:cs="Times New Roman"/>
          <w:szCs w:val="28"/>
          <w:lang w:eastAsia="ru-RU"/>
        </w:rPr>
        <w:t xml:space="preserve">созданной гражданами, для ведения садоводства, огородничества, дачного </w:t>
      </w:r>
      <w:r w:rsidR="00015961">
        <w:rPr>
          <w:rFonts w:eastAsia="Times New Roman" w:cs="Times New Roman"/>
          <w:szCs w:val="28"/>
          <w:lang w:eastAsia="ru-RU"/>
        </w:rPr>
        <w:t xml:space="preserve">    </w:t>
      </w:r>
      <w:r w:rsidR="00F60BA3" w:rsidRPr="00015961">
        <w:rPr>
          <w:rFonts w:eastAsia="Times New Roman" w:cs="Times New Roman"/>
          <w:szCs w:val="28"/>
          <w:lang w:eastAsia="ru-RU"/>
        </w:rPr>
        <w:t>хозяйства (за исключением земельных участков, отнесенных к имуществу</w:t>
      </w:r>
      <w:proofErr w:type="gramEnd"/>
      <w:r w:rsidR="00F60BA3" w:rsidRPr="00015961">
        <w:rPr>
          <w:rFonts w:eastAsia="Times New Roman" w:cs="Times New Roman"/>
          <w:szCs w:val="28"/>
          <w:lang w:eastAsia="ru-RU"/>
        </w:rPr>
        <w:t xml:space="preserve"> </w:t>
      </w:r>
      <w:r w:rsidR="00015961">
        <w:rPr>
          <w:rFonts w:eastAsia="Times New Roman" w:cs="Times New Roman"/>
          <w:szCs w:val="28"/>
          <w:lang w:eastAsia="ru-RU"/>
        </w:rPr>
        <w:t xml:space="preserve">        </w:t>
      </w:r>
      <w:r w:rsidR="00F60BA3" w:rsidRPr="00015961">
        <w:rPr>
          <w:rFonts w:eastAsia="Times New Roman" w:cs="Times New Roman"/>
          <w:szCs w:val="28"/>
          <w:lang w:eastAsia="ru-RU"/>
        </w:rPr>
        <w:t>общего пользования), членам этой некоммерческой организации, без провед</w:t>
      </w:r>
      <w:r w:rsidR="00F60BA3" w:rsidRPr="00015961">
        <w:rPr>
          <w:rFonts w:eastAsia="Times New Roman" w:cs="Times New Roman"/>
          <w:szCs w:val="28"/>
          <w:lang w:eastAsia="ru-RU"/>
        </w:rPr>
        <w:t>е</w:t>
      </w:r>
      <w:r w:rsidR="00F60BA3" w:rsidRPr="00015961">
        <w:rPr>
          <w:rFonts w:eastAsia="Times New Roman" w:cs="Times New Roman"/>
          <w:szCs w:val="28"/>
          <w:lang w:eastAsia="ru-RU"/>
        </w:rPr>
        <w:t>ния торгов</w:t>
      </w:r>
      <w:r w:rsidR="005B455A">
        <w:rPr>
          <w:rFonts w:eastAsia="Times New Roman" w:cs="Times New Roman"/>
          <w:szCs w:val="28"/>
          <w:lang w:eastAsia="ru-RU"/>
        </w:rPr>
        <w:t>"</w:t>
      </w:r>
      <w:r w:rsidR="00F60BA3" w:rsidRPr="00015961">
        <w:rPr>
          <w:rFonts w:eastAsia="Calibri" w:cs="Times New Roman"/>
          <w:szCs w:val="28"/>
        </w:rPr>
        <w:t xml:space="preserve">. </w:t>
      </w:r>
    </w:p>
    <w:p w:rsidR="00F60BA3" w:rsidRPr="00015961" w:rsidRDefault="00F60BA3" w:rsidP="00015961">
      <w:pPr>
        <w:spacing w:after="0" w:line="240" w:lineRule="auto"/>
        <w:ind w:firstLine="709"/>
        <w:jc w:val="both"/>
        <w:rPr>
          <w:rFonts w:eastAsia="Calibri" w:cs="Times New Roman"/>
          <w:b/>
          <w:szCs w:val="28"/>
        </w:rPr>
      </w:pPr>
    </w:p>
    <w:p w:rsidR="00F60BA3" w:rsidRPr="00015961" w:rsidRDefault="00F60BA3" w:rsidP="00015961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015961">
        <w:rPr>
          <w:rFonts w:eastAsia="Calibri" w:cs="Times New Roman"/>
          <w:szCs w:val="28"/>
        </w:rPr>
        <w:t>3. 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F60BA3" w:rsidRPr="00015961" w:rsidRDefault="00F60BA3" w:rsidP="00015961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</w:p>
    <w:p w:rsidR="00F60BA3" w:rsidRPr="00015961" w:rsidRDefault="00F60BA3" w:rsidP="00015961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015961">
        <w:rPr>
          <w:rFonts w:eastAsia="Calibri" w:cs="Times New Roman"/>
          <w:szCs w:val="28"/>
        </w:rPr>
        <w:t>4. Постановление вступает в силу после его официального опубликов</w:t>
      </w:r>
      <w:r w:rsidRPr="00015961">
        <w:rPr>
          <w:rFonts w:eastAsia="Calibri" w:cs="Times New Roman"/>
          <w:szCs w:val="28"/>
        </w:rPr>
        <w:t>а</w:t>
      </w:r>
      <w:r w:rsidRPr="00015961">
        <w:rPr>
          <w:rFonts w:eastAsia="Calibri" w:cs="Times New Roman"/>
          <w:szCs w:val="28"/>
        </w:rPr>
        <w:t>ния.</w:t>
      </w:r>
    </w:p>
    <w:p w:rsidR="00F60BA3" w:rsidRPr="00015961" w:rsidRDefault="00F60BA3" w:rsidP="00015961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</w:p>
    <w:p w:rsidR="00F60BA3" w:rsidRPr="00015961" w:rsidRDefault="00F60BA3" w:rsidP="00015961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015961">
        <w:rPr>
          <w:rFonts w:eastAsia="Calibri" w:cs="Times New Roman"/>
          <w:szCs w:val="28"/>
        </w:rPr>
        <w:lastRenderedPageBreak/>
        <w:t xml:space="preserve">5. </w:t>
      </w:r>
      <w:proofErr w:type="gramStart"/>
      <w:r w:rsidRPr="00015961">
        <w:rPr>
          <w:rFonts w:eastAsia="Calibri" w:cs="Times New Roman"/>
          <w:szCs w:val="28"/>
        </w:rPr>
        <w:t>Контроль за</w:t>
      </w:r>
      <w:proofErr w:type="gramEnd"/>
      <w:r w:rsidRPr="00015961">
        <w:rPr>
          <w:rFonts w:eastAsia="Calibri" w:cs="Times New Roman"/>
          <w:szCs w:val="28"/>
        </w:rPr>
        <w:t xml:space="preserve"> выполнением поста</w:t>
      </w:r>
      <w:r w:rsidR="00015961" w:rsidRPr="00015961">
        <w:rPr>
          <w:rFonts w:eastAsia="Calibri" w:cs="Times New Roman"/>
          <w:szCs w:val="28"/>
        </w:rPr>
        <w:t xml:space="preserve">новления возложить на директора </w:t>
      </w:r>
      <w:r w:rsidR="00015961">
        <w:rPr>
          <w:rFonts w:eastAsia="Calibri" w:cs="Times New Roman"/>
          <w:szCs w:val="28"/>
        </w:rPr>
        <w:t xml:space="preserve">    </w:t>
      </w:r>
      <w:r w:rsidRPr="00015961">
        <w:rPr>
          <w:rFonts w:eastAsia="Calibri" w:cs="Times New Roman"/>
          <w:szCs w:val="28"/>
        </w:rPr>
        <w:t>департамента муниципальной собственности и земельных ресурсов админ</w:t>
      </w:r>
      <w:r w:rsidRPr="00015961">
        <w:rPr>
          <w:rFonts w:eastAsia="Calibri" w:cs="Times New Roman"/>
          <w:szCs w:val="28"/>
        </w:rPr>
        <w:t>и</w:t>
      </w:r>
      <w:r w:rsidRPr="00015961">
        <w:rPr>
          <w:rFonts w:eastAsia="Calibri" w:cs="Times New Roman"/>
          <w:szCs w:val="28"/>
        </w:rPr>
        <w:t xml:space="preserve">страции города </w:t>
      </w:r>
      <w:r w:rsidR="00545A77" w:rsidRPr="00015961">
        <w:rPr>
          <w:rFonts w:eastAsia="Calibri" w:cs="Times New Roman"/>
          <w:szCs w:val="28"/>
        </w:rPr>
        <w:t>Т.А. Шилову</w:t>
      </w:r>
      <w:r w:rsidRPr="00015961">
        <w:rPr>
          <w:rFonts w:eastAsia="Calibri" w:cs="Times New Roman"/>
          <w:szCs w:val="28"/>
        </w:rPr>
        <w:t xml:space="preserve">. </w:t>
      </w:r>
    </w:p>
    <w:p w:rsidR="00F60BA3" w:rsidRPr="00015961" w:rsidRDefault="00F60BA3" w:rsidP="00015961">
      <w:pPr>
        <w:spacing w:after="0" w:line="240" w:lineRule="auto"/>
        <w:jc w:val="both"/>
        <w:rPr>
          <w:rFonts w:eastAsia="Calibri" w:cs="Times New Roman"/>
          <w:b/>
          <w:szCs w:val="28"/>
        </w:rPr>
      </w:pPr>
    </w:p>
    <w:p w:rsidR="00015961" w:rsidRPr="00015961" w:rsidRDefault="00015961" w:rsidP="00015961">
      <w:pPr>
        <w:spacing w:after="0" w:line="240" w:lineRule="auto"/>
        <w:jc w:val="both"/>
        <w:rPr>
          <w:rFonts w:eastAsia="Calibri" w:cs="Times New Roman"/>
          <w:b/>
          <w:szCs w:val="28"/>
        </w:rPr>
      </w:pPr>
    </w:p>
    <w:p w:rsidR="00015961" w:rsidRPr="00015961" w:rsidRDefault="00015961" w:rsidP="00015961">
      <w:pPr>
        <w:spacing w:after="0" w:line="240" w:lineRule="auto"/>
        <w:jc w:val="both"/>
        <w:rPr>
          <w:rFonts w:eastAsia="Calibri" w:cs="Times New Roman"/>
          <w:b/>
          <w:szCs w:val="28"/>
        </w:rPr>
      </w:pPr>
    </w:p>
    <w:p w:rsidR="00F60BA3" w:rsidRPr="00015961" w:rsidRDefault="00F60BA3" w:rsidP="00015961">
      <w:pPr>
        <w:spacing w:after="0" w:line="240" w:lineRule="auto"/>
        <w:jc w:val="both"/>
        <w:rPr>
          <w:rFonts w:eastAsia="Calibri" w:cs="Times New Roman"/>
          <w:szCs w:val="28"/>
        </w:rPr>
      </w:pPr>
      <w:r w:rsidRPr="00015961">
        <w:rPr>
          <w:rFonts w:eastAsia="Calibri" w:cs="Times New Roman"/>
          <w:szCs w:val="28"/>
        </w:rPr>
        <w:t xml:space="preserve">Глава города                                                         </w:t>
      </w:r>
      <w:r w:rsidR="00545A77" w:rsidRPr="00015961">
        <w:rPr>
          <w:rFonts w:eastAsia="Calibri" w:cs="Times New Roman"/>
          <w:szCs w:val="28"/>
        </w:rPr>
        <w:t xml:space="preserve">                           </w:t>
      </w:r>
      <w:r w:rsidR="00015961">
        <w:rPr>
          <w:rFonts w:eastAsia="Calibri" w:cs="Times New Roman"/>
          <w:szCs w:val="28"/>
        </w:rPr>
        <w:t xml:space="preserve">  </w:t>
      </w:r>
      <w:r w:rsidRPr="00015961">
        <w:rPr>
          <w:rFonts w:eastAsia="Calibri" w:cs="Times New Roman"/>
          <w:szCs w:val="28"/>
        </w:rPr>
        <w:t xml:space="preserve">      </w:t>
      </w:r>
      <w:r w:rsidR="00545A77" w:rsidRPr="00015961">
        <w:rPr>
          <w:rFonts w:eastAsia="Calibri" w:cs="Times New Roman"/>
          <w:szCs w:val="28"/>
        </w:rPr>
        <w:t>В.В. Тихонов</w:t>
      </w:r>
    </w:p>
    <w:p w:rsidR="00015961" w:rsidRPr="00015961" w:rsidRDefault="00015961" w:rsidP="00015961">
      <w:pPr>
        <w:spacing w:after="0" w:line="240" w:lineRule="auto"/>
        <w:jc w:val="both"/>
        <w:rPr>
          <w:rFonts w:eastAsia="Calibri" w:cs="Times New Roman"/>
          <w:szCs w:val="28"/>
        </w:rPr>
      </w:pPr>
    </w:p>
    <w:p w:rsidR="00015961" w:rsidRDefault="00015961" w:rsidP="00F60BA3">
      <w:pPr>
        <w:spacing w:after="0" w:line="24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br w:type="page"/>
      </w:r>
    </w:p>
    <w:p w:rsidR="00F60BA3" w:rsidRPr="00545A77" w:rsidRDefault="00F60BA3" w:rsidP="00015961">
      <w:pPr>
        <w:spacing w:after="0" w:line="240" w:lineRule="auto"/>
        <w:ind w:firstLine="5812"/>
        <w:jc w:val="both"/>
        <w:rPr>
          <w:rFonts w:eastAsia="Times New Roman" w:cs="Times New Roman"/>
          <w:szCs w:val="28"/>
          <w:lang w:eastAsia="ru-RU"/>
        </w:rPr>
      </w:pPr>
      <w:r w:rsidRPr="00545A77">
        <w:rPr>
          <w:rFonts w:eastAsia="Times New Roman" w:cs="Times New Roman"/>
          <w:szCs w:val="28"/>
          <w:lang w:eastAsia="ru-RU"/>
        </w:rPr>
        <w:lastRenderedPageBreak/>
        <w:t>Приложение к постановлению</w:t>
      </w:r>
    </w:p>
    <w:p w:rsidR="00F60BA3" w:rsidRPr="00545A77" w:rsidRDefault="00F60BA3" w:rsidP="00015961">
      <w:pPr>
        <w:autoSpaceDE w:val="0"/>
        <w:autoSpaceDN w:val="0"/>
        <w:adjustRightInd w:val="0"/>
        <w:spacing w:after="0" w:line="240" w:lineRule="auto"/>
        <w:ind w:firstLine="5812"/>
        <w:jc w:val="both"/>
        <w:rPr>
          <w:rFonts w:cs="Times New Roman"/>
          <w:szCs w:val="28"/>
        </w:rPr>
      </w:pPr>
      <w:r w:rsidRPr="00545A77">
        <w:rPr>
          <w:rFonts w:eastAsia="Times New Roman" w:cs="Times New Roman"/>
          <w:szCs w:val="28"/>
          <w:lang w:eastAsia="ru-RU"/>
        </w:rPr>
        <w:t>администрации города</w:t>
      </w:r>
      <w:r w:rsidRPr="00545A77">
        <w:rPr>
          <w:rFonts w:cs="Times New Roman"/>
          <w:szCs w:val="28"/>
        </w:rPr>
        <w:t xml:space="preserve"> </w:t>
      </w:r>
    </w:p>
    <w:p w:rsidR="00732E08" w:rsidRPr="00015961" w:rsidRDefault="0050703D" w:rsidP="00015961">
      <w:pPr>
        <w:autoSpaceDE w:val="0"/>
        <w:autoSpaceDN w:val="0"/>
        <w:adjustRightInd w:val="0"/>
        <w:spacing w:after="0" w:line="240" w:lineRule="auto"/>
        <w:ind w:firstLine="5812"/>
        <w:jc w:val="both"/>
        <w:rPr>
          <w:rFonts w:cs="Times New Roman"/>
          <w:szCs w:val="28"/>
        </w:rPr>
      </w:pPr>
      <w:r w:rsidRPr="0050703D">
        <w:rPr>
          <w:rFonts w:cs="Times New Roman"/>
          <w:szCs w:val="28"/>
        </w:rPr>
        <w:t>от 30.11.2016 №1731</w:t>
      </w:r>
    </w:p>
    <w:p w:rsidR="00015961" w:rsidRPr="00545A77" w:rsidRDefault="00015961" w:rsidP="00015961">
      <w:pPr>
        <w:autoSpaceDE w:val="0"/>
        <w:autoSpaceDN w:val="0"/>
        <w:adjustRightInd w:val="0"/>
        <w:spacing w:after="0" w:line="240" w:lineRule="auto"/>
        <w:ind w:firstLine="5812"/>
        <w:jc w:val="both"/>
        <w:rPr>
          <w:rFonts w:cs="Times New Roman"/>
          <w:b/>
          <w:bCs/>
          <w:szCs w:val="28"/>
        </w:rPr>
      </w:pPr>
    </w:p>
    <w:p w:rsidR="00BA6774" w:rsidRPr="00545A77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545A77">
        <w:rPr>
          <w:rFonts w:cs="Times New Roman"/>
          <w:b/>
          <w:bCs/>
          <w:szCs w:val="28"/>
        </w:rPr>
        <w:t>АДМИНИСТРАТИВНЫЙ РЕГЛАМЕНТ</w:t>
      </w:r>
    </w:p>
    <w:p w:rsidR="00624A9C" w:rsidRPr="00545A77" w:rsidRDefault="00F60BA3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545A77">
        <w:rPr>
          <w:rFonts w:cs="Times New Roman"/>
          <w:b/>
          <w:bCs/>
          <w:szCs w:val="28"/>
        </w:rPr>
        <w:t xml:space="preserve">предоставления муниципальной услуги </w:t>
      </w:r>
    </w:p>
    <w:p w:rsidR="00015961" w:rsidRDefault="005B455A" w:rsidP="00F60BA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"</w:t>
      </w:r>
      <w:r w:rsidR="00F60BA3" w:rsidRPr="00545A77">
        <w:rPr>
          <w:rFonts w:eastAsia="Calibri" w:cs="Times New Roman"/>
          <w:b/>
          <w:szCs w:val="28"/>
        </w:rPr>
        <w:t>П</w:t>
      </w:r>
      <w:r w:rsidR="00F60BA3" w:rsidRPr="00545A77">
        <w:rPr>
          <w:rFonts w:cs="Times New Roman"/>
          <w:b/>
          <w:bCs/>
          <w:szCs w:val="28"/>
        </w:rPr>
        <w:t xml:space="preserve">родажа земельных участков, образованных из земельного участка, </w:t>
      </w:r>
    </w:p>
    <w:p w:rsidR="00015961" w:rsidRDefault="00F60BA3" w:rsidP="00F60BA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proofErr w:type="gramStart"/>
      <w:r w:rsidRPr="00545A77">
        <w:rPr>
          <w:rFonts w:cs="Times New Roman"/>
          <w:b/>
          <w:bCs/>
          <w:szCs w:val="28"/>
        </w:rPr>
        <w:t>предоставленного</w:t>
      </w:r>
      <w:proofErr w:type="gramEnd"/>
      <w:r w:rsidRPr="00545A77">
        <w:rPr>
          <w:rFonts w:cs="Times New Roman"/>
          <w:b/>
          <w:bCs/>
          <w:szCs w:val="28"/>
        </w:rPr>
        <w:t xml:space="preserve"> некоммерческой организации, созданной гражданами, </w:t>
      </w:r>
    </w:p>
    <w:p w:rsidR="00015961" w:rsidRDefault="00F60BA3" w:rsidP="00F60BA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545A77">
        <w:rPr>
          <w:rFonts w:cs="Times New Roman"/>
          <w:b/>
          <w:bCs/>
          <w:szCs w:val="28"/>
        </w:rPr>
        <w:t xml:space="preserve">для ведения садоводства, огородничества, </w:t>
      </w:r>
    </w:p>
    <w:p w:rsidR="00015961" w:rsidRDefault="00F60BA3" w:rsidP="0001596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proofErr w:type="gramStart"/>
      <w:r w:rsidRPr="00545A77">
        <w:rPr>
          <w:rFonts w:cs="Times New Roman"/>
          <w:b/>
          <w:bCs/>
          <w:szCs w:val="28"/>
        </w:rPr>
        <w:t xml:space="preserve">дачного хозяйства (за исключением земельных участков, </w:t>
      </w:r>
      <w:proofErr w:type="gramEnd"/>
    </w:p>
    <w:p w:rsidR="00015961" w:rsidRDefault="00F60BA3" w:rsidP="0001596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proofErr w:type="gramStart"/>
      <w:r w:rsidRPr="00545A77">
        <w:rPr>
          <w:rFonts w:cs="Times New Roman"/>
          <w:b/>
          <w:bCs/>
          <w:szCs w:val="28"/>
        </w:rPr>
        <w:t>отнесенных</w:t>
      </w:r>
      <w:proofErr w:type="gramEnd"/>
      <w:r w:rsidRPr="00545A77">
        <w:rPr>
          <w:rFonts w:cs="Times New Roman"/>
          <w:b/>
          <w:bCs/>
          <w:szCs w:val="28"/>
        </w:rPr>
        <w:t xml:space="preserve"> к имуществу общего пользования), </w:t>
      </w:r>
    </w:p>
    <w:p w:rsidR="00BA6774" w:rsidRPr="00545A77" w:rsidRDefault="00F60BA3" w:rsidP="0001596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545A77">
        <w:rPr>
          <w:rFonts w:cs="Times New Roman"/>
          <w:b/>
          <w:bCs/>
          <w:szCs w:val="28"/>
        </w:rPr>
        <w:t>членам этой некоммерческой организации, без проведения торгов</w:t>
      </w:r>
      <w:r w:rsidR="005B455A">
        <w:rPr>
          <w:rFonts w:cs="Times New Roman"/>
          <w:b/>
          <w:bCs/>
          <w:szCs w:val="28"/>
        </w:rPr>
        <w:t>"</w:t>
      </w:r>
    </w:p>
    <w:p w:rsidR="00BA6774" w:rsidRPr="00545A77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BA6774" w:rsidRPr="00545A77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szCs w:val="28"/>
        </w:rPr>
      </w:pPr>
      <w:r w:rsidRPr="00545A77">
        <w:rPr>
          <w:rFonts w:cs="Times New Roman"/>
          <w:b/>
          <w:szCs w:val="28"/>
        </w:rPr>
        <w:t>I. Общие положения</w:t>
      </w:r>
    </w:p>
    <w:p w:rsidR="00BA6774" w:rsidRPr="00545A77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</w:p>
    <w:p w:rsidR="00BA6774" w:rsidRPr="00545A77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545A77">
        <w:rPr>
          <w:rFonts w:cs="Times New Roman"/>
          <w:szCs w:val="28"/>
        </w:rPr>
        <w:t>Предмет регулирования административного регламента</w:t>
      </w:r>
    </w:p>
    <w:p w:rsidR="00BA6774" w:rsidRPr="00545A77" w:rsidRDefault="00BA6774" w:rsidP="00015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545A77" w:rsidRDefault="00BA6774" w:rsidP="00015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545A77">
        <w:rPr>
          <w:rFonts w:cs="Times New Roman"/>
          <w:szCs w:val="28"/>
        </w:rPr>
        <w:t xml:space="preserve">1. </w:t>
      </w:r>
      <w:proofErr w:type="gramStart"/>
      <w:r w:rsidRPr="00545A77">
        <w:rPr>
          <w:rFonts w:cs="Times New Roman"/>
          <w:szCs w:val="28"/>
        </w:rPr>
        <w:t xml:space="preserve">Административный регламент предоставления </w:t>
      </w:r>
      <w:r w:rsidR="00484834" w:rsidRPr="00545A77">
        <w:rPr>
          <w:rFonts w:cs="Times New Roman"/>
          <w:szCs w:val="28"/>
        </w:rPr>
        <w:t>муниципальной услуги</w:t>
      </w:r>
      <w:r w:rsidRPr="00545A77">
        <w:rPr>
          <w:rFonts w:cs="Times New Roman"/>
          <w:szCs w:val="28"/>
        </w:rPr>
        <w:t xml:space="preserve"> </w:t>
      </w:r>
      <w:r w:rsidR="005B455A">
        <w:rPr>
          <w:rFonts w:cs="Times New Roman"/>
          <w:szCs w:val="28"/>
        </w:rPr>
        <w:t>"</w:t>
      </w:r>
      <w:r w:rsidR="00545A77" w:rsidRPr="00545A77">
        <w:rPr>
          <w:rFonts w:eastAsia="Calibri" w:cs="Times New Roman"/>
          <w:szCs w:val="28"/>
        </w:rPr>
        <w:t>П</w:t>
      </w:r>
      <w:r w:rsidR="00545A77" w:rsidRPr="00545A77">
        <w:rPr>
          <w:rFonts w:cs="Times New Roman"/>
          <w:bCs/>
          <w:szCs w:val="28"/>
        </w:rPr>
        <w:t>родажа земельных участков, образованных из земельного участка, пред</w:t>
      </w:r>
      <w:r w:rsidR="00545A77" w:rsidRPr="00545A77">
        <w:rPr>
          <w:rFonts w:cs="Times New Roman"/>
          <w:bCs/>
          <w:szCs w:val="28"/>
        </w:rPr>
        <w:t>о</w:t>
      </w:r>
      <w:r w:rsidR="00545A77" w:rsidRPr="00545A77">
        <w:rPr>
          <w:rFonts w:cs="Times New Roman"/>
          <w:bCs/>
          <w:szCs w:val="28"/>
        </w:rPr>
        <w:t>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</w:t>
      </w:r>
      <w:r w:rsidR="00545A77" w:rsidRPr="00545A77">
        <w:rPr>
          <w:rFonts w:cs="Times New Roman"/>
          <w:bCs/>
          <w:szCs w:val="28"/>
        </w:rPr>
        <w:t>м</w:t>
      </w:r>
      <w:r w:rsidR="00545A77" w:rsidRPr="00545A77">
        <w:rPr>
          <w:rFonts w:cs="Times New Roman"/>
          <w:bCs/>
          <w:szCs w:val="28"/>
        </w:rPr>
        <w:t>мерческой организации, без проведения торгов</w:t>
      </w:r>
      <w:r w:rsidR="005B455A">
        <w:rPr>
          <w:rFonts w:cs="Times New Roman"/>
          <w:bCs/>
          <w:szCs w:val="28"/>
        </w:rPr>
        <w:t>"</w:t>
      </w:r>
      <w:r w:rsidR="0012158E" w:rsidRPr="00545A77">
        <w:rPr>
          <w:rFonts w:cs="Times New Roman"/>
          <w:szCs w:val="28"/>
        </w:rPr>
        <w:t xml:space="preserve"> </w:t>
      </w:r>
      <w:r w:rsidRPr="00545A77">
        <w:rPr>
          <w:rFonts w:cs="Times New Roman"/>
          <w:szCs w:val="28"/>
        </w:rPr>
        <w:t xml:space="preserve">(далее - </w:t>
      </w:r>
      <w:r w:rsidR="00F60BA3" w:rsidRPr="00545A77">
        <w:rPr>
          <w:rFonts w:cs="Times New Roman"/>
          <w:szCs w:val="28"/>
        </w:rPr>
        <w:t>а</w:t>
      </w:r>
      <w:r w:rsidRPr="00545A77">
        <w:rPr>
          <w:rFonts w:cs="Times New Roman"/>
          <w:szCs w:val="28"/>
        </w:rPr>
        <w:t xml:space="preserve">дминистративный </w:t>
      </w:r>
      <w:r w:rsidR="00015961">
        <w:rPr>
          <w:rFonts w:cs="Times New Roman"/>
          <w:szCs w:val="28"/>
        </w:rPr>
        <w:t xml:space="preserve">   </w:t>
      </w:r>
      <w:r w:rsidRPr="00545A77">
        <w:rPr>
          <w:rFonts w:cs="Times New Roman"/>
          <w:szCs w:val="28"/>
        </w:rPr>
        <w:t xml:space="preserve">регламент) </w:t>
      </w:r>
      <w:r w:rsidR="00F60BA3" w:rsidRPr="00545A77">
        <w:rPr>
          <w:rFonts w:eastAsia="Calibri" w:cs="Times New Roman"/>
          <w:szCs w:val="28"/>
          <w:lang w:eastAsia="ru-RU"/>
        </w:rPr>
        <w:t>устанавливает сроки и последовательность административных пр</w:t>
      </w:r>
      <w:r w:rsidR="00F60BA3" w:rsidRPr="00545A77">
        <w:rPr>
          <w:rFonts w:eastAsia="Calibri" w:cs="Times New Roman"/>
          <w:szCs w:val="28"/>
          <w:lang w:eastAsia="ru-RU"/>
        </w:rPr>
        <w:t>о</w:t>
      </w:r>
      <w:r w:rsidR="00F60BA3" w:rsidRPr="00545A77">
        <w:rPr>
          <w:rFonts w:eastAsia="Calibri" w:cs="Times New Roman"/>
          <w:szCs w:val="28"/>
          <w:lang w:eastAsia="ru-RU"/>
        </w:rPr>
        <w:t xml:space="preserve">цедур и административных действий </w:t>
      </w:r>
      <w:r w:rsidR="00545A77" w:rsidRPr="00545A77">
        <w:rPr>
          <w:rFonts w:eastAsia="Times New Roman" w:cs="Times New Roman"/>
          <w:szCs w:val="28"/>
          <w:lang w:eastAsia="ru-RU"/>
        </w:rPr>
        <w:t>органа, предоставляющего муниципал</w:t>
      </w:r>
      <w:r w:rsidR="00545A77" w:rsidRPr="00545A77">
        <w:rPr>
          <w:rFonts w:eastAsia="Times New Roman" w:cs="Times New Roman"/>
          <w:szCs w:val="28"/>
          <w:lang w:eastAsia="ru-RU"/>
        </w:rPr>
        <w:t>ь</w:t>
      </w:r>
      <w:r w:rsidR="00545A77" w:rsidRPr="00545A77">
        <w:rPr>
          <w:rFonts w:eastAsia="Times New Roman" w:cs="Times New Roman"/>
          <w:szCs w:val="28"/>
          <w:lang w:eastAsia="ru-RU"/>
        </w:rPr>
        <w:t>ную услугу</w:t>
      </w:r>
      <w:r w:rsidR="00545A77">
        <w:rPr>
          <w:rFonts w:eastAsia="Times New Roman" w:cs="Times New Roman"/>
          <w:szCs w:val="28"/>
          <w:lang w:eastAsia="ru-RU"/>
        </w:rPr>
        <w:t xml:space="preserve"> </w:t>
      </w:r>
      <w:r w:rsidR="005B455A">
        <w:rPr>
          <w:rFonts w:cs="Times New Roman"/>
          <w:szCs w:val="28"/>
        </w:rPr>
        <w:t>"</w:t>
      </w:r>
      <w:r w:rsidR="00545A77" w:rsidRPr="00545A77">
        <w:rPr>
          <w:rFonts w:eastAsia="Calibri" w:cs="Times New Roman"/>
          <w:szCs w:val="28"/>
        </w:rPr>
        <w:t>П</w:t>
      </w:r>
      <w:r w:rsidR="00545A77" w:rsidRPr="00545A77">
        <w:rPr>
          <w:rFonts w:cs="Times New Roman"/>
          <w:bCs/>
          <w:szCs w:val="28"/>
        </w:rPr>
        <w:t>родажа земельных участков, образованных из</w:t>
      </w:r>
      <w:proofErr w:type="gramEnd"/>
      <w:r w:rsidR="00545A77" w:rsidRPr="00545A77">
        <w:rPr>
          <w:rFonts w:cs="Times New Roman"/>
          <w:bCs/>
          <w:szCs w:val="28"/>
        </w:rPr>
        <w:t xml:space="preserve"> земельного учас</w:t>
      </w:r>
      <w:r w:rsidR="00545A77" w:rsidRPr="00545A77">
        <w:rPr>
          <w:rFonts w:cs="Times New Roman"/>
          <w:bCs/>
          <w:szCs w:val="28"/>
        </w:rPr>
        <w:t>т</w:t>
      </w:r>
      <w:r w:rsidR="00545A77" w:rsidRPr="00545A77">
        <w:rPr>
          <w:rFonts w:cs="Times New Roman"/>
          <w:bCs/>
          <w:szCs w:val="28"/>
        </w:rPr>
        <w:t xml:space="preserve">ка, предоставленного некоммерческой организации, созданной гражданами, для ведения садоводства, огородничества, дачного хозяйства (за исключением </w:t>
      </w:r>
      <w:r w:rsidR="00015961">
        <w:rPr>
          <w:rFonts w:cs="Times New Roman"/>
          <w:bCs/>
          <w:szCs w:val="28"/>
        </w:rPr>
        <w:t xml:space="preserve">    </w:t>
      </w:r>
      <w:r w:rsidR="00545A77" w:rsidRPr="00545A77">
        <w:rPr>
          <w:rFonts w:cs="Times New Roman"/>
          <w:bCs/>
          <w:szCs w:val="28"/>
        </w:rPr>
        <w:t>земельных участков, отнесенных к имуществу общего пользования), членам этой некоммерческой организации, без проведения торгов</w:t>
      </w:r>
      <w:r w:rsidR="005B455A">
        <w:rPr>
          <w:rFonts w:cs="Times New Roman"/>
          <w:bCs/>
          <w:szCs w:val="28"/>
        </w:rPr>
        <w:t>"</w:t>
      </w:r>
      <w:r w:rsidR="00545A77">
        <w:rPr>
          <w:rFonts w:cs="Times New Roman"/>
          <w:bCs/>
          <w:szCs w:val="28"/>
        </w:rPr>
        <w:t xml:space="preserve"> (далее </w:t>
      </w:r>
      <w:r w:rsidR="00015961">
        <w:rPr>
          <w:rFonts w:cs="Times New Roman"/>
          <w:bCs/>
          <w:szCs w:val="28"/>
        </w:rPr>
        <w:t>-</w:t>
      </w:r>
      <w:r w:rsidR="00545A77">
        <w:rPr>
          <w:rFonts w:cs="Times New Roman"/>
          <w:bCs/>
          <w:szCs w:val="28"/>
        </w:rPr>
        <w:t xml:space="preserve"> муниц</w:t>
      </w:r>
      <w:r w:rsidR="00545A77">
        <w:rPr>
          <w:rFonts w:cs="Times New Roman"/>
          <w:bCs/>
          <w:szCs w:val="28"/>
        </w:rPr>
        <w:t>и</w:t>
      </w:r>
      <w:r w:rsidR="00545A77">
        <w:rPr>
          <w:rFonts w:cs="Times New Roman"/>
          <w:bCs/>
          <w:szCs w:val="28"/>
        </w:rPr>
        <w:t>пальная услуга).</w:t>
      </w:r>
    </w:p>
    <w:p w:rsidR="00C96ECF" w:rsidRPr="00545A77" w:rsidRDefault="00DC5DCE" w:rsidP="00015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545A77">
        <w:rPr>
          <w:rFonts w:cs="Times New Roman"/>
          <w:szCs w:val="28"/>
        </w:rPr>
        <w:t xml:space="preserve">Административный регламент применяется при </w:t>
      </w:r>
      <w:r w:rsidR="00E25CE1" w:rsidRPr="00545A77">
        <w:rPr>
          <w:rFonts w:cs="Times New Roman"/>
          <w:szCs w:val="28"/>
        </w:rPr>
        <w:t>продаже без проведения торгов земельных участков, образованных из земельного участка</w:t>
      </w:r>
      <w:r w:rsidR="00C55CC0" w:rsidRPr="00545A77">
        <w:rPr>
          <w:rFonts w:cs="Times New Roman"/>
          <w:szCs w:val="28"/>
        </w:rPr>
        <w:t>,</w:t>
      </w:r>
      <w:r w:rsidR="00E25CE1" w:rsidRPr="00545A77">
        <w:rPr>
          <w:rFonts w:cs="Times New Roman"/>
          <w:szCs w:val="28"/>
        </w:rPr>
        <w:t xml:space="preserve"> расположе</w:t>
      </w:r>
      <w:r w:rsidR="00E25CE1" w:rsidRPr="00545A77">
        <w:rPr>
          <w:rFonts w:cs="Times New Roman"/>
          <w:szCs w:val="28"/>
        </w:rPr>
        <w:t>н</w:t>
      </w:r>
      <w:r w:rsidR="00E25CE1" w:rsidRPr="00545A77">
        <w:rPr>
          <w:rFonts w:cs="Times New Roman"/>
          <w:szCs w:val="28"/>
        </w:rPr>
        <w:t>ного на территории муниципального образования</w:t>
      </w:r>
      <w:r w:rsidR="00F60BA3" w:rsidRPr="00545A77">
        <w:rPr>
          <w:rFonts w:cs="Times New Roman"/>
          <w:szCs w:val="28"/>
        </w:rPr>
        <w:t xml:space="preserve"> город</w:t>
      </w:r>
      <w:r w:rsidR="00545A77">
        <w:rPr>
          <w:rFonts w:cs="Times New Roman"/>
          <w:szCs w:val="28"/>
        </w:rPr>
        <w:t xml:space="preserve"> Нижневартовск</w:t>
      </w:r>
      <w:r w:rsidR="00C55CC0" w:rsidRPr="00545A77">
        <w:rPr>
          <w:rFonts w:cs="Times New Roman"/>
          <w:szCs w:val="28"/>
        </w:rPr>
        <w:t>,</w:t>
      </w:r>
      <w:r w:rsidR="00C55CC0" w:rsidRPr="00545A77">
        <w:rPr>
          <w:rFonts w:cs="Times New Roman"/>
          <w:i/>
          <w:szCs w:val="28"/>
        </w:rPr>
        <w:t xml:space="preserve"> </w:t>
      </w:r>
      <w:r w:rsidR="00E25CE1" w:rsidRPr="00545A77">
        <w:rPr>
          <w:rFonts w:cs="Times New Roman"/>
          <w:szCs w:val="28"/>
        </w:rPr>
        <w:t>пред</w:t>
      </w:r>
      <w:r w:rsidR="00E25CE1" w:rsidRPr="00545A77">
        <w:rPr>
          <w:rFonts w:cs="Times New Roman"/>
          <w:szCs w:val="28"/>
        </w:rPr>
        <w:t>о</w:t>
      </w:r>
      <w:r w:rsidR="00E25CE1" w:rsidRPr="00545A77">
        <w:rPr>
          <w:rFonts w:cs="Times New Roman"/>
          <w:szCs w:val="28"/>
        </w:rPr>
        <w:t xml:space="preserve">ставленного некоммерческой организации, созданной гражданами, для ведения садоводства, огородничества, дачного хозяйства </w:t>
      </w:r>
      <w:r w:rsidR="00C55CC0" w:rsidRPr="00545A77">
        <w:rPr>
          <w:rFonts w:cs="Times New Roman"/>
          <w:szCs w:val="28"/>
        </w:rPr>
        <w:t xml:space="preserve">(далее </w:t>
      </w:r>
      <w:r w:rsidR="00015961">
        <w:rPr>
          <w:rFonts w:cs="Times New Roman"/>
          <w:szCs w:val="28"/>
        </w:rPr>
        <w:t>-</w:t>
      </w:r>
      <w:r w:rsidR="00C55CC0" w:rsidRPr="00545A77">
        <w:rPr>
          <w:rFonts w:cs="Times New Roman"/>
          <w:szCs w:val="28"/>
        </w:rPr>
        <w:t xml:space="preserve"> земельные участки) </w:t>
      </w:r>
      <w:r w:rsidR="00015961">
        <w:rPr>
          <w:rFonts w:cs="Times New Roman"/>
          <w:szCs w:val="28"/>
        </w:rPr>
        <w:t xml:space="preserve">   </w:t>
      </w:r>
      <w:r w:rsidR="00E25CE1" w:rsidRPr="00545A77">
        <w:rPr>
          <w:rFonts w:cs="Times New Roman"/>
          <w:szCs w:val="28"/>
        </w:rPr>
        <w:t>(за исключением земельных участков, отнесенных к имуществу общего польз</w:t>
      </w:r>
      <w:r w:rsidR="00E25CE1" w:rsidRPr="00545A77">
        <w:rPr>
          <w:rFonts w:cs="Times New Roman"/>
          <w:szCs w:val="28"/>
        </w:rPr>
        <w:t>о</w:t>
      </w:r>
      <w:r w:rsidR="00E25CE1" w:rsidRPr="00545A77">
        <w:rPr>
          <w:rFonts w:cs="Times New Roman"/>
          <w:szCs w:val="28"/>
        </w:rPr>
        <w:t>вания)</w:t>
      </w:r>
      <w:r w:rsidR="00C55CC0" w:rsidRPr="00545A77">
        <w:rPr>
          <w:rFonts w:cs="Times New Roman"/>
          <w:szCs w:val="28"/>
        </w:rPr>
        <w:t>,</w:t>
      </w:r>
      <w:r w:rsidR="00E25CE1" w:rsidRPr="00545A77">
        <w:rPr>
          <w:rFonts w:cs="Times New Roman"/>
          <w:szCs w:val="28"/>
        </w:rPr>
        <w:t xml:space="preserve"> членам т</w:t>
      </w:r>
      <w:r w:rsidR="009F4631" w:rsidRPr="00545A77">
        <w:rPr>
          <w:rFonts w:cs="Times New Roman"/>
          <w:szCs w:val="28"/>
        </w:rPr>
        <w:t>акой некоммерческой организации</w:t>
      </w:r>
      <w:r w:rsidR="00F60BA3" w:rsidRPr="00545A77">
        <w:rPr>
          <w:rFonts w:cs="Times New Roman"/>
          <w:szCs w:val="28"/>
        </w:rPr>
        <w:t xml:space="preserve">, на основании подпункта 3 пункта </w:t>
      </w:r>
      <w:r w:rsidR="00A34AD6" w:rsidRPr="00545A77">
        <w:rPr>
          <w:rFonts w:cs="Times New Roman"/>
          <w:szCs w:val="28"/>
        </w:rPr>
        <w:t>2 статьи 39.3 Земельного кодекса Р</w:t>
      </w:r>
      <w:r w:rsidR="00942014" w:rsidRPr="00545A77">
        <w:rPr>
          <w:rFonts w:cs="Times New Roman"/>
          <w:szCs w:val="28"/>
        </w:rPr>
        <w:t>оссийской Федерации</w:t>
      </w:r>
      <w:r w:rsidR="009F4631" w:rsidRPr="00545A77">
        <w:rPr>
          <w:rFonts w:cs="Times New Roman"/>
          <w:szCs w:val="28"/>
        </w:rPr>
        <w:t>.</w:t>
      </w:r>
      <w:proofErr w:type="gramEnd"/>
    </w:p>
    <w:p w:rsidR="007505B4" w:rsidRDefault="007505B4" w:rsidP="000159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Cs w:val="28"/>
        </w:rPr>
      </w:pPr>
    </w:p>
    <w:p w:rsidR="00BA6774" w:rsidRPr="00545A77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545A77">
        <w:rPr>
          <w:rFonts w:cs="Times New Roman"/>
          <w:szCs w:val="28"/>
        </w:rPr>
        <w:t>Круг заявителей</w:t>
      </w:r>
    </w:p>
    <w:p w:rsidR="00BA6774" w:rsidRPr="00545A77" w:rsidRDefault="00BA6774" w:rsidP="00015961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</w:p>
    <w:p w:rsidR="00545A77" w:rsidRDefault="00BA6774" w:rsidP="00015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45A77">
        <w:rPr>
          <w:rFonts w:cs="Times New Roman"/>
          <w:szCs w:val="28"/>
        </w:rPr>
        <w:t xml:space="preserve">2. </w:t>
      </w:r>
      <w:r w:rsidR="00C56300" w:rsidRPr="00545A77">
        <w:rPr>
          <w:rFonts w:cs="Times New Roman"/>
          <w:szCs w:val="28"/>
        </w:rPr>
        <w:t xml:space="preserve">Заявителями на </w:t>
      </w:r>
      <w:r w:rsidR="00545A77">
        <w:rPr>
          <w:rFonts w:cs="Times New Roman"/>
          <w:szCs w:val="28"/>
        </w:rPr>
        <w:t>получение</w:t>
      </w:r>
      <w:r w:rsidR="00C56300" w:rsidRPr="00545A77">
        <w:rPr>
          <w:rFonts w:cs="Times New Roman"/>
          <w:szCs w:val="28"/>
        </w:rPr>
        <w:t xml:space="preserve"> муниципальной услуги являются</w:t>
      </w:r>
      <w:r w:rsidR="00C55CC0" w:rsidRPr="00545A77">
        <w:rPr>
          <w:rFonts w:cs="Times New Roman"/>
          <w:szCs w:val="28"/>
        </w:rPr>
        <w:t xml:space="preserve"> физич</w:t>
      </w:r>
      <w:r w:rsidR="00C55CC0" w:rsidRPr="00545A77">
        <w:rPr>
          <w:rFonts w:cs="Times New Roman"/>
          <w:szCs w:val="28"/>
        </w:rPr>
        <w:t>е</w:t>
      </w:r>
      <w:r w:rsidR="00C55CC0" w:rsidRPr="00545A77">
        <w:rPr>
          <w:rFonts w:cs="Times New Roman"/>
          <w:szCs w:val="28"/>
        </w:rPr>
        <w:t>ские лица</w:t>
      </w:r>
      <w:r w:rsidR="00545A77">
        <w:rPr>
          <w:rFonts w:cs="Times New Roman"/>
          <w:szCs w:val="28"/>
        </w:rPr>
        <w:t xml:space="preserve"> -</w:t>
      </w:r>
      <w:r w:rsidR="00C55CC0" w:rsidRPr="00545A77">
        <w:rPr>
          <w:rFonts w:cs="Times New Roman"/>
          <w:szCs w:val="28"/>
        </w:rPr>
        <w:t xml:space="preserve"> член</w:t>
      </w:r>
      <w:r w:rsidR="00545A77">
        <w:rPr>
          <w:rFonts w:cs="Times New Roman"/>
          <w:szCs w:val="28"/>
        </w:rPr>
        <w:t>ы</w:t>
      </w:r>
      <w:r w:rsidR="00C55CC0" w:rsidRPr="00545A77">
        <w:rPr>
          <w:rFonts w:cs="Times New Roman"/>
          <w:szCs w:val="28"/>
        </w:rPr>
        <w:t xml:space="preserve"> некоммерческой организации, созданной гражданами</w:t>
      </w:r>
      <w:r w:rsidR="006B45E2">
        <w:rPr>
          <w:rFonts w:cs="Times New Roman"/>
          <w:szCs w:val="28"/>
        </w:rPr>
        <w:t xml:space="preserve"> (далее - заявители)</w:t>
      </w:r>
      <w:r w:rsidR="00545A77">
        <w:rPr>
          <w:rFonts w:cs="Times New Roman"/>
          <w:szCs w:val="28"/>
        </w:rPr>
        <w:t>.</w:t>
      </w:r>
    </w:p>
    <w:p w:rsidR="00545A77" w:rsidRPr="00545A77" w:rsidRDefault="00545A77" w:rsidP="00015961">
      <w:pPr>
        <w:spacing w:after="0"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545A77">
        <w:rPr>
          <w:rFonts w:eastAsia="Calibri" w:cs="Times New Roman"/>
          <w:szCs w:val="28"/>
          <w:lang w:eastAsia="ru-RU"/>
        </w:rPr>
        <w:lastRenderedPageBreak/>
        <w:t>При предоставлении муниципальной услуги от имени заявителей вправе обратиться их представители, д</w:t>
      </w:r>
      <w:r w:rsidR="00015961">
        <w:rPr>
          <w:rFonts w:eastAsia="Calibri" w:cs="Times New Roman"/>
          <w:szCs w:val="28"/>
          <w:lang w:eastAsia="ru-RU"/>
        </w:rPr>
        <w:t xml:space="preserve">ействующие в силу закона, или </w:t>
      </w:r>
      <w:r w:rsidRPr="00545A77">
        <w:rPr>
          <w:rFonts w:eastAsia="Calibri" w:cs="Times New Roman"/>
          <w:szCs w:val="28"/>
          <w:lang w:eastAsia="ru-RU"/>
        </w:rPr>
        <w:t>их представит</w:t>
      </w:r>
      <w:r w:rsidRPr="00545A77">
        <w:rPr>
          <w:rFonts w:eastAsia="Calibri" w:cs="Times New Roman"/>
          <w:szCs w:val="28"/>
          <w:lang w:eastAsia="ru-RU"/>
        </w:rPr>
        <w:t>е</w:t>
      </w:r>
      <w:r w:rsidRPr="00545A77">
        <w:rPr>
          <w:rFonts w:eastAsia="Calibri" w:cs="Times New Roman"/>
          <w:szCs w:val="28"/>
          <w:lang w:eastAsia="ru-RU"/>
        </w:rPr>
        <w:t>ли на основании доверенности.</w:t>
      </w:r>
    </w:p>
    <w:p w:rsidR="00F14A80" w:rsidRPr="00545A77" w:rsidRDefault="00F14A80" w:rsidP="00015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545A77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545A77">
        <w:rPr>
          <w:rFonts w:cs="Times New Roman"/>
          <w:szCs w:val="28"/>
        </w:rPr>
        <w:t>Требования к порядку информирования о правилах</w:t>
      </w:r>
    </w:p>
    <w:p w:rsidR="00BA6774" w:rsidRPr="00545A77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545A77">
        <w:rPr>
          <w:rFonts w:cs="Times New Roman"/>
          <w:szCs w:val="28"/>
        </w:rPr>
        <w:t xml:space="preserve">предоставления </w:t>
      </w:r>
      <w:r w:rsidR="00484834" w:rsidRPr="00545A77">
        <w:rPr>
          <w:rFonts w:cs="Times New Roman"/>
          <w:szCs w:val="28"/>
        </w:rPr>
        <w:t>муниципальной услуги</w:t>
      </w:r>
    </w:p>
    <w:p w:rsidR="00BA6774" w:rsidRPr="00545A77" w:rsidRDefault="00BA6774" w:rsidP="00015961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</w:p>
    <w:p w:rsidR="00BF57DE" w:rsidRPr="00545A77" w:rsidRDefault="00B229C6" w:rsidP="00015961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bookmarkStart w:id="1" w:name="Par21"/>
      <w:bookmarkEnd w:id="1"/>
      <w:r w:rsidRPr="00545A77">
        <w:rPr>
          <w:rFonts w:cs="Times New Roman"/>
          <w:szCs w:val="28"/>
        </w:rPr>
        <w:t xml:space="preserve">3. </w:t>
      </w:r>
      <w:r w:rsidR="006B45E2">
        <w:rPr>
          <w:rFonts w:eastAsia="Calibri" w:cs="Times New Roman"/>
          <w:szCs w:val="28"/>
        </w:rPr>
        <w:t>Информация о местах</w:t>
      </w:r>
      <w:r w:rsidR="00BF57DE" w:rsidRPr="00545A77">
        <w:rPr>
          <w:rFonts w:eastAsia="Calibri" w:cs="Times New Roman"/>
          <w:szCs w:val="28"/>
        </w:rPr>
        <w:t xml:space="preserve"> нахождения</w:t>
      </w:r>
      <w:r w:rsidR="00015961">
        <w:rPr>
          <w:rFonts w:eastAsia="Calibri" w:cs="Times New Roman"/>
          <w:szCs w:val="28"/>
        </w:rPr>
        <w:t>, справочных телефонах, график</w:t>
      </w:r>
      <w:r w:rsidR="00D81653">
        <w:rPr>
          <w:rFonts w:eastAsia="Calibri" w:cs="Times New Roman"/>
          <w:szCs w:val="28"/>
        </w:rPr>
        <w:t>ах</w:t>
      </w:r>
      <w:r w:rsidR="00015961">
        <w:rPr>
          <w:rFonts w:eastAsia="Calibri" w:cs="Times New Roman"/>
          <w:szCs w:val="28"/>
        </w:rPr>
        <w:t xml:space="preserve"> </w:t>
      </w:r>
      <w:r w:rsidR="00BF57DE" w:rsidRPr="00545A77">
        <w:rPr>
          <w:rFonts w:eastAsia="Calibri" w:cs="Times New Roman"/>
          <w:szCs w:val="28"/>
        </w:rPr>
        <w:t>работы, адрес</w:t>
      </w:r>
      <w:r w:rsidR="005C073F">
        <w:rPr>
          <w:rFonts w:eastAsia="Calibri" w:cs="Times New Roman"/>
          <w:szCs w:val="28"/>
        </w:rPr>
        <w:t>ах</w:t>
      </w:r>
      <w:r w:rsidR="00BF57DE" w:rsidRPr="00545A77">
        <w:rPr>
          <w:rFonts w:eastAsia="Calibri" w:cs="Times New Roman"/>
          <w:szCs w:val="28"/>
        </w:rPr>
        <w:t xml:space="preserve"> официального сайта, электронной почты органа местного </w:t>
      </w:r>
      <w:r w:rsidR="00015961">
        <w:rPr>
          <w:rFonts w:eastAsia="Calibri" w:cs="Times New Roman"/>
          <w:szCs w:val="28"/>
        </w:rPr>
        <w:t xml:space="preserve">        </w:t>
      </w:r>
      <w:r w:rsidR="00BF57DE" w:rsidRPr="00545A77">
        <w:rPr>
          <w:rFonts w:eastAsia="Calibri" w:cs="Times New Roman"/>
          <w:szCs w:val="28"/>
        </w:rPr>
        <w:t>самоуправления и его структурного подразделения, предоставляющего мун</w:t>
      </w:r>
      <w:r w:rsidR="00BF57DE" w:rsidRPr="00545A77">
        <w:rPr>
          <w:rFonts w:eastAsia="Calibri" w:cs="Times New Roman"/>
          <w:szCs w:val="28"/>
        </w:rPr>
        <w:t>и</w:t>
      </w:r>
      <w:r w:rsidR="00BF57DE" w:rsidRPr="00545A77">
        <w:rPr>
          <w:rFonts w:eastAsia="Calibri" w:cs="Times New Roman"/>
          <w:szCs w:val="28"/>
        </w:rPr>
        <w:t>ципальную услугу.</w:t>
      </w:r>
    </w:p>
    <w:p w:rsidR="00BF57DE" w:rsidRPr="00545A77" w:rsidRDefault="006B45E2" w:rsidP="00015961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3.1. </w:t>
      </w:r>
      <w:r w:rsidR="00BF57DE" w:rsidRPr="00545A77">
        <w:rPr>
          <w:rFonts w:eastAsia="Calibri" w:cs="Times New Roman"/>
          <w:szCs w:val="28"/>
        </w:rPr>
        <w:t>Муниципальная услуга предоставляется департаментом муниципал</w:t>
      </w:r>
      <w:r w:rsidR="00BF57DE" w:rsidRPr="00545A77">
        <w:rPr>
          <w:rFonts w:eastAsia="Calibri" w:cs="Times New Roman"/>
          <w:szCs w:val="28"/>
        </w:rPr>
        <w:t>ь</w:t>
      </w:r>
      <w:r w:rsidR="00BF57DE" w:rsidRPr="00545A77">
        <w:rPr>
          <w:rFonts w:eastAsia="Calibri" w:cs="Times New Roman"/>
          <w:szCs w:val="28"/>
        </w:rPr>
        <w:t>ной собственности и земельных ресурсов администрации города (далее - депа</w:t>
      </w:r>
      <w:r w:rsidR="00BF57DE" w:rsidRPr="00545A77">
        <w:rPr>
          <w:rFonts w:eastAsia="Calibri" w:cs="Times New Roman"/>
          <w:szCs w:val="28"/>
        </w:rPr>
        <w:t>р</w:t>
      </w:r>
      <w:r w:rsidR="00BF57DE" w:rsidRPr="00545A77">
        <w:rPr>
          <w:rFonts w:eastAsia="Calibri" w:cs="Times New Roman"/>
          <w:szCs w:val="28"/>
        </w:rPr>
        <w:t>тамент).</w:t>
      </w:r>
    </w:p>
    <w:p w:rsidR="00BF57DE" w:rsidRPr="00545A77" w:rsidRDefault="00BF57DE" w:rsidP="00015961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545A77">
        <w:rPr>
          <w:rFonts w:eastAsia="Calibri" w:cs="Times New Roman"/>
          <w:szCs w:val="28"/>
        </w:rPr>
        <w:t>Информация о месте нахождения, справочном телефоне, графике работы, часах приема, адресах официального сайта, электронной почты департамента:</w:t>
      </w:r>
    </w:p>
    <w:p w:rsidR="00BF57DE" w:rsidRPr="00545A77" w:rsidRDefault="00BF57DE" w:rsidP="00015961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545A77">
        <w:rPr>
          <w:rFonts w:eastAsia="Calibri" w:cs="Times New Roman"/>
          <w:szCs w:val="28"/>
        </w:rPr>
        <w:t>- место нахождения: 628602, Ханты-Мансийский автономный округ - Югра, город Нижнев</w:t>
      </w:r>
      <w:r w:rsidR="006B45E2">
        <w:rPr>
          <w:rFonts w:eastAsia="Calibri" w:cs="Times New Roman"/>
          <w:szCs w:val="28"/>
        </w:rPr>
        <w:t>артовск, улица Таежная, 24, кабинет</w:t>
      </w:r>
      <w:r w:rsidRPr="00545A77">
        <w:rPr>
          <w:rFonts w:eastAsia="Calibri" w:cs="Times New Roman"/>
          <w:szCs w:val="28"/>
        </w:rPr>
        <w:t xml:space="preserve"> 212;</w:t>
      </w:r>
    </w:p>
    <w:p w:rsidR="00BF57DE" w:rsidRPr="00545A77" w:rsidRDefault="00BF57DE" w:rsidP="00015961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545A77">
        <w:rPr>
          <w:rFonts w:eastAsia="Calibri" w:cs="Times New Roman"/>
          <w:szCs w:val="28"/>
        </w:rPr>
        <w:t>- справочный телефон/факс приемной: (3466) 24-15-11;</w:t>
      </w:r>
    </w:p>
    <w:p w:rsidR="00BF57DE" w:rsidRPr="00545A77" w:rsidRDefault="00BF57DE" w:rsidP="00015961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545A77">
        <w:rPr>
          <w:rFonts w:eastAsia="Calibri" w:cs="Times New Roman"/>
          <w:szCs w:val="28"/>
        </w:rPr>
        <w:t>- график работы:</w:t>
      </w:r>
    </w:p>
    <w:p w:rsidR="00BF57DE" w:rsidRPr="00545A77" w:rsidRDefault="00BF57DE" w:rsidP="00015961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545A77">
        <w:rPr>
          <w:rFonts w:eastAsia="Calibri" w:cs="Times New Roman"/>
          <w:szCs w:val="28"/>
        </w:rPr>
        <w:t>понедельник с 09.00 до 13.00 часов, с 14.00 до 18.00 часов;</w:t>
      </w:r>
    </w:p>
    <w:p w:rsidR="00BF57DE" w:rsidRPr="00545A77" w:rsidRDefault="00BF57DE" w:rsidP="00015961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545A77">
        <w:rPr>
          <w:rFonts w:eastAsia="Calibri" w:cs="Times New Roman"/>
          <w:szCs w:val="28"/>
        </w:rPr>
        <w:t>вторник - пятница с 09.00 до 13.00 часов, с 14.00 до 17.00 часов;</w:t>
      </w:r>
    </w:p>
    <w:p w:rsidR="00BF57DE" w:rsidRPr="00545A77" w:rsidRDefault="00BF57DE" w:rsidP="00015961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545A77">
        <w:rPr>
          <w:rFonts w:eastAsia="Calibri" w:cs="Times New Roman"/>
          <w:szCs w:val="28"/>
        </w:rPr>
        <w:t>суббота, воскресенье - выходные дни;</w:t>
      </w:r>
    </w:p>
    <w:p w:rsidR="00BF57DE" w:rsidRPr="00545A77" w:rsidRDefault="00BF57DE" w:rsidP="00015961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545A77">
        <w:rPr>
          <w:rFonts w:eastAsia="Calibri" w:cs="Times New Roman"/>
          <w:szCs w:val="28"/>
        </w:rPr>
        <w:t>- часы приема: вторник с 16.00 до 18.00 часов;</w:t>
      </w:r>
    </w:p>
    <w:p w:rsidR="00BF57DE" w:rsidRPr="00545A77" w:rsidRDefault="00BF57DE" w:rsidP="00015961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545A77">
        <w:rPr>
          <w:rFonts w:eastAsia="Calibri" w:cs="Times New Roman"/>
          <w:szCs w:val="28"/>
        </w:rPr>
        <w:t xml:space="preserve">- адрес официального сайта: </w:t>
      </w:r>
      <w:hyperlink r:id="rId9" w:history="1">
        <w:r w:rsidRPr="00545A77">
          <w:rPr>
            <w:rFonts w:eastAsia="Calibri" w:cs="Times New Roman"/>
            <w:szCs w:val="28"/>
          </w:rPr>
          <w:t>www.n-vartovsk.ru</w:t>
        </w:r>
      </w:hyperlink>
      <w:r w:rsidRPr="00545A77">
        <w:rPr>
          <w:rFonts w:eastAsia="Calibri" w:cs="Times New Roman"/>
          <w:szCs w:val="28"/>
        </w:rPr>
        <w:t>;</w:t>
      </w:r>
    </w:p>
    <w:p w:rsidR="00BF57DE" w:rsidRPr="00545A77" w:rsidRDefault="00BF57DE" w:rsidP="00015961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545A77">
        <w:rPr>
          <w:rFonts w:eastAsia="Calibri" w:cs="Times New Roman"/>
          <w:szCs w:val="28"/>
        </w:rPr>
        <w:t>- адрес электронной почты: dms@n-vartovsk.ru.</w:t>
      </w:r>
    </w:p>
    <w:p w:rsidR="00BF57DE" w:rsidRPr="00545A77" w:rsidRDefault="006B45E2" w:rsidP="00015961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3.2. </w:t>
      </w:r>
      <w:r w:rsidR="00BF57DE" w:rsidRPr="00545A77">
        <w:rPr>
          <w:rFonts w:eastAsia="Calibri" w:cs="Times New Roman"/>
          <w:szCs w:val="28"/>
        </w:rPr>
        <w:t xml:space="preserve">Структурным подразделением департамента, осуществляющим предоставление муниципальной услуги, является управление земельными </w:t>
      </w:r>
      <w:r w:rsidR="00B63229">
        <w:rPr>
          <w:rFonts w:eastAsia="Calibri" w:cs="Times New Roman"/>
          <w:szCs w:val="28"/>
        </w:rPr>
        <w:t xml:space="preserve">      </w:t>
      </w:r>
      <w:r w:rsidR="00BF57DE" w:rsidRPr="00545A77">
        <w:rPr>
          <w:rFonts w:eastAsia="Calibri" w:cs="Times New Roman"/>
          <w:szCs w:val="28"/>
        </w:rPr>
        <w:t>ресурсами (далее - управление).</w:t>
      </w:r>
    </w:p>
    <w:p w:rsidR="00BF57DE" w:rsidRPr="00545A77" w:rsidRDefault="00BF57DE" w:rsidP="00015961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545A77">
        <w:rPr>
          <w:rFonts w:eastAsia="Calibri" w:cs="Times New Roman"/>
          <w:szCs w:val="28"/>
        </w:rPr>
        <w:t>Информация о месте нахождения, справочных телефонах, графике раб</w:t>
      </w:r>
      <w:r w:rsidRPr="00545A77">
        <w:rPr>
          <w:rFonts w:eastAsia="Calibri" w:cs="Times New Roman"/>
          <w:szCs w:val="28"/>
        </w:rPr>
        <w:t>о</w:t>
      </w:r>
      <w:r w:rsidRPr="00545A77">
        <w:rPr>
          <w:rFonts w:eastAsia="Calibri" w:cs="Times New Roman"/>
          <w:szCs w:val="28"/>
        </w:rPr>
        <w:t>ты, часах приема, адресах официального сайта, электронной почты управления:</w:t>
      </w:r>
    </w:p>
    <w:p w:rsidR="00BF57DE" w:rsidRPr="00545A77" w:rsidRDefault="00BF57DE" w:rsidP="00015961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545A77">
        <w:rPr>
          <w:rFonts w:eastAsia="Calibri" w:cs="Times New Roman"/>
          <w:szCs w:val="28"/>
        </w:rPr>
        <w:t>- место нахождения: 628605, Ханты-Мансийский автономный округ - Югра, город Нижневартовск, улица Ханты-Мансийская, 40 (офисы 3-6);</w:t>
      </w:r>
    </w:p>
    <w:p w:rsidR="00BF57DE" w:rsidRPr="00545A77" w:rsidRDefault="00BF57DE" w:rsidP="00015961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545A77">
        <w:rPr>
          <w:rFonts w:eastAsia="Calibri" w:cs="Times New Roman"/>
          <w:szCs w:val="28"/>
        </w:rPr>
        <w:t>- справочные телефоны: (3466) 43-70-95; 43-61-60; 43-67-37;</w:t>
      </w:r>
    </w:p>
    <w:p w:rsidR="00BF57DE" w:rsidRPr="00545A77" w:rsidRDefault="00BF57DE" w:rsidP="00015961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545A77">
        <w:rPr>
          <w:rFonts w:eastAsia="Calibri" w:cs="Times New Roman"/>
          <w:szCs w:val="28"/>
        </w:rPr>
        <w:t>- график работы:</w:t>
      </w:r>
    </w:p>
    <w:p w:rsidR="00BF57DE" w:rsidRPr="00545A77" w:rsidRDefault="00BF57DE" w:rsidP="00015961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545A77">
        <w:rPr>
          <w:rFonts w:eastAsia="Calibri" w:cs="Times New Roman"/>
          <w:szCs w:val="28"/>
        </w:rPr>
        <w:t>понедельник с 09.00 до 13.00 часов, с 14.00 до 18.00 часов;</w:t>
      </w:r>
    </w:p>
    <w:p w:rsidR="00BF57DE" w:rsidRPr="00545A77" w:rsidRDefault="00BF57DE" w:rsidP="00BF57DE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545A77">
        <w:rPr>
          <w:rFonts w:eastAsia="Calibri" w:cs="Times New Roman"/>
          <w:szCs w:val="28"/>
        </w:rPr>
        <w:t>вторник - пятница с 09.00 до 13.00 часов, с 14.00 до 17.00 часов;</w:t>
      </w:r>
    </w:p>
    <w:p w:rsidR="00BF57DE" w:rsidRPr="00545A77" w:rsidRDefault="00BF57DE" w:rsidP="00BF57DE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545A77">
        <w:rPr>
          <w:rFonts w:eastAsia="Calibri" w:cs="Times New Roman"/>
          <w:szCs w:val="28"/>
        </w:rPr>
        <w:t>суббота, воскресенье - выходные дни;</w:t>
      </w:r>
    </w:p>
    <w:p w:rsidR="00BF57DE" w:rsidRPr="00545A77" w:rsidRDefault="00BF57DE" w:rsidP="00BF57DE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545A77">
        <w:rPr>
          <w:rFonts w:eastAsia="Calibri" w:cs="Times New Roman"/>
          <w:szCs w:val="28"/>
        </w:rPr>
        <w:t>- часы приема: понедельник, среда с 09.00 до 13.00 часов;</w:t>
      </w:r>
    </w:p>
    <w:p w:rsidR="00BF57DE" w:rsidRPr="00545A77" w:rsidRDefault="00BF57DE" w:rsidP="00BF57DE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545A77">
        <w:rPr>
          <w:rFonts w:eastAsia="Calibri" w:cs="Times New Roman"/>
          <w:szCs w:val="28"/>
        </w:rPr>
        <w:t xml:space="preserve">- адрес официального сайта: </w:t>
      </w:r>
      <w:hyperlink r:id="rId10" w:history="1">
        <w:r w:rsidRPr="00545A77">
          <w:rPr>
            <w:rFonts w:eastAsia="Calibri" w:cs="Times New Roman"/>
            <w:szCs w:val="28"/>
          </w:rPr>
          <w:t>www.n-vartovsk.ru</w:t>
        </w:r>
      </w:hyperlink>
      <w:r w:rsidRPr="00545A77">
        <w:rPr>
          <w:rFonts w:eastAsia="Calibri" w:cs="Times New Roman"/>
          <w:szCs w:val="28"/>
        </w:rPr>
        <w:t>;</w:t>
      </w:r>
    </w:p>
    <w:p w:rsidR="00BF57DE" w:rsidRPr="00545A77" w:rsidRDefault="00BF57DE" w:rsidP="00BF57DE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545A77">
        <w:rPr>
          <w:rFonts w:eastAsia="Calibri" w:cs="Times New Roman"/>
          <w:szCs w:val="28"/>
        </w:rPr>
        <w:t>- адрес электронной почты: uzr@n-vartovsk.ru.</w:t>
      </w:r>
    </w:p>
    <w:p w:rsidR="00BF57DE" w:rsidRPr="00545A77" w:rsidRDefault="00B229C6" w:rsidP="00BF57DE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545A77">
        <w:rPr>
          <w:rFonts w:cs="Times New Roman"/>
          <w:szCs w:val="28"/>
        </w:rPr>
        <w:t xml:space="preserve">4. </w:t>
      </w:r>
      <w:r w:rsidR="00BF57DE" w:rsidRPr="00545A77">
        <w:rPr>
          <w:rFonts w:eastAsia="Calibri" w:cs="Times New Roman"/>
          <w:szCs w:val="28"/>
        </w:rPr>
        <w:t xml:space="preserve">Способы получения информации </w:t>
      </w:r>
      <w:r w:rsidR="00015961">
        <w:rPr>
          <w:rFonts w:eastAsia="Calibri" w:cs="Times New Roman"/>
          <w:szCs w:val="28"/>
        </w:rPr>
        <w:t xml:space="preserve">о месте нахождения, справочном    </w:t>
      </w:r>
      <w:r w:rsidR="00BF57DE" w:rsidRPr="00545A77">
        <w:rPr>
          <w:rFonts w:eastAsia="Calibri" w:cs="Times New Roman"/>
          <w:szCs w:val="28"/>
        </w:rPr>
        <w:t xml:space="preserve">телефоне, графике работы, адресах официального сайта, электронной почты муниципального казенного учреждения </w:t>
      </w:r>
      <w:r w:rsidR="005B455A">
        <w:rPr>
          <w:rFonts w:eastAsia="Calibri" w:cs="Times New Roman"/>
          <w:szCs w:val="28"/>
        </w:rPr>
        <w:t>"</w:t>
      </w:r>
      <w:proofErr w:type="spellStart"/>
      <w:r w:rsidR="00BF57DE" w:rsidRPr="00545A77">
        <w:rPr>
          <w:rFonts w:eastAsia="Calibri" w:cs="Times New Roman"/>
          <w:szCs w:val="28"/>
        </w:rPr>
        <w:t>Нижневартовский</w:t>
      </w:r>
      <w:proofErr w:type="spellEnd"/>
      <w:r w:rsidR="00BF57DE" w:rsidRPr="00545A77">
        <w:rPr>
          <w:rFonts w:eastAsia="Calibri" w:cs="Times New Roman"/>
          <w:szCs w:val="28"/>
        </w:rPr>
        <w:t xml:space="preserve"> многофункци</w:t>
      </w:r>
      <w:r w:rsidR="00BF57DE" w:rsidRPr="00545A77">
        <w:rPr>
          <w:rFonts w:eastAsia="Calibri" w:cs="Times New Roman"/>
          <w:szCs w:val="28"/>
        </w:rPr>
        <w:t>о</w:t>
      </w:r>
      <w:r w:rsidR="00BF57DE" w:rsidRPr="00545A77">
        <w:rPr>
          <w:rFonts w:eastAsia="Calibri" w:cs="Times New Roman"/>
          <w:szCs w:val="28"/>
        </w:rPr>
        <w:lastRenderedPageBreak/>
        <w:t>нальный центр предоставления государственных и муниципальных услуг</w:t>
      </w:r>
      <w:r w:rsidR="005B455A">
        <w:rPr>
          <w:rFonts w:eastAsia="Calibri" w:cs="Times New Roman"/>
          <w:szCs w:val="28"/>
        </w:rPr>
        <w:t>"</w:t>
      </w:r>
      <w:r w:rsidR="00BF57DE" w:rsidRPr="00545A77">
        <w:rPr>
          <w:rFonts w:eastAsia="Calibri" w:cs="Times New Roman"/>
          <w:szCs w:val="28"/>
        </w:rPr>
        <w:t xml:space="preserve"> </w:t>
      </w:r>
      <w:r w:rsidR="00015961">
        <w:rPr>
          <w:rFonts w:eastAsia="Calibri" w:cs="Times New Roman"/>
          <w:szCs w:val="28"/>
        </w:rPr>
        <w:t xml:space="preserve">    </w:t>
      </w:r>
      <w:r w:rsidR="00BF57DE" w:rsidRPr="00545A77">
        <w:rPr>
          <w:rFonts w:eastAsia="Calibri" w:cs="Times New Roman"/>
          <w:szCs w:val="28"/>
        </w:rPr>
        <w:t>(далее - МФЦ):</w:t>
      </w:r>
    </w:p>
    <w:p w:rsidR="00BF57DE" w:rsidRPr="00545A77" w:rsidRDefault="00BF57DE" w:rsidP="00BF57DE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545A77">
        <w:rPr>
          <w:rFonts w:eastAsia="Calibri" w:cs="Times New Roman"/>
          <w:szCs w:val="28"/>
        </w:rPr>
        <w:t>- место нахождения: 628616, Ханты-Мансийский автономный округ - Югра, город Нижневартовск, улица Мира, 25/12;</w:t>
      </w:r>
    </w:p>
    <w:p w:rsidR="00BF57DE" w:rsidRPr="00545A77" w:rsidRDefault="00BF57DE" w:rsidP="00BF57DE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545A77">
        <w:rPr>
          <w:rFonts w:eastAsia="Calibri" w:cs="Times New Roman"/>
          <w:szCs w:val="28"/>
        </w:rPr>
        <w:t>- справочный телефон: (3466) 40-80-60;</w:t>
      </w:r>
    </w:p>
    <w:p w:rsidR="00BF57DE" w:rsidRPr="00545A77" w:rsidRDefault="00BF57DE" w:rsidP="00BF57DE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545A77">
        <w:rPr>
          <w:rFonts w:eastAsia="Calibri" w:cs="Times New Roman"/>
          <w:szCs w:val="28"/>
        </w:rPr>
        <w:t>- график работы:</w:t>
      </w:r>
    </w:p>
    <w:p w:rsidR="00BF57DE" w:rsidRPr="00545A77" w:rsidRDefault="00BF57DE" w:rsidP="00BF57DE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545A77">
        <w:rPr>
          <w:rFonts w:eastAsia="Calibri" w:cs="Times New Roman"/>
          <w:szCs w:val="28"/>
        </w:rPr>
        <w:t xml:space="preserve">понедельник </w:t>
      </w:r>
      <w:r w:rsidR="007505B4">
        <w:rPr>
          <w:rFonts w:eastAsia="Calibri" w:cs="Times New Roman"/>
          <w:szCs w:val="28"/>
        </w:rPr>
        <w:t xml:space="preserve">- пятница </w:t>
      </w:r>
      <w:r w:rsidRPr="00545A77">
        <w:rPr>
          <w:rFonts w:eastAsia="Calibri" w:cs="Times New Roman"/>
          <w:szCs w:val="28"/>
        </w:rPr>
        <w:t>с 08.00 до 20.00 часов;</w:t>
      </w:r>
    </w:p>
    <w:p w:rsidR="00BF57DE" w:rsidRPr="00545A77" w:rsidRDefault="00BF57DE" w:rsidP="00BF57DE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545A77">
        <w:rPr>
          <w:rFonts w:eastAsia="Calibri" w:cs="Times New Roman"/>
          <w:szCs w:val="28"/>
        </w:rPr>
        <w:t>суббота с 08.00 до 18.00 часов;</w:t>
      </w:r>
    </w:p>
    <w:p w:rsidR="00BF57DE" w:rsidRPr="00545A77" w:rsidRDefault="00BF57DE" w:rsidP="00BF57DE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545A77">
        <w:rPr>
          <w:rFonts w:eastAsia="Calibri" w:cs="Times New Roman"/>
          <w:szCs w:val="28"/>
        </w:rPr>
        <w:t>воскресенье - выходной день;</w:t>
      </w:r>
    </w:p>
    <w:p w:rsidR="00BF57DE" w:rsidRPr="007505B4" w:rsidRDefault="00BF57DE" w:rsidP="00BF57DE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545A77">
        <w:rPr>
          <w:rFonts w:eastAsia="Calibri" w:cs="Times New Roman"/>
          <w:szCs w:val="28"/>
        </w:rPr>
        <w:t xml:space="preserve">- адрес официального сайта: </w:t>
      </w:r>
      <w:hyperlink w:history="1">
        <w:r w:rsidR="00DE2AF7" w:rsidRPr="007505B4">
          <w:rPr>
            <w:rStyle w:val="a4"/>
            <w:rFonts w:cs="Times New Roman"/>
            <w:color w:val="auto"/>
            <w:szCs w:val="28"/>
            <w:u w:val="none"/>
          </w:rPr>
          <w:t xml:space="preserve"> www.mfc.admhmao.ru</w:t>
        </w:r>
      </w:hyperlink>
      <w:r w:rsidRPr="007505B4">
        <w:rPr>
          <w:rFonts w:eastAsia="Calibri" w:cs="Times New Roman"/>
          <w:szCs w:val="28"/>
        </w:rPr>
        <w:t>;</w:t>
      </w:r>
    </w:p>
    <w:p w:rsidR="00BF57DE" w:rsidRPr="00545A77" w:rsidRDefault="00BF57DE" w:rsidP="00BF57DE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545A77">
        <w:rPr>
          <w:rFonts w:eastAsia="Calibri" w:cs="Times New Roman"/>
          <w:szCs w:val="28"/>
        </w:rPr>
        <w:t>- адрес электронной почты: mfc@mfcnv.ru.</w:t>
      </w:r>
    </w:p>
    <w:p w:rsidR="007505B4" w:rsidRDefault="00B229C6" w:rsidP="00BF57DE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545A77">
        <w:rPr>
          <w:rFonts w:cs="Times New Roman"/>
          <w:szCs w:val="28"/>
        </w:rPr>
        <w:t xml:space="preserve">5. </w:t>
      </w:r>
      <w:r w:rsidR="00BF57DE" w:rsidRPr="00545A77">
        <w:rPr>
          <w:rFonts w:eastAsia="Calibri" w:cs="Times New Roman"/>
          <w:szCs w:val="28"/>
        </w:rPr>
        <w:t>Способы получения информации о мест</w:t>
      </w:r>
      <w:r w:rsidR="007505B4">
        <w:rPr>
          <w:rFonts w:eastAsia="Calibri" w:cs="Times New Roman"/>
          <w:szCs w:val="28"/>
        </w:rPr>
        <w:t>ах</w:t>
      </w:r>
      <w:r w:rsidR="00BF57DE" w:rsidRPr="00545A77">
        <w:rPr>
          <w:rFonts w:eastAsia="Calibri" w:cs="Times New Roman"/>
          <w:szCs w:val="28"/>
        </w:rPr>
        <w:t xml:space="preserve"> нахождения, справочн</w:t>
      </w:r>
      <w:r w:rsidR="00015961">
        <w:rPr>
          <w:rFonts w:eastAsia="Calibri" w:cs="Times New Roman"/>
          <w:szCs w:val="28"/>
        </w:rPr>
        <w:t xml:space="preserve">ых   </w:t>
      </w:r>
      <w:r w:rsidR="00BF57DE" w:rsidRPr="00545A77">
        <w:rPr>
          <w:rFonts w:eastAsia="Calibri" w:cs="Times New Roman"/>
          <w:szCs w:val="28"/>
        </w:rPr>
        <w:t xml:space="preserve"> телефонах, график</w:t>
      </w:r>
      <w:r w:rsidR="007505B4">
        <w:rPr>
          <w:rFonts w:eastAsia="Calibri" w:cs="Times New Roman"/>
          <w:szCs w:val="28"/>
        </w:rPr>
        <w:t>ах</w:t>
      </w:r>
      <w:r w:rsidR="00BF57DE" w:rsidRPr="00545A77">
        <w:rPr>
          <w:rFonts w:eastAsia="Calibri" w:cs="Times New Roman"/>
          <w:szCs w:val="28"/>
        </w:rPr>
        <w:t xml:space="preserve"> работы, адрес</w:t>
      </w:r>
      <w:r w:rsidR="007505B4">
        <w:rPr>
          <w:rFonts w:eastAsia="Calibri" w:cs="Times New Roman"/>
          <w:szCs w:val="28"/>
        </w:rPr>
        <w:t>ах</w:t>
      </w:r>
      <w:r w:rsidR="00BF57DE" w:rsidRPr="00545A77">
        <w:rPr>
          <w:rFonts w:eastAsia="Calibri" w:cs="Times New Roman"/>
          <w:szCs w:val="28"/>
        </w:rPr>
        <w:t xml:space="preserve"> официального сайта</w:t>
      </w:r>
      <w:r w:rsidR="007505B4">
        <w:rPr>
          <w:rFonts w:eastAsia="Calibri" w:cs="Times New Roman"/>
          <w:szCs w:val="28"/>
        </w:rPr>
        <w:t>, электронной почты</w:t>
      </w:r>
      <w:r w:rsidR="006B45E2">
        <w:rPr>
          <w:rFonts w:eastAsia="Calibri" w:cs="Times New Roman"/>
          <w:szCs w:val="28"/>
        </w:rPr>
        <w:t xml:space="preserve"> уполномоченных органов</w:t>
      </w:r>
      <w:r w:rsidR="00BF57DE" w:rsidRPr="00545A77">
        <w:rPr>
          <w:rFonts w:eastAsia="Calibri" w:cs="Times New Roman"/>
          <w:szCs w:val="28"/>
        </w:rPr>
        <w:t>, обращение в которые необходимо для получения муниципальной услу</w:t>
      </w:r>
      <w:r w:rsidR="006B45E2">
        <w:rPr>
          <w:rFonts w:eastAsia="Calibri" w:cs="Times New Roman"/>
          <w:szCs w:val="28"/>
        </w:rPr>
        <w:t>ги.</w:t>
      </w:r>
    </w:p>
    <w:p w:rsidR="00BF57DE" w:rsidRPr="00545A77" w:rsidRDefault="007505B4" w:rsidP="00BF57DE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5.1.</w:t>
      </w:r>
      <w:r w:rsidR="00BF57DE" w:rsidRPr="00545A77">
        <w:rPr>
          <w:rFonts w:eastAsia="Calibri" w:cs="Times New Roman"/>
          <w:szCs w:val="28"/>
        </w:rPr>
        <w:t xml:space="preserve"> </w:t>
      </w:r>
      <w:proofErr w:type="spellStart"/>
      <w:r w:rsidR="006B45E2">
        <w:rPr>
          <w:rFonts w:eastAsia="Calibri" w:cs="Times New Roman"/>
          <w:szCs w:val="28"/>
        </w:rPr>
        <w:t>Нижневартовский</w:t>
      </w:r>
      <w:proofErr w:type="spellEnd"/>
      <w:r w:rsidR="006B45E2">
        <w:rPr>
          <w:rFonts w:eastAsia="Calibri" w:cs="Times New Roman"/>
          <w:szCs w:val="28"/>
        </w:rPr>
        <w:t xml:space="preserve"> отдел</w:t>
      </w:r>
      <w:r w:rsidR="00BF57DE" w:rsidRPr="00545A77">
        <w:rPr>
          <w:rFonts w:eastAsia="Calibri" w:cs="Times New Roman"/>
          <w:szCs w:val="28"/>
        </w:rPr>
        <w:t xml:space="preserve"> Управления Федеральной службы госуда</w:t>
      </w:r>
      <w:r w:rsidR="00BF57DE" w:rsidRPr="00545A77">
        <w:rPr>
          <w:rFonts w:eastAsia="Calibri" w:cs="Times New Roman"/>
          <w:szCs w:val="28"/>
        </w:rPr>
        <w:t>р</w:t>
      </w:r>
      <w:r w:rsidR="00BF57DE" w:rsidRPr="00545A77">
        <w:rPr>
          <w:rFonts w:eastAsia="Calibri" w:cs="Times New Roman"/>
          <w:szCs w:val="28"/>
        </w:rPr>
        <w:t>ственной регистрации, кадастра и картографии по Ханты-Мансийскому авт</w:t>
      </w:r>
      <w:r w:rsidR="00BF57DE" w:rsidRPr="00545A77">
        <w:rPr>
          <w:rFonts w:eastAsia="Calibri" w:cs="Times New Roman"/>
          <w:szCs w:val="28"/>
        </w:rPr>
        <w:t>о</w:t>
      </w:r>
      <w:r w:rsidR="00BF57DE" w:rsidRPr="00545A77">
        <w:rPr>
          <w:rFonts w:eastAsia="Calibri" w:cs="Times New Roman"/>
          <w:szCs w:val="28"/>
        </w:rPr>
        <w:t>номному округу - Югре:</w:t>
      </w:r>
    </w:p>
    <w:p w:rsidR="00BF57DE" w:rsidRPr="00545A77" w:rsidRDefault="00BF57DE" w:rsidP="00BF57DE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545A77">
        <w:rPr>
          <w:rFonts w:eastAsia="Calibri" w:cs="Times New Roman"/>
          <w:szCs w:val="28"/>
        </w:rPr>
        <w:t>- место нахождения: 628617, Ханты-Мансийский автономный округ - Югра, город Нижневартовск, улица Спортивная, 15а;</w:t>
      </w:r>
    </w:p>
    <w:p w:rsidR="00BF57DE" w:rsidRPr="00545A77" w:rsidRDefault="00BF57DE" w:rsidP="00BF57DE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545A77">
        <w:rPr>
          <w:rFonts w:eastAsia="Calibri" w:cs="Times New Roman"/>
          <w:szCs w:val="28"/>
        </w:rPr>
        <w:t>- справочный телефон: (3466) 46-21-10;</w:t>
      </w:r>
    </w:p>
    <w:p w:rsidR="00BF57DE" w:rsidRPr="00545A77" w:rsidRDefault="00BF57DE" w:rsidP="00BF57DE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545A77">
        <w:rPr>
          <w:rFonts w:eastAsia="Calibri" w:cs="Times New Roman"/>
          <w:szCs w:val="28"/>
        </w:rPr>
        <w:t>- график работы:</w:t>
      </w:r>
    </w:p>
    <w:p w:rsidR="00BF57DE" w:rsidRPr="00545A77" w:rsidRDefault="00BF57DE" w:rsidP="00BF57DE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545A77">
        <w:rPr>
          <w:rFonts w:eastAsia="Calibri" w:cs="Times New Roman"/>
          <w:szCs w:val="28"/>
        </w:rPr>
        <w:t xml:space="preserve">понедельник с 09.00 до 13.00 часов, </w:t>
      </w:r>
      <w:r w:rsidR="007505B4">
        <w:rPr>
          <w:rFonts w:eastAsia="Calibri" w:cs="Times New Roman"/>
          <w:szCs w:val="28"/>
        </w:rPr>
        <w:t xml:space="preserve">с </w:t>
      </w:r>
      <w:r w:rsidRPr="00545A77">
        <w:rPr>
          <w:rFonts w:eastAsia="Calibri" w:cs="Times New Roman"/>
          <w:szCs w:val="28"/>
        </w:rPr>
        <w:t>14.00 до 20.00 часов;</w:t>
      </w:r>
    </w:p>
    <w:p w:rsidR="00BF57DE" w:rsidRPr="00545A77" w:rsidRDefault="00BF57DE" w:rsidP="00BF57DE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545A77">
        <w:rPr>
          <w:rFonts w:eastAsia="Calibri" w:cs="Times New Roman"/>
          <w:szCs w:val="28"/>
        </w:rPr>
        <w:t xml:space="preserve">вторник - пятница с 09.00 до 13.00 часов, </w:t>
      </w:r>
      <w:r w:rsidR="007505B4">
        <w:rPr>
          <w:rFonts w:eastAsia="Calibri" w:cs="Times New Roman"/>
          <w:szCs w:val="28"/>
        </w:rPr>
        <w:t xml:space="preserve">с </w:t>
      </w:r>
      <w:r w:rsidRPr="00545A77">
        <w:rPr>
          <w:rFonts w:eastAsia="Calibri" w:cs="Times New Roman"/>
          <w:szCs w:val="28"/>
        </w:rPr>
        <w:t>14.00 до 17.00 часов;</w:t>
      </w:r>
    </w:p>
    <w:p w:rsidR="00BF57DE" w:rsidRPr="00545A77" w:rsidRDefault="00BF57DE" w:rsidP="00BF57DE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545A77">
        <w:rPr>
          <w:rFonts w:eastAsia="Calibri" w:cs="Times New Roman"/>
          <w:szCs w:val="28"/>
        </w:rPr>
        <w:t>суббота, воскресенье - выходные дни;</w:t>
      </w:r>
    </w:p>
    <w:p w:rsidR="00BF57DE" w:rsidRPr="00545A77" w:rsidRDefault="00BF57DE" w:rsidP="00BF57DE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545A77">
        <w:rPr>
          <w:rFonts w:eastAsia="Calibri" w:cs="Times New Roman"/>
          <w:szCs w:val="28"/>
        </w:rPr>
        <w:t>- часы приема: вторник, пятница с 14.00 до 17.00 часов;</w:t>
      </w:r>
    </w:p>
    <w:p w:rsidR="00BF57DE" w:rsidRPr="00545A77" w:rsidRDefault="00BF57DE" w:rsidP="00BF57DE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545A77">
        <w:rPr>
          <w:rFonts w:eastAsia="Calibri" w:cs="Times New Roman"/>
          <w:szCs w:val="28"/>
        </w:rPr>
        <w:t xml:space="preserve">- адрес официального сайта: </w:t>
      </w:r>
      <w:hyperlink r:id="rId11" w:history="1">
        <w:r w:rsidRPr="00545A77">
          <w:rPr>
            <w:rFonts w:eastAsia="Calibri" w:cs="Times New Roman"/>
            <w:szCs w:val="28"/>
          </w:rPr>
          <w:t>www.to86.rosreestr.ru</w:t>
        </w:r>
      </w:hyperlink>
      <w:r w:rsidR="00A94954">
        <w:rPr>
          <w:rFonts w:eastAsia="Calibri" w:cs="Times New Roman"/>
          <w:szCs w:val="28"/>
        </w:rPr>
        <w:t>.</w:t>
      </w:r>
    </w:p>
    <w:p w:rsidR="00BF57DE" w:rsidRPr="00545A77" w:rsidRDefault="00A94954" w:rsidP="00BF57DE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5.2. </w:t>
      </w:r>
      <w:r w:rsidR="006B45E2">
        <w:rPr>
          <w:rFonts w:eastAsia="Calibri" w:cs="Times New Roman"/>
          <w:szCs w:val="28"/>
        </w:rPr>
        <w:t>Филиал</w:t>
      </w:r>
      <w:r w:rsidR="00015961">
        <w:rPr>
          <w:rFonts w:eastAsia="Calibri" w:cs="Times New Roman"/>
          <w:szCs w:val="28"/>
        </w:rPr>
        <w:t xml:space="preserve"> федерального </w:t>
      </w:r>
      <w:r w:rsidR="00BF57DE" w:rsidRPr="00545A77">
        <w:rPr>
          <w:rFonts w:eastAsia="Calibri" w:cs="Times New Roman"/>
          <w:szCs w:val="28"/>
        </w:rPr>
        <w:t xml:space="preserve">государственного бюджетного учреждения </w:t>
      </w:r>
      <w:r w:rsidR="005B455A">
        <w:rPr>
          <w:rFonts w:eastAsia="Calibri" w:cs="Times New Roman"/>
          <w:szCs w:val="28"/>
        </w:rPr>
        <w:t>"</w:t>
      </w:r>
      <w:r w:rsidR="00BF57DE" w:rsidRPr="00545A77">
        <w:rPr>
          <w:rFonts w:eastAsia="Calibri" w:cs="Times New Roman"/>
          <w:szCs w:val="28"/>
        </w:rPr>
        <w:t>Федеральная кадастровая палата Федеральной службы государственной рег</w:t>
      </w:r>
      <w:r w:rsidR="00BF57DE" w:rsidRPr="00545A77">
        <w:rPr>
          <w:rFonts w:eastAsia="Calibri" w:cs="Times New Roman"/>
          <w:szCs w:val="28"/>
        </w:rPr>
        <w:t>и</w:t>
      </w:r>
      <w:r w:rsidR="00BF57DE" w:rsidRPr="00545A77">
        <w:rPr>
          <w:rFonts w:eastAsia="Calibri" w:cs="Times New Roman"/>
          <w:szCs w:val="28"/>
        </w:rPr>
        <w:t>страции, кадастра и картографии</w:t>
      </w:r>
      <w:r w:rsidR="005B455A">
        <w:rPr>
          <w:rFonts w:eastAsia="Calibri" w:cs="Times New Roman"/>
          <w:szCs w:val="28"/>
        </w:rPr>
        <w:t>"</w:t>
      </w:r>
      <w:r w:rsidR="00B63229">
        <w:rPr>
          <w:rFonts w:eastAsia="Calibri" w:cs="Times New Roman"/>
          <w:szCs w:val="28"/>
        </w:rPr>
        <w:t xml:space="preserve"> </w:t>
      </w:r>
      <w:r w:rsidR="00BF57DE" w:rsidRPr="00545A77">
        <w:rPr>
          <w:rFonts w:eastAsia="Calibri" w:cs="Times New Roman"/>
          <w:szCs w:val="28"/>
        </w:rPr>
        <w:t>по Ханты-Мансийскому</w:t>
      </w:r>
      <w:r w:rsidR="006B45E2">
        <w:rPr>
          <w:rFonts w:eastAsia="Calibri" w:cs="Times New Roman"/>
          <w:szCs w:val="28"/>
        </w:rPr>
        <w:t xml:space="preserve"> </w:t>
      </w:r>
      <w:r w:rsidR="00BF57DE" w:rsidRPr="00545A77">
        <w:rPr>
          <w:rFonts w:eastAsia="Calibri" w:cs="Times New Roman"/>
          <w:szCs w:val="28"/>
        </w:rPr>
        <w:t xml:space="preserve">автономному </w:t>
      </w:r>
      <w:r w:rsidR="00C657B2">
        <w:rPr>
          <w:rFonts w:eastAsia="Calibri" w:cs="Times New Roman"/>
          <w:szCs w:val="28"/>
        </w:rPr>
        <w:t xml:space="preserve">   </w:t>
      </w:r>
      <w:r w:rsidR="00BF57DE" w:rsidRPr="00545A77">
        <w:rPr>
          <w:rFonts w:eastAsia="Calibri" w:cs="Times New Roman"/>
          <w:szCs w:val="28"/>
        </w:rPr>
        <w:t>округу - Югре:</w:t>
      </w:r>
    </w:p>
    <w:p w:rsidR="00BF57DE" w:rsidRPr="00545A77" w:rsidRDefault="00BF57DE" w:rsidP="00BF57DE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545A77">
        <w:rPr>
          <w:rFonts w:eastAsia="Calibri" w:cs="Times New Roman"/>
          <w:szCs w:val="28"/>
        </w:rPr>
        <w:t>- место нахождения: 628616, Ханты-Мансийский автономный округ - Югра, город Нижневартовск, улица Пионерская, 7а;</w:t>
      </w:r>
    </w:p>
    <w:p w:rsidR="00BF57DE" w:rsidRPr="00545A77" w:rsidRDefault="00BF57DE" w:rsidP="00BF57DE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545A77">
        <w:rPr>
          <w:rFonts w:eastAsia="Calibri" w:cs="Times New Roman"/>
          <w:szCs w:val="28"/>
        </w:rPr>
        <w:t>- справочные телефоны: (3466) 24-91-77; 24-91-70; 24-90-21;</w:t>
      </w:r>
    </w:p>
    <w:p w:rsidR="00BF57DE" w:rsidRPr="00545A77" w:rsidRDefault="00BF57DE" w:rsidP="00BF57DE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545A77">
        <w:rPr>
          <w:rFonts w:eastAsia="Calibri" w:cs="Times New Roman"/>
          <w:szCs w:val="28"/>
        </w:rPr>
        <w:t>- график работы:</w:t>
      </w:r>
    </w:p>
    <w:p w:rsidR="00BF57DE" w:rsidRPr="00545A77" w:rsidRDefault="00BF57DE" w:rsidP="00BF57DE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545A77">
        <w:rPr>
          <w:rFonts w:eastAsia="Calibri" w:cs="Times New Roman"/>
          <w:szCs w:val="28"/>
        </w:rPr>
        <w:t>вторник, четверг с 12.00 до 20.00 часов;</w:t>
      </w:r>
    </w:p>
    <w:p w:rsidR="00BF57DE" w:rsidRPr="00545A77" w:rsidRDefault="00BF57DE" w:rsidP="00BF57DE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545A77">
        <w:rPr>
          <w:rFonts w:eastAsia="Calibri" w:cs="Times New Roman"/>
          <w:szCs w:val="28"/>
        </w:rPr>
        <w:t>среда, пятница, суббота с 08.00 до 16.00 часов;</w:t>
      </w:r>
    </w:p>
    <w:p w:rsidR="00BF57DE" w:rsidRPr="00545A77" w:rsidRDefault="00BF57DE" w:rsidP="00BF57DE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545A77">
        <w:rPr>
          <w:rFonts w:eastAsia="Calibri" w:cs="Times New Roman"/>
          <w:szCs w:val="28"/>
        </w:rPr>
        <w:t>воскресенье, понедельник - выходные дни;</w:t>
      </w:r>
    </w:p>
    <w:p w:rsidR="00BF57DE" w:rsidRPr="00545A77" w:rsidRDefault="00BF57DE" w:rsidP="00BF57DE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545A77">
        <w:rPr>
          <w:rFonts w:eastAsia="Calibri" w:cs="Times New Roman"/>
          <w:szCs w:val="28"/>
        </w:rPr>
        <w:t>- часы приема:</w:t>
      </w:r>
    </w:p>
    <w:p w:rsidR="00BF57DE" w:rsidRPr="00545A77" w:rsidRDefault="00BF57DE" w:rsidP="00BF57DE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545A77">
        <w:rPr>
          <w:rFonts w:eastAsia="Calibri" w:cs="Times New Roman"/>
          <w:szCs w:val="28"/>
        </w:rPr>
        <w:t>вторник, четверг с 12.00 до 20.00 часов;</w:t>
      </w:r>
    </w:p>
    <w:p w:rsidR="00BF57DE" w:rsidRPr="00545A77" w:rsidRDefault="00BF57DE" w:rsidP="00BF57DE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545A77">
        <w:rPr>
          <w:rFonts w:eastAsia="Calibri" w:cs="Times New Roman"/>
          <w:szCs w:val="28"/>
        </w:rPr>
        <w:t>среда, пятница, суббота с 08.00 до 16.00 часов;</w:t>
      </w:r>
    </w:p>
    <w:p w:rsidR="00BF57DE" w:rsidRPr="00545A77" w:rsidRDefault="00BF57DE" w:rsidP="00BF57DE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545A77">
        <w:rPr>
          <w:rFonts w:eastAsia="Calibri" w:cs="Times New Roman"/>
          <w:szCs w:val="28"/>
        </w:rPr>
        <w:t xml:space="preserve">- адрес официального сайта: </w:t>
      </w:r>
      <w:hyperlink r:id="rId12" w:history="1">
        <w:r w:rsidRPr="00545A77">
          <w:rPr>
            <w:rFonts w:eastAsia="Calibri" w:cs="Times New Roman"/>
            <w:szCs w:val="28"/>
          </w:rPr>
          <w:t>www.to86.rosreestr.ru</w:t>
        </w:r>
      </w:hyperlink>
      <w:r w:rsidR="00A94954">
        <w:rPr>
          <w:rFonts w:eastAsia="Calibri" w:cs="Times New Roman"/>
          <w:szCs w:val="28"/>
        </w:rPr>
        <w:t>.</w:t>
      </w:r>
    </w:p>
    <w:p w:rsidR="00BF57DE" w:rsidRPr="00545A77" w:rsidRDefault="00A94954" w:rsidP="00BF57DE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5.3. </w:t>
      </w:r>
      <w:r w:rsidR="00BF57DE" w:rsidRPr="00545A77">
        <w:rPr>
          <w:rFonts w:eastAsia="Calibri" w:cs="Times New Roman"/>
          <w:szCs w:val="28"/>
        </w:rPr>
        <w:t>Меж</w:t>
      </w:r>
      <w:r w:rsidR="006B45E2">
        <w:rPr>
          <w:rFonts w:eastAsia="Calibri" w:cs="Times New Roman"/>
          <w:szCs w:val="28"/>
        </w:rPr>
        <w:t>районная инспекция</w:t>
      </w:r>
      <w:r w:rsidR="00BF57DE" w:rsidRPr="00545A77">
        <w:rPr>
          <w:rFonts w:eastAsia="Calibri" w:cs="Times New Roman"/>
          <w:szCs w:val="28"/>
        </w:rPr>
        <w:t xml:space="preserve"> Федеральной налоговой службы №6 </w:t>
      </w:r>
      <w:r w:rsidR="00B63229">
        <w:rPr>
          <w:rFonts w:eastAsia="Calibri" w:cs="Times New Roman"/>
          <w:szCs w:val="28"/>
        </w:rPr>
        <w:t xml:space="preserve">          </w:t>
      </w:r>
      <w:r w:rsidR="00BF57DE" w:rsidRPr="00545A77">
        <w:rPr>
          <w:rFonts w:eastAsia="Calibri" w:cs="Times New Roman"/>
          <w:szCs w:val="28"/>
        </w:rPr>
        <w:t xml:space="preserve">по Ханты-Мансийскому автономному округу - Югре: </w:t>
      </w:r>
    </w:p>
    <w:p w:rsidR="00BF57DE" w:rsidRPr="00545A77" w:rsidRDefault="00BF57DE" w:rsidP="00BF57DE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545A77">
        <w:rPr>
          <w:rFonts w:eastAsia="Calibri" w:cs="Times New Roman"/>
          <w:szCs w:val="28"/>
        </w:rPr>
        <w:lastRenderedPageBreak/>
        <w:t>- место нахождения: 628606, Ханты-Мансийский автономный округ - Югра, город Нижневартовск, улица Менделеева, 13;</w:t>
      </w:r>
    </w:p>
    <w:p w:rsidR="00BF57DE" w:rsidRPr="00545A77" w:rsidRDefault="00BF57DE" w:rsidP="00BF57DE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545A77">
        <w:rPr>
          <w:rFonts w:eastAsia="Calibri" w:cs="Times New Roman"/>
          <w:szCs w:val="28"/>
        </w:rPr>
        <w:t>- справочные телефоны: (3466) 49-70-00; 41-53-15; 8-800-222-22-22;</w:t>
      </w:r>
    </w:p>
    <w:p w:rsidR="00BF57DE" w:rsidRPr="00545A77" w:rsidRDefault="00BF57DE" w:rsidP="00BF57DE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545A77">
        <w:rPr>
          <w:rFonts w:eastAsia="Calibri" w:cs="Times New Roman"/>
          <w:szCs w:val="28"/>
        </w:rPr>
        <w:t>- график работы:</w:t>
      </w:r>
    </w:p>
    <w:p w:rsidR="00BF57DE" w:rsidRPr="00545A77" w:rsidRDefault="00BF57DE" w:rsidP="00BF57DE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545A77">
        <w:rPr>
          <w:rFonts w:eastAsia="Calibri" w:cs="Times New Roman"/>
          <w:szCs w:val="28"/>
        </w:rPr>
        <w:t>понедельник, среда с 09.00 до 13.00 часов, с 14.00 до 18.00 часов;</w:t>
      </w:r>
    </w:p>
    <w:p w:rsidR="00BF57DE" w:rsidRPr="00545A77" w:rsidRDefault="00BF57DE" w:rsidP="00BF57DE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545A77">
        <w:rPr>
          <w:rFonts w:eastAsia="Calibri" w:cs="Times New Roman"/>
          <w:szCs w:val="28"/>
        </w:rPr>
        <w:t>вторник, четверг с 09.00 до 13.00 часов, с 14.00 до 20.00 часов;</w:t>
      </w:r>
    </w:p>
    <w:p w:rsidR="00BF57DE" w:rsidRPr="00545A77" w:rsidRDefault="00BF57DE" w:rsidP="00BF57DE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545A77">
        <w:rPr>
          <w:rFonts w:eastAsia="Calibri" w:cs="Times New Roman"/>
          <w:szCs w:val="28"/>
        </w:rPr>
        <w:t>пятница с 09.00 до 13.00 часов, с 14.00 до 17.00 часов;</w:t>
      </w:r>
    </w:p>
    <w:p w:rsidR="00BF57DE" w:rsidRPr="00545A77" w:rsidRDefault="00BF57DE" w:rsidP="00BF57DE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545A77">
        <w:rPr>
          <w:rFonts w:eastAsia="Calibri" w:cs="Times New Roman"/>
          <w:szCs w:val="28"/>
        </w:rPr>
        <w:t xml:space="preserve">суббота, воскресенье </w:t>
      </w:r>
      <w:r w:rsidR="00015961">
        <w:rPr>
          <w:rFonts w:eastAsia="Calibri" w:cs="Times New Roman"/>
          <w:szCs w:val="28"/>
        </w:rPr>
        <w:t>-</w:t>
      </w:r>
      <w:r w:rsidRPr="00545A77">
        <w:rPr>
          <w:rFonts w:eastAsia="Calibri" w:cs="Times New Roman"/>
          <w:szCs w:val="28"/>
        </w:rPr>
        <w:t xml:space="preserve"> выходные дни; </w:t>
      </w:r>
    </w:p>
    <w:p w:rsidR="00BF57DE" w:rsidRPr="00545A77" w:rsidRDefault="00BF57DE" w:rsidP="00BF57DE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545A77">
        <w:rPr>
          <w:rFonts w:eastAsia="Calibri" w:cs="Times New Roman"/>
          <w:szCs w:val="28"/>
        </w:rPr>
        <w:t>- часы приема:</w:t>
      </w:r>
    </w:p>
    <w:p w:rsidR="00BF57DE" w:rsidRPr="00545A77" w:rsidRDefault="00BF57DE" w:rsidP="00BF57DE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545A77">
        <w:rPr>
          <w:rFonts w:eastAsia="Calibri" w:cs="Times New Roman"/>
          <w:szCs w:val="28"/>
        </w:rPr>
        <w:t>понедельник, среда с 09.00 до 13.00 часов, с 14.00 до 18.00 часов;</w:t>
      </w:r>
    </w:p>
    <w:p w:rsidR="00BF57DE" w:rsidRPr="00545A77" w:rsidRDefault="00BF57DE" w:rsidP="00BF57DE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545A77">
        <w:rPr>
          <w:rFonts w:eastAsia="Calibri" w:cs="Times New Roman"/>
          <w:szCs w:val="28"/>
        </w:rPr>
        <w:t>вторник, четверг с 09.00 до 13.00 часов, с 14.00 до 20.00 часов;</w:t>
      </w:r>
    </w:p>
    <w:p w:rsidR="00BF57DE" w:rsidRPr="00545A77" w:rsidRDefault="00BF57DE" w:rsidP="00BF57DE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545A77">
        <w:rPr>
          <w:rFonts w:eastAsia="Calibri" w:cs="Times New Roman"/>
          <w:szCs w:val="28"/>
        </w:rPr>
        <w:t>пятница с 09.00 до 13.00 часов, с 14.00 до 17.00 часов;</w:t>
      </w:r>
    </w:p>
    <w:p w:rsidR="00BF57DE" w:rsidRPr="00545A77" w:rsidRDefault="00BF57DE" w:rsidP="00BF57DE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545A77">
        <w:rPr>
          <w:rFonts w:eastAsia="Calibri" w:cs="Times New Roman"/>
          <w:szCs w:val="28"/>
        </w:rPr>
        <w:t xml:space="preserve">- адрес официального сайта: </w:t>
      </w:r>
      <w:hyperlink r:id="rId13" w:history="1">
        <w:r w:rsidRPr="00545A77">
          <w:rPr>
            <w:rFonts w:eastAsia="Calibri" w:cs="Times New Roman"/>
            <w:szCs w:val="28"/>
          </w:rPr>
          <w:t>www.nalog.ru</w:t>
        </w:r>
      </w:hyperlink>
      <w:r w:rsidRPr="00545A77">
        <w:rPr>
          <w:rFonts w:eastAsia="Calibri" w:cs="Times New Roman"/>
          <w:szCs w:val="28"/>
        </w:rPr>
        <w:t>;</w:t>
      </w:r>
    </w:p>
    <w:p w:rsidR="00BF57DE" w:rsidRPr="00545A77" w:rsidRDefault="00BF57DE" w:rsidP="00BF57DE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545A77">
        <w:rPr>
          <w:rFonts w:eastAsia="Calibri" w:cs="Times New Roman"/>
          <w:szCs w:val="28"/>
        </w:rPr>
        <w:t>- адрес электронной почты: i860300@r86.nalog.ru.</w:t>
      </w:r>
    </w:p>
    <w:p w:rsidR="00B229C6" w:rsidRPr="00545A77" w:rsidRDefault="00B229C6" w:rsidP="00D03E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45A77">
        <w:rPr>
          <w:rFonts w:cs="Times New Roman"/>
          <w:szCs w:val="28"/>
        </w:rPr>
        <w:t>6. Информирование по вопросам предоставления муниципальной услуги, в том числе о ходе ее предоставления</w:t>
      </w:r>
      <w:r w:rsidR="00A94954">
        <w:rPr>
          <w:rFonts w:cs="Times New Roman"/>
          <w:szCs w:val="28"/>
        </w:rPr>
        <w:t>,</w:t>
      </w:r>
      <w:r w:rsidRPr="00545A77">
        <w:rPr>
          <w:rFonts w:cs="Times New Roman"/>
          <w:szCs w:val="28"/>
        </w:rPr>
        <w:t xml:space="preserve"> осуществляется специалистами </w:t>
      </w:r>
      <w:r w:rsidR="00E50DAA" w:rsidRPr="00545A77">
        <w:rPr>
          <w:rFonts w:cs="Times New Roman"/>
          <w:szCs w:val="28"/>
        </w:rPr>
        <w:t>управл</w:t>
      </w:r>
      <w:r w:rsidR="00E50DAA" w:rsidRPr="00545A77">
        <w:rPr>
          <w:rFonts w:cs="Times New Roman"/>
          <w:szCs w:val="28"/>
        </w:rPr>
        <w:t>е</w:t>
      </w:r>
      <w:r w:rsidR="00E50DAA" w:rsidRPr="00545A77">
        <w:rPr>
          <w:rFonts w:cs="Times New Roman"/>
          <w:szCs w:val="28"/>
        </w:rPr>
        <w:t>ния</w:t>
      </w:r>
      <w:r w:rsidRPr="00545A77">
        <w:rPr>
          <w:rFonts w:cs="Times New Roman"/>
          <w:szCs w:val="28"/>
        </w:rPr>
        <w:t xml:space="preserve"> в следующих формах (по выбору заявителя):</w:t>
      </w:r>
    </w:p>
    <w:p w:rsidR="00B229C6" w:rsidRPr="00545A77" w:rsidRDefault="00A94954" w:rsidP="00B229C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в </w:t>
      </w:r>
      <w:r w:rsidR="00B229C6" w:rsidRPr="00545A77">
        <w:rPr>
          <w:rFonts w:cs="Times New Roman"/>
          <w:szCs w:val="28"/>
        </w:rPr>
        <w:t>устной (при личном обращении заявителя и</w:t>
      </w:r>
      <w:r>
        <w:rPr>
          <w:rFonts w:cs="Times New Roman"/>
          <w:szCs w:val="28"/>
        </w:rPr>
        <w:t xml:space="preserve"> (</w:t>
      </w:r>
      <w:r w:rsidR="00B229C6" w:rsidRPr="00545A77">
        <w:rPr>
          <w:rFonts w:cs="Times New Roman"/>
          <w:szCs w:val="28"/>
        </w:rPr>
        <w:t>или</w:t>
      </w:r>
      <w:r>
        <w:rPr>
          <w:rFonts w:cs="Times New Roman"/>
          <w:szCs w:val="28"/>
        </w:rPr>
        <w:t>)</w:t>
      </w:r>
      <w:r w:rsidR="00B229C6" w:rsidRPr="00545A77">
        <w:rPr>
          <w:rFonts w:cs="Times New Roman"/>
          <w:szCs w:val="28"/>
        </w:rPr>
        <w:t xml:space="preserve"> по телефону);</w:t>
      </w:r>
    </w:p>
    <w:p w:rsidR="00B229C6" w:rsidRPr="00545A77" w:rsidRDefault="00A94954" w:rsidP="00B229C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в </w:t>
      </w:r>
      <w:r w:rsidR="00B229C6" w:rsidRPr="00545A77">
        <w:rPr>
          <w:rFonts w:cs="Times New Roman"/>
          <w:szCs w:val="28"/>
        </w:rPr>
        <w:t>письменной (при письменном обращении заявителя по почте, эле</w:t>
      </w:r>
      <w:r w:rsidR="00B229C6" w:rsidRPr="00545A77">
        <w:rPr>
          <w:rFonts w:cs="Times New Roman"/>
          <w:szCs w:val="28"/>
        </w:rPr>
        <w:t>к</w:t>
      </w:r>
      <w:r w:rsidR="00B229C6" w:rsidRPr="00545A77">
        <w:rPr>
          <w:rFonts w:cs="Times New Roman"/>
          <w:szCs w:val="28"/>
        </w:rPr>
        <w:t>тронной почте, факсу);</w:t>
      </w:r>
    </w:p>
    <w:p w:rsidR="00B229C6" w:rsidRPr="00545A77" w:rsidRDefault="00A94954" w:rsidP="00B229C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B229C6" w:rsidRPr="00545A77">
        <w:rPr>
          <w:rFonts w:cs="Times New Roman"/>
          <w:szCs w:val="28"/>
        </w:rPr>
        <w:t>в форме информационных (мультимедийных) материалов в информац</w:t>
      </w:r>
      <w:r w:rsidR="00B229C6" w:rsidRPr="00545A77">
        <w:rPr>
          <w:rFonts w:cs="Times New Roman"/>
          <w:szCs w:val="28"/>
        </w:rPr>
        <w:t>и</w:t>
      </w:r>
      <w:r w:rsidR="00B229C6" w:rsidRPr="00545A77">
        <w:rPr>
          <w:rFonts w:cs="Times New Roman"/>
          <w:szCs w:val="28"/>
        </w:rPr>
        <w:t xml:space="preserve">онно-телекоммуникационной сети </w:t>
      </w:r>
      <w:r w:rsidR="005B455A">
        <w:rPr>
          <w:rFonts w:cs="Times New Roman"/>
          <w:szCs w:val="28"/>
        </w:rPr>
        <w:t>"</w:t>
      </w:r>
      <w:r w:rsidR="00B229C6" w:rsidRPr="00545A77">
        <w:rPr>
          <w:rFonts w:cs="Times New Roman"/>
          <w:szCs w:val="28"/>
        </w:rPr>
        <w:t>Интернет</w:t>
      </w:r>
      <w:r w:rsidR="005B455A">
        <w:rPr>
          <w:rFonts w:cs="Times New Roman"/>
          <w:szCs w:val="28"/>
        </w:rPr>
        <w:t>"</w:t>
      </w:r>
      <w:r w:rsidR="00B229C6" w:rsidRPr="00545A77">
        <w:rPr>
          <w:rFonts w:cs="Times New Roman"/>
          <w:szCs w:val="28"/>
        </w:rPr>
        <w:t xml:space="preserve">: </w:t>
      </w:r>
    </w:p>
    <w:p w:rsidR="00E50DAA" w:rsidRPr="00545A77" w:rsidRDefault="00E50DAA" w:rsidP="00E50DAA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545A77">
        <w:rPr>
          <w:rFonts w:eastAsia="Calibri" w:cs="Times New Roman"/>
          <w:szCs w:val="28"/>
        </w:rPr>
        <w:t>на официальном сайте органов местного самоуправления города Нижн</w:t>
      </w:r>
      <w:r w:rsidRPr="00545A77">
        <w:rPr>
          <w:rFonts w:eastAsia="Calibri" w:cs="Times New Roman"/>
          <w:szCs w:val="28"/>
        </w:rPr>
        <w:t>е</w:t>
      </w:r>
      <w:r w:rsidRPr="00545A77">
        <w:rPr>
          <w:rFonts w:eastAsia="Calibri" w:cs="Times New Roman"/>
          <w:szCs w:val="28"/>
        </w:rPr>
        <w:t>вартовска (</w:t>
      </w:r>
      <w:hyperlink r:id="rId14" w:history="1">
        <w:r w:rsidRPr="00545A77">
          <w:rPr>
            <w:rFonts w:eastAsia="Calibri" w:cs="Times New Roman"/>
            <w:szCs w:val="28"/>
          </w:rPr>
          <w:t>www.n-vartovsk.ru</w:t>
        </w:r>
      </w:hyperlink>
      <w:r w:rsidRPr="00545A77">
        <w:rPr>
          <w:rFonts w:eastAsia="Calibri" w:cs="Times New Roman"/>
          <w:szCs w:val="28"/>
        </w:rPr>
        <w:t>) (далее - официальный сайт);</w:t>
      </w:r>
    </w:p>
    <w:p w:rsidR="00E50DAA" w:rsidRPr="00545A77" w:rsidRDefault="00E50DAA" w:rsidP="00E50DAA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545A77">
        <w:rPr>
          <w:rFonts w:eastAsia="Calibri" w:cs="Times New Roman"/>
          <w:szCs w:val="28"/>
        </w:rPr>
        <w:t xml:space="preserve">в федеральной государственной информационной системе </w:t>
      </w:r>
      <w:r w:rsidR="005B455A">
        <w:rPr>
          <w:rFonts w:eastAsia="Calibri" w:cs="Times New Roman"/>
          <w:szCs w:val="28"/>
        </w:rPr>
        <w:t>"</w:t>
      </w:r>
      <w:r w:rsidRPr="00545A77">
        <w:rPr>
          <w:rFonts w:eastAsia="Calibri" w:cs="Times New Roman"/>
          <w:szCs w:val="28"/>
        </w:rPr>
        <w:t>Единый по</w:t>
      </w:r>
      <w:r w:rsidRPr="00545A77">
        <w:rPr>
          <w:rFonts w:eastAsia="Calibri" w:cs="Times New Roman"/>
          <w:szCs w:val="28"/>
        </w:rPr>
        <w:t>р</w:t>
      </w:r>
      <w:r w:rsidRPr="00545A77">
        <w:rPr>
          <w:rFonts w:eastAsia="Calibri" w:cs="Times New Roman"/>
          <w:szCs w:val="28"/>
        </w:rPr>
        <w:t>тал государственных и муниципальных услуг (функций)</w:t>
      </w:r>
      <w:r w:rsidR="005B455A">
        <w:rPr>
          <w:rFonts w:eastAsia="Calibri" w:cs="Times New Roman"/>
          <w:szCs w:val="28"/>
        </w:rPr>
        <w:t>"</w:t>
      </w:r>
      <w:r w:rsidRPr="00545A77">
        <w:rPr>
          <w:rFonts w:eastAsia="Calibri" w:cs="Times New Roman"/>
          <w:szCs w:val="28"/>
        </w:rPr>
        <w:t xml:space="preserve"> (</w:t>
      </w:r>
      <w:hyperlink r:id="rId15" w:history="1">
        <w:r w:rsidRPr="00545A77">
          <w:rPr>
            <w:rFonts w:eastAsia="Calibri" w:cs="Times New Roman"/>
            <w:szCs w:val="28"/>
          </w:rPr>
          <w:t>www.gosuslugi.ru</w:t>
        </w:r>
      </w:hyperlink>
      <w:r w:rsidRPr="00545A77">
        <w:rPr>
          <w:rFonts w:eastAsia="Calibri" w:cs="Times New Roman"/>
          <w:szCs w:val="28"/>
        </w:rPr>
        <w:t>) (далее - Единый портал);</w:t>
      </w:r>
    </w:p>
    <w:p w:rsidR="00E50DAA" w:rsidRPr="00545A77" w:rsidRDefault="00C06A71" w:rsidP="00E50DAA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в </w:t>
      </w:r>
      <w:r w:rsidR="00E50DAA" w:rsidRPr="00545A77">
        <w:rPr>
          <w:rFonts w:eastAsia="Calibri" w:cs="Times New Roman"/>
          <w:szCs w:val="28"/>
        </w:rPr>
        <w:t xml:space="preserve">региональной информационной системе Ханты-Мансийского </w:t>
      </w:r>
      <w:r w:rsidR="00015961">
        <w:rPr>
          <w:rFonts w:eastAsia="Calibri" w:cs="Times New Roman"/>
          <w:szCs w:val="28"/>
        </w:rPr>
        <w:t xml:space="preserve">               </w:t>
      </w:r>
      <w:r w:rsidR="00E50DAA" w:rsidRPr="00545A77">
        <w:rPr>
          <w:rFonts w:eastAsia="Calibri" w:cs="Times New Roman"/>
          <w:szCs w:val="28"/>
        </w:rPr>
        <w:t xml:space="preserve">автономного округа - Югры </w:t>
      </w:r>
      <w:r w:rsidR="005B455A">
        <w:rPr>
          <w:rFonts w:eastAsia="Calibri" w:cs="Times New Roman"/>
          <w:szCs w:val="28"/>
        </w:rPr>
        <w:t>"</w:t>
      </w:r>
      <w:r w:rsidR="00E50DAA" w:rsidRPr="00545A77">
        <w:rPr>
          <w:rFonts w:eastAsia="Calibri" w:cs="Times New Roman"/>
          <w:szCs w:val="28"/>
        </w:rPr>
        <w:t xml:space="preserve">Портал государственных и муниципальных </w:t>
      </w:r>
      <w:r w:rsidR="00015961">
        <w:rPr>
          <w:rFonts w:eastAsia="Calibri" w:cs="Times New Roman"/>
          <w:szCs w:val="28"/>
        </w:rPr>
        <w:t xml:space="preserve">       </w:t>
      </w:r>
      <w:r w:rsidR="00E50DAA" w:rsidRPr="00545A77">
        <w:rPr>
          <w:rFonts w:eastAsia="Calibri" w:cs="Times New Roman"/>
          <w:szCs w:val="28"/>
        </w:rPr>
        <w:t>услуг</w:t>
      </w:r>
      <w:r w:rsidR="00015961">
        <w:rPr>
          <w:rFonts w:eastAsia="Calibri" w:cs="Times New Roman"/>
          <w:szCs w:val="28"/>
        </w:rPr>
        <w:t xml:space="preserve"> </w:t>
      </w:r>
      <w:r w:rsidR="00E50DAA" w:rsidRPr="00545A77">
        <w:rPr>
          <w:rFonts w:eastAsia="Calibri" w:cs="Times New Roman"/>
          <w:szCs w:val="28"/>
        </w:rPr>
        <w:t>(функций) Ханты-Мансийского автономного округа - Югры</w:t>
      </w:r>
      <w:r w:rsidR="005B455A">
        <w:rPr>
          <w:rFonts w:eastAsia="Calibri" w:cs="Times New Roman"/>
          <w:szCs w:val="28"/>
        </w:rPr>
        <w:t>"</w:t>
      </w:r>
      <w:r w:rsidR="00E50DAA" w:rsidRPr="00545A77">
        <w:rPr>
          <w:rFonts w:eastAsia="Calibri" w:cs="Times New Roman"/>
          <w:szCs w:val="28"/>
        </w:rPr>
        <w:t xml:space="preserve"> </w:t>
      </w:r>
      <w:r w:rsidR="00E50DAA" w:rsidRPr="00545A77">
        <w:rPr>
          <w:rFonts w:eastAsia="Calibri" w:cs="Times New Roman"/>
          <w:color w:val="000000"/>
          <w:szCs w:val="28"/>
        </w:rPr>
        <w:t>(</w:t>
      </w:r>
      <w:hyperlink r:id="rId16" w:history="1">
        <w:r w:rsidR="00E50DAA" w:rsidRPr="00545A77">
          <w:rPr>
            <w:rFonts w:eastAsia="Calibri" w:cs="Times New Roman"/>
            <w:color w:val="000000"/>
            <w:szCs w:val="28"/>
          </w:rPr>
          <w:t>www.86.gosuslugi.ru</w:t>
        </w:r>
      </w:hyperlink>
      <w:r w:rsidR="00E50DAA" w:rsidRPr="00545A77">
        <w:rPr>
          <w:rFonts w:eastAsia="Calibri" w:cs="Times New Roman"/>
          <w:color w:val="000000"/>
          <w:szCs w:val="28"/>
        </w:rPr>
        <w:t>/</w:t>
      </w:r>
      <w:proofErr w:type="spellStart"/>
      <w:r w:rsidR="00E50DAA" w:rsidRPr="00545A77">
        <w:rPr>
          <w:rFonts w:eastAsia="Calibri" w:cs="Times New Roman"/>
          <w:color w:val="000000"/>
          <w:szCs w:val="28"/>
        </w:rPr>
        <w:t>pgu</w:t>
      </w:r>
      <w:proofErr w:type="spellEnd"/>
      <w:r w:rsidR="00E50DAA" w:rsidRPr="00545A77">
        <w:rPr>
          <w:rFonts w:eastAsia="Calibri" w:cs="Times New Roman"/>
          <w:color w:val="000000"/>
          <w:szCs w:val="28"/>
        </w:rPr>
        <w:t>)</w:t>
      </w:r>
      <w:r w:rsidR="00E50DAA" w:rsidRPr="00545A77">
        <w:rPr>
          <w:rFonts w:eastAsia="Calibri" w:cs="Times New Roman"/>
          <w:szCs w:val="28"/>
        </w:rPr>
        <w:t xml:space="preserve"> (далее - региональный портал)</w:t>
      </w:r>
      <w:r>
        <w:rPr>
          <w:rFonts w:eastAsia="Calibri" w:cs="Times New Roman"/>
          <w:szCs w:val="28"/>
        </w:rPr>
        <w:t>;</w:t>
      </w:r>
    </w:p>
    <w:p w:rsidR="00B229C6" w:rsidRPr="00545A77" w:rsidRDefault="00C06A71" w:rsidP="00B229C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B229C6" w:rsidRPr="00545A77">
        <w:rPr>
          <w:rFonts w:cs="Times New Roman"/>
          <w:szCs w:val="28"/>
        </w:rPr>
        <w:t>в форме информационных (текстовых) материалов на информационных стендах в местах предоставления муниципальной услуги.</w:t>
      </w:r>
    </w:p>
    <w:p w:rsidR="00B229C6" w:rsidRPr="00545A77" w:rsidRDefault="00E65B2F" w:rsidP="00B229C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45A77">
        <w:rPr>
          <w:rFonts w:cs="Times New Roman"/>
          <w:szCs w:val="28"/>
        </w:rPr>
        <w:t>7</w:t>
      </w:r>
      <w:r w:rsidR="00B229C6" w:rsidRPr="00545A77">
        <w:rPr>
          <w:rFonts w:cs="Times New Roman"/>
          <w:szCs w:val="28"/>
        </w:rPr>
        <w:t xml:space="preserve">. В случае устного обращения (лично или по телефону) заявителя (его представителя) специалисты </w:t>
      </w:r>
      <w:r w:rsidR="00E50DAA" w:rsidRPr="00545A77">
        <w:rPr>
          <w:rFonts w:cs="Times New Roman"/>
          <w:szCs w:val="28"/>
        </w:rPr>
        <w:t>управления</w:t>
      </w:r>
      <w:r w:rsidR="00B229C6" w:rsidRPr="00545A77">
        <w:rPr>
          <w:rFonts w:cs="Times New Roman"/>
          <w:szCs w:val="28"/>
        </w:rPr>
        <w:t xml:space="preserve"> в часы приема осуществляют устное информирование (соответственно лично или по телефону) обратившегося </w:t>
      </w:r>
      <w:r w:rsidR="00015961">
        <w:rPr>
          <w:rFonts w:cs="Times New Roman"/>
          <w:szCs w:val="28"/>
        </w:rPr>
        <w:t xml:space="preserve">       </w:t>
      </w:r>
      <w:r w:rsidR="00B229C6" w:rsidRPr="00545A77">
        <w:rPr>
          <w:rFonts w:cs="Times New Roman"/>
          <w:szCs w:val="28"/>
        </w:rPr>
        <w:t>за информацией заявителя. Устное информирование осуществляется не более 15 минут.</w:t>
      </w:r>
    </w:p>
    <w:p w:rsidR="00B229C6" w:rsidRPr="00545A77" w:rsidRDefault="00B229C6" w:rsidP="00B229C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45A77">
        <w:rPr>
          <w:rFonts w:cs="Times New Roman"/>
          <w:szCs w:val="28"/>
        </w:rPr>
        <w:t xml:space="preserve">При невозможности специалиста, принявшего звонок, самостоятельно </w:t>
      </w:r>
      <w:r w:rsidR="00015961">
        <w:rPr>
          <w:rFonts w:cs="Times New Roman"/>
          <w:szCs w:val="28"/>
        </w:rPr>
        <w:t xml:space="preserve">   </w:t>
      </w:r>
      <w:r w:rsidRPr="00545A77">
        <w:rPr>
          <w:rFonts w:cs="Times New Roman"/>
          <w:szCs w:val="28"/>
        </w:rPr>
        <w:t>ответить на поставленные вопросы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B229C6" w:rsidRPr="00545A77" w:rsidRDefault="00B229C6" w:rsidP="00B229C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45A77">
        <w:rPr>
          <w:rFonts w:cs="Times New Roman"/>
          <w:szCs w:val="28"/>
        </w:rPr>
        <w:t>В случае если для ответа требуется более продолжительное время, спец</w:t>
      </w:r>
      <w:r w:rsidRPr="00545A77">
        <w:rPr>
          <w:rFonts w:cs="Times New Roman"/>
          <w:szCs w:val="28"/>
        </w:rPr>
        <w:t>и</w:t>
      </w:r>
      <w:r w:rsidRPr="00545A77">
        <w:rPr>
          <w:rFonts w:cs="Times New Roman"/>
          <w:szCs w:val="28"/>
        </w:rPr>
        <w:t xml:space="preserve">алист, осуществляющий устное информирование, может предложить заявителю направить в </w:t>
      </w:r>
      <w:r w:rsidR="00E50DAA" w:rsidRPr="00545A77">
        <w:rPr>
          <w:rFonts w:cs="Times New Roman"/>
          <w:szCs w:val="28"/>
        </w:rPr>
        <w:t>департамент</w:t>
      </w:r>
      <w:r w:rsidRPr="00545A77">
        <w:rPr>
          <w:rFonts w:cs="Times New Roman"/>
          <w:i/>
          <w:szCs w:val="28"/>
        </w:rPr>
        <w:t xml:space="preserve"> </w:t>
      </w:r>
      <w:r w:rsidRPr="00545A77">
        <w:rPr>
          <w:rFonts w:cs="Times New Roman"/>
          <w:szCs w:val="28"/>
        </w:rPr>
        <w:t>обращение о предоставлении письменной консульт</w:t>
      </w:r>
      <w:r w:rsidRPr="00545A77">
        <w:rPr>
          <w:rFonts w:cs="Times New Roman"/>
          <w:szCs w:val="28"/>
        </w:rPr>
        <w:t>а</w:t>
      </w:r>
      <w:r w:rsidRPr="00545A77">
        <w:rPr>
          <w:rFonts w:cs="Times New Roman"/>
          <w:szCs w:val="28"/>
        </w:rPr>
        <w:lastRenderedPageBreak/>
        <w:t>ции по процедуре предоставления муниципальной услуги и о ходе предоста</w:t>
      </w:r>
      <w:r w:rsidRPr="00545A77">
        <w:rPr>
          <w:rFonts w:cs="Times New Roman"/>
          <w:szCs w:val="28"/>
        </w:rPr>
        <w:t>в</w:t>
      </w:r>
      <w:r w:rsidRPr="00545A77">
        <w:rPr>
          <w:rFonts w:cs="Times New Roman"/>
          <w:szCs w:val="28"/>
        </w:rPr>
        <w:t>ления муниципальной услуги либо назначить другое удобное для заявителя время для устного информирования.</w:t>
      </w:r>
    </w:p>
    <w:p w:rsidR="00B229C6" w:rsidRPr="00545A77" w:rsidRDefault="00B229C6" w:rsidP="00B229C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45A77">
        <w:rPr>
          <w:rFonts w:cs="Times New Roman"/>
          <w:szCs w:val="28"/>
        </w:rPr>
        <w:t>При консультировании по письменным обращениям ответ на обращение</w:t>
      </w:r>
      <w:r w:rsidR="0012584D" w:rsidRPr="00545A77">
        <w:rPr>
          <w:rFonts w:cs="Times New Roman"/>
          <w:szCs w:val="28"/>
        </w:rPr>
        <w:t>,</w:t>
      </w:r>
      <w:r w:rsidRPr="00545A77">
        <w:rPr>
          <w:rFonts w:cs="Times New Roman"/>
          <w:szCs w:val="28"/>
        </w:rPr>
        <w:t xml:space="preserve"> </w:t>
      </w:r>
      <w:r w:rsidR="0012584D" w:rsidRPr="00545A77">
        <w:rPr>
          <w:rFonts w:cs="Times New Roman"/>
          <w:szCs w:val="28"/>
        </w:rPr>
        <w:t xml:space="preserve">в том числе </w:t>
      </w:r>
      <w:r w:rsidR="0012584D" w:rsidRPr="00545A77">
        <w:rPr>
          <w:rStyle w:val="aa"/>
          <w:rFonts w:cs="Times New Roman"/>
          <w:b w:val="0"/>
          <w:szCs w:val="28"/>
        </w:rPr>
        <w:t>о ходе предоставления муниципальной услуги,</w:t>
      </w:r>
      <w:r w:rsidR="0012584D" w:rsidRPr="00545A77">
        <w:rPr>
          <w:rFonts w:cs="Times New Roman"/>
          <w:szCs w:val="28"/>
        </w:rPr>
        <w:t xml:space="preserve"> </w:t>
      </w:r>
      <w:r w:rsidRPr="00545A77">
        <w:rPr>
          <w:rFonts w:cs="Times New Roman"/>
          <w:szCs w:val="28"/>
        </w:rPr>
        <w:t>направляется заяв</w:t>
      </w:r>
      <w:r w:rsidRPr="00545A77">
        <w:rPr>
          <w:rFonts w:cs="Times New Roman"/>
          <w:szCs w:val="28"/>
        </w:rPr>
        <w:t>и</w:t>
      </w:r>
      <w:r w:rsidRPr="00545A77">
        <w:rPr>
          <w:rFonts w:cs="Times New Roman"/>
          <w:szCs w:val="28"/>
        </w:rPr>
        <w:t xml:space="preserve">телю на почтовый адрес, указанный в обращении, или адрес электронной почты в срок, не превышающий </w:t>
      </w:r>
      <w:r w:rsidR="00E50DAA" w:rsidRPr="00545A77">
        <w:rPr>
          <w:rFonts w:cs="Times New Roman"/>
          <w:szCs w:val="28"/>
        </w:rPr>
        <w:t>30 календарных дней</w:t>
      </w:r>
      <w:r w:rsidR="00102864" w:rsidRPr="00545A77">
        <w:rPr>
          <w:rFonts w:cs="Times New Roman"/>
          <w:szCs w:val="28"/>
        </w:rPr>
        <w:t xml:space="preserve"> </w:t>
      </w:r>
      <w:r w:rsidRPr="00545A77">
        <w:rPr>
          <w:rFonts w:cs="Times New Roman"/>
          <w:szCs w:val="28"/>
        </w:rPr>
        <w:t>с</w:t>
      </w:r>
      <w:r w:rsidR="00C06A71">
        <w:rPr>
          <w:rFonts w:cs="Times New Roman"/>
          <w:szCs w:val="28"/>
        </w:rPr>
        <w:t>о дня</w:t>
      </w:r>
      <w:r w:rsidRPr="00545A77">
        <w:rPr>
          <w:rFonts w:cs="Times New Roman"/>
          <w:szCs w:val="28"/>
        </w:rPr>
        <w:t xml:space="preserve"> регистрации обращения.</w:t>
      </w:r>
    </w:p>
    <w:p w:rsidR="00B229C6" w:rsidRPr="00545A77" w:rsidRDefault="00B229C6" w:rsidP="00B229C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45A77">
        <w:rPr>
          <w:rFonts w:cs="Times New Roman"/>
          <w:szCs w:val="28"/>
        </w:rPr>
        <w:t>Для получения информации по вопросам предоставления муниципальной услуги, в том числе о ходе предоставления муниципальной услуги</w:t>
      </w:r>
      <w:r w:rsidR="00C06A71">
        <w:rPr>
          <w:rFonts w:cs="Times New Roman"/>
          <w:szCs w:val="28"/>
        </w:rPr>
        <w:t>,</w:t>
      </w:r>
      <w:r w:rsidRPr="00545A77">
        <w:rPr>
          <w:rFonts w:cs="Times New Roman"/>
          <w:szCs w:val="28"/>
        </w:rPr>
        <w:t xml:space="preserve"> посредством Единого или регионального портал</w:t>
      </w:r>
      <w:r w:rsidR="00C06A71">
        <w:rPr>
          <w:rFonts w:cs="Times New Roman"/>
          <w:szCs w:val="28"/>
        </w:rPr>
        <w:t>а</w:t>
      </w:r>
      <w:r w:rsidRPr="00545A77">
        <w:rPr>
          <w:rFonts w:cs="Times New Roman"/>
          <w:szCs w:val="28"/>
        </w:rPr>
        <w:t xml:space="preserve"> заявителям необходимо использовать </w:t>
      </w:r>
      <w:r w:rsidR="00015961">
        <w:rPr>
          <w:rFonts w:cs="Times New Roman"/>
          <w:szCs w:val="28"/>
        </w:rPr>
        <w:t xml:space="preserve">    </w:t>
      </w:r>
      <w:r w:rsidRPr="00545A77">
        <w:rPr>
          <w:rFonts w:cs="Times New Roman"/>
          <w:szCs w:val="28"/>
        </w:rPr>
        <w:t xml:space="preserve">адреса в информационно-телекоммуникационной сети </w:t>
      </w:r>
      <w:r w:rsidR="005B455A">
        <w:rPr>
          <w:rFonts w:cs="Times New Roman"/>
          <w:szCs w:val="28"/>
        </w:rPr>
        <w:t>"</w:t>
      </w:r>
      <w:r w:rsidRPr="00545A77">
        <w:rPr>
          <w:rFonts w:cs="Times New Roman"/>
          <w:szCs w:val="28"/>
        </w:rPr>
        <w:t>Интернет</w:t>
      </w:r>
      <w:r w:rsidR="005B455A">
        <w:rPr>
          <w:rFonts w:cs="Times New Roman"/>
          <w:szCs w:val="28"/>
        </w:rPr>
        <w:t>"</w:t>
      </w:r>
      <w:r w:rsidRPr="00545A77">
        <w:rPr>
          <w:rFonts w:cs="Times New Roman"/>
          <w:szCs w:val="28"/>
        </w:rPr>
        <w:t xml:space="preserve">, указанные </w:t>
      </w:r>
      <w:r w:rsidR="00015961">
        <w:rPr>
          <w:rFonts w:cs="Times New Roman"/>
          <w:szCs w:val="28"/>
        </w:rPr>
        <w:t xml:space="preserve">    </w:t>
      </w:r>
      <w:r w:rsidRPr="00545A77">
        <w:rPr>
          <w:rFonts w:cs="Times New Roman"/>
          <w:szCs w:val="28"/>
        </w:rPr>
        <w:t>в пункт</w:t>
      </w:r>
      <w:r w:rsidR="00F10736" w:rsidRPr="00545A77">
        <w:rPr>
          <w:rFonts w:cs="Times New Roman"/>
          <w:szCs w:val="28"/>
        </w:rPr>
        <w:t>е</w:t>
      </w:r>
      <w:r w:rsidRPr="00545A77">
        <w:rPr>
          <w:rFonts w:cs="Times New Roman"/>
          <w:szCs w:val="28"/>
        </w:rPr>
        <w:t xml:space="preserve"> </w:t>
      </w:r>
      <w:r w:rsidR="00F10736" w:rsidRPr="00545A77">
        <w:rPr>
          <w:rFonts w:cs="Times New Roman"/>
          <w:szCs w:val="28"/>
        </w:rPr>
        <w:t>6</w:t>
      </w:r>
      <w:r w:rsidRPr="00545A77">
        <w:rPr>
          <w:rFonts w:cs="Times New Roman"/>
          <w:szCs w:val="28"/>
        </w:rPr>
        <w:t xml:space="preserve"> </w:t>
      </w:r>
      <w:r w:rsidR="00E50DAA" w:rsidRPr="00545A77">
        <w:rPr>
          <w:rFonts w:cs="Times New Roman"/>
          <w:szCs w:val="28"/>
        </w:rPr>
        <w:t>а</w:t>
      </w:r>
      <w:r w:rsidRPr="00545A77">
        <w:rPr>
          <w:rFonts w:cs="Times New Roman"/>
          <w:szCs w:val="28"/>
        </w:rPr>
        <w:t>дминистративного регламента.</w:t>
      </w:r>
    </w:p>
    <w:p w:rsidR="00B229C6" w:rsidRPr="00545A77" w:rsidRDefault="00B229C6" w:rsidP="00C06A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545A77">
        <w:rPr>
          <w:rFonts w:eastAsia="Calibri" w:cs="Times New Roman"/>
          <w:szCs w:val="28"/>
        </w:rPr>
        <w:t xml:space="preserve">Информирование заявителей о порядке предоставления муниципальной услуги в МФЦ, а также по иным вопросам, связанным с предоставлением </w:t>
      </w:r>
      <w:r w:rsidR="00F21D3E">
        <w:rPr>
          <w:rFonts w:eastAsia="Calibri" w:cs="Times New Roman"/>
          <w:szCs w:val="28"/>
        </w:rPr>
        <w:t xml:space="preserve">     </w:t>
      </w:r>
      <w:r w:rsidRPr="00545A77">
        <w:rPr>
          <w:rFonts w:eastAsia="Calibri" w:cs="Times New Roman"/>
          <w:szCs w:val="28"/>
        </w:rPr>
        <w:t>муниципальной услуги, осуществляется МФЦ</w:t>
      </w:r>
      <w:r w:rsidR="00E50DAA" w:rsidRPr="00545A77">
        <w:rPr>
          <w:rFonts w:eastAsia="Calibri" w:cs="Times New Roman"/>
          <w:szCs w:val="28"/>
        </w:rPr>
        <w:t xml:space="preserve"> </w:t>
      </w:r>
      <w:r w:rsidRPr="00545A77">
        <w:rPr>
          <w:rFonts w:eastAsia="Calibri" w:cs="Times New Roman"/>
          <w:szCs w:val="28"/>
        </w:rPr>
        <w:t xml:space="preserve">в соответствии с </w:t>
      </w:r>
      <w:r w:rsidR="00DE2AF7" w:rsidRPr="00545A77">
        <w:rPr>
          <w:rFonts w:eastAsia="Calibri" w:cs="Times New Roman"/>
          <w:szCs w:val="28"/>
        </w:rPr>
        <w:t>действующим законодательством</w:t>
      </w:r>
      <w:r w:rsidRPr="00545A77">
        <w:rPr>
          <w:rFonts w:eastAsia="Calibri" w:cs="Times New Roman"/>
          <w:szCs w:val="28"/>
        </w:rPr>
        <w:t xml:space="preserve"> и регламентом работы МФЦ.</w:t>
      </w:r>
    </w:p>
    <w:p w:rsidR="00B229C6" w:rsidRPr="00545A77" w:rsidRDefault="00E65B2F" w:rsidP="00B229C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45A77">
        <w:rPr>
          <w:rFonts w:cs="Times New Roman"/>
          <w:szCs w:val="28"/>
        </w:rPr>
        <w:t>8</w:t>
      </w:r>
      <w:r w:rsidR="00B229C6" w:rsidRPr="00545A77">
        <w:rPr>
          <w:rFonts w:cs="Times New Roman"/>
          <w:szCs w:val="28"/>
        </w:rPr>
        <w:t xml:space="preserve">. На </w:t>
      </w:r>
      <w:r w:rsidR="00C06A71">
        <w:rPr>
          <w:rFonts w:cs="Times New Roman"/>
          <w:szCs w:val="28"/>
        </w:rPr>
        <w:t xml:space="preserve">информационных </w:t>
      </w:r>
      <w:r w:rsidR="00B229C6" w:rsidRPr="00545A77">
        <w:rPr>
          <w:rFonts w:cs="Times New Roman"/>
          <w:szCs w:val="28"/>
        </w:rPr>
        <w:t>стенд</w:t>
      </w:r>
      <w:r w:rsidR="00C06A71">
        <w:rPr>
          <w:rFonts w:cs="Times New Roman"/>
          <w:szCs w:val="28"/>
        </w:rPr>
        <w:t>ах</w:t>
      </w:r>
      <w:r w:rsidR="00B229C6" w:rsidRPr="00545A77">
        <w:rPr>
          <w:rFonts w:cs="Times New Roman"/>
          <w:szCs w:val="28"/>
        </w:rPr>
        <w:t xml:space="preserve"> в местах предоставления муниципальной услуги и в информационно-телекоммуникационной сети </w:t>
      </w:r>
      <w:r w:rsidR="005B455A">
        <w:rPr>
          <w:rFonts w:cs="Times New Roman"/>
          <w:szCs w:val="28"/>
        </w:rPr>
        <w:t>"</w:t>
      </w:r>
      <w:r w:rsidR="00B229C6" w:rsidRPr="00545A77">
        <w:rPr>
          <w:rFonts w:cs="Times New Roman"/>
          <w:szCs w:val="28"/>
        </w:rPr>
        <w:t>Интернет</w:t>
      </w:r>
      <w:r w:rsidR="005B455A">
        <w:rPr>
          <w:rFonts w:cs="Times New Roman"/>
          <w:szCs w:val="28"/>
        </w:rPr>
        <w:t>"</w:t>
      </w:r>
      <w:r w:rsidR="00B229C6" w:rsidRPr="00545A77">
        <w:rPr>
          <w:rFonts w:cs="Times New Roman"/>
          <w:szCs w:val="28"/>
        </w:rPr>
        <w:t xml:space="preserve"> размещ</w:t>
      </w:r>
      <w:r w:rsidR="00B229C6" w:rsidRPr="00545A77">
        <w:rPr>
          <w:rFonts w:cs="Times New Roman"/>
          <w:szCs w:val="28"/>
        </w:rPr>
        <w:t>а</w:t>
      </w:r>
      <w:r w:rsidR="00B229C6" w:rsidRPr="00545A77">
        <w:rPr>
          <w:rFonts w:cs="Times New Roman"/>
          <w:szCs w:val="28"/>
        </w:rPr>
        <w:t>ется следующая информация:</w:t>
      </w:r>
    </w:p>
    <w:p w:rsidR="00B229C6" w:rsidRPr="00545A77" w:rsidRDefault="00C06A71" w:rsidP="00B229C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B229C6" w:rsidRPr="00545A77">
        <w:rPr>
          <w:rFonts w:cs="Times New Roman"/>
          <w:szCs w:val="28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</w:t>
      </w:r>
      <w:r w:rsidR="00B229C6" w:rsidRPr="00545A77">
        <w:rPr>
          <w:rFonts w:cs="Times New Roman"/>
          <w:szCs w:val="28"/>
        </w:rPr>
        <w:t>и</w:t>
      </w:r>
      <w:r w:rsidR="00B229C6" w:rsidRPr="00545A77">
        <w:rPr>
          <w:rFonts w:cs="Times New Roman"/>
          <w:szCs w:val="28"/>
        </w:rPr>
        <w:t>пальной услуги;</w:t>
      </w:r>
    </w:p>
    <w:p w:rsidR="00B229C6" w:rsidRPr="00545A77" w:rsidRDefault="00C06A71" w:rsidP="00B229C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B229C6" w:rsidRPr="00545A77">
        <w:rPr>
          <w:rFonts w:cs="Times New Roman"/>
          <w:szCs w:val="28"/>
        </w:rPr>
        <w:t xml:space="preserve">текст </w:t>
      </w:r>
      <w:r w:rsidR="00E50DAA" w:rsidRPr="00545A77">
        <w:rPr>
          <w:rFonts w:cs="Times New Roman"/>
          <w:szCs w:val="28"/>
        </w:rPr>
        <w:t>а</w:t>
      </w:r>
      <w:r w:rsidR="00B229C6" w:rsidRPr="00545A77">
        <w:rPr>
          <w:rFonts w:cs="Times New Roman"/>
          <w:szCs w:val="28"/>
        </w:rPr>
        <w:t xml:space="preserve">дминистративного регламента с </w:t>
      </w:r>
      <w:hyperlink w:anchor="Par435" w:history="1">
        <w:r w:rsidR="00B229C6" w:rsidRPr="00545A77">
          <w:rPr>
            <w:rFonts w:cs="Times New Roman"/>
            <w:szCs w:val="28"/>
          </w:rPr>
          <w:t>приложениями</w:t>
        </w:r>
      </w:hyperlink>
      <w:r w:rsidR="00B229C6" w:rsidRPr="00545A77">
        <w:rPr>
          <w:rFonts w:cs="Times New Roman"/>
          <w:szCs w:val="28"/>
        </w:rPr>
        <w:t xml:space="preserve"> (извлечения </w:t>
      </w:r>
      <w:r>
        <w:rPr>
          <w:rFonts w:cs="Times New Roman"/>
          <w:szCs w:val="28"/>
        </w:rPr>
        <w:t>-</w:t>
      </w:r>
      <w:r w:rsidR="00B229C6" w:rsidRPr="00545A77">
        <w:rPr>
          <w:rFonts w:cs="Times New Roman"/>
          <w:szCs w:val="28"/>
        </w:rPr>
        <w:t xml:space="preserve"> </w:t>
      </w:r>
      <w:r w:rsidR="00F21D3E">
        <w:rPr>
          <w:rFonts w:cs="Times New Roman"/>
          <w:szCs w:val="28"/>
        </w:rPr>
        <w:t xml:space="preserve">      </w:t>
      </w:r>
      <w:r w:rsidR="00B229C6" w:rsidRPr="00545A77">
        <w:rPr>
          <w:rFonts w:cs="Times New Roman"/>
          <w:szCs w:val="28"/>
        </w:rPr>
        <w:t>на информационн</w:t>
      </w:r>
      <w:r>
        <w:rPr>
          <w:rFonts w:cs="Times New Roman"/>
          <w:szCs w:val="28"/>
        </w:rPr>
        <w:t>ых</w:t>
      </w:r>
      <w:r w:rsidR="00B229C6" w:rsidRPr="00545A77">
        <w:rPr>
          <w:rFonts w:cs="Times New Roman"/>
          <w:szCs w:val="28"/>
        </w:rPr>
        <w:t xml:space="preserve"> стенд</w:t>
      </w:r>
      <w:r>
        <w:rPr>
          <w:rFonts w:cs="Times New Roman"/>
          <w:szCs w:val="28"/>
        </w:rPr>
        <w:t>ах</w:t>
      </w:r>
      <w:r w:rsidR="00B229C6" w:rsidRPr="00545A77">
        <w:rPr>
          <w:rFonts w:cs="Times New Roman"/>
          <w:szCs w:val="28"/>
        </w:rPr>
        <w:t xml:space="preserve">; полная версия </w:t>
      </w:r>
      <w:r>
        <w:rPr>
          <w:rFonts w:cs="Times New Roman"/>
          <w:szCs w:val="28"/>
        </w:rPr>
        <w:t>-</w:t>
      </w:r>
      <w:r w:rsidR="00B229C6" w:rsidRPr="00545A77">
        <w:rPr>
          <w:rFonts w:cs="Times New Roman"/>
          <w:szCs w:val="28"/>
        </w:rPr>
        <w:t xml:space="preserve"> в информационно-телеком</w:t>
      </w:r>
      <w:r>
        <w:rPr>
          <w:rFonts w:cs="Times New Roman"/>
          <w:szCs w:val="28"/>
        </w:rPr>
        <w:t>-</w:t>
      </w:r>
      <w:proofErr w:type="spellStart"/>
      <w:r w:rsidR="00B229C6" w:rsidRPr="00545A77">
        <w:rPr>
          <w:rFonts w:cs="Times New Roman"/>
          <w:szCs w:val="28"/>
        </w:rPr>
        <w:t>муникационной</w:t>
      </w:r>
      <w:proofErr w:type="spellEnd"/>
      <w:r w:rsidR="00B229C6" w:rsidRPr="00545A77">
        <w:rPr>
          <w:rFonts w:cs="Times New Roman"/>
          <w:szCs w:val="28"/>
        </w:rPr>
        <w:t xml:space="preserve"> сети </w:t>
      </w:r>
      <w:r w:rsidR="005B455A">
        <w:rPr>
          <w:rFonts w:cs="Times New Roman"/>
          <w:szCs w:val="28"/>
        </w:rPr>
        <w:t>"</w:t>
      </w:r>
      <w:r w:rsidR="00B229C6" w:rsidRPr="00545A77">
        <w:rPr>
          <w:rFonts w:cs="Times New Roman"/>
          <w:szCs w:val="28"/>
        </w:rPr>
        <w:t>Интернет</w:t>
      </w:r>
      <w:r w:rsidR="005B455A">
        <w:rPr>
          <w:rFonts w:cs="Times New Roman"/>
          <w:szCs w:val="28"/>
        </w:rPr>
        <w:t>"</w:t>
      </w:r>
      <w:r>
        <w:rPr>
          <w:rFonts w:cs="Times New Roman"/>
          <w:szCs w:val="28"/>
        </w:rPr>
        <w:t>;</w:t>
      </w:r>
      <w:r w:rsidR="00B229C6" w:rsidRPr="00545A77">
        <w:rPr>
          <w:rFonts w:cs="Times New Roman"/>
          <w:szCs w:val="28"/>
        </w:rPr>
        <w:t xml:space="preserve"> полный текст </w:t>
      </w:r>
      <w:r w:rsidR="00E50DAA" w:rsidRPr="00545A77">
        <w:rPr>
          <w:rFonts w:cs="Times New Roman"/>
          <w:szCs w:val="28"/>
        </w:rPr>
        <w:t>а</w:t>
      </w:r>
      <w:r w:rsidR="00B229C6" w:rsidRPr="00545A77">
        <w:rPr>
          <w:rFonts w:cs="Times New Roman"/>
          <w:szCs w:val="28"/>
        </w:rPr>
        <w:t xml:space="preserve">дминистративного регламента можно получить, обратившись к специалисту </w:t>
      </w:r>
      <w:r w:rsidR="00E50DAA" w:rsidRPr="00545A77">
        <w:rPr>
          <w:rFonts w:cs="Times New Roman"/>
          <w:szCs w:val="28"/>
        </w:rPr>
        <w:t>управления</w:t>
      </w:r>
      <w:r>
        <w:rPr>
          <w:rFonts w:cs="Times New Roman"/>
          <w:szCs w:val="28"/>
        </w:rPr>
        <w:t>)</w:t>
      </w:r>
      <w:r w:rsidR="00B229C6" w:rsidRPr="00545A77">
        <w:rPr>
          <w:rFonts w:cs="Times New Roman"/>
          <w:szCs w:val="28"/>
        </w:rPr>
        <w:t>;</w:t>
      </w:r>
    </w:p>
    <w:p w:rsidR="00B229C6" w:rsidRPr="00545A77" w:rsidRDefault="00C06A71" w:rsidP="00B229C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B229C6" w:rsidRPr="00545A77">
        <w:rPr>
          <w:rFonts w:cs="Times New Roman"/>
          <w:szCs w:val="28"/>
        </w:rPr>
        <w:t>блок-схема предоставления муниципальной услуги;</w:t>
      </w:r>
    </w:p>
    <w:p w:rsidR="00B229C6" w:rsidRPr="00545A77" w:rsidRDefault="00C06A71" w:rsidP="00B229C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102864" w:rsidRPr="00545A77">
        <w:rPr>
          <w:rFonts w:cs="Times New Roman"/>
          <w:szCs w:val="28"/>
        </w:rPr>
        <w:t xml:space="preserve"> процедур</w:t>
      </w:r>
      <w:r>
        <w:rPr>
          <w:rFonts w:cs="Times New Roman"/>
          <w:szCs w:val="28"/>
        </w:rPr>
        <w:t>а</w:t>
      </w:r>
      <w:r w:rsidR="00B229C6" w:rsidRPr="00545A77">
        <w:rPr>
          <w:rFonts w:cs="Times New Roman"/>
          <w:szCs w:val="28"/>
        </w:rPr>
        <w:t xml:space="preserve"> получения </w:t>
      </w:r>
      <w:r w:rsidRPr="00545A77">
        <w:rPr>
          <w:rFonts w:cs="Times New Roman"/>
          <w:szCs w:val="28"/>
        </w:rPr>
        <w:t xml:space="preserve">заявителями </w:t>
      </w:r>
      <w:r w:rsidR="00B229C6" w:rsidRPr="00545A77">
        <w:rPr>
          <w:rFonts w:cs="Times New Roman"/>
          <w:szCs w:val="28"/>
        </w:rPr>
        <w:t>информации по вопросам предоста</w:t>
      </w:r>
      <w:r w:rsidR="00B229C6" w:rsidRPr="00545A77">
        <w:rPr>
          <w:rFonts w:cs="Times New Roman"/>
          <w:szCs w:val="28"/>
        </w:rPr>
        <w:t>в</w:t>
      </w:r>
      <w:r w:rsidR="00B229C6" w:rsidRPr="00545A77">
        <w:rPr>
          <w:rFonts w:cs="Times New Roman"/>
          <w:szCs w:val="28"/>
        </w:rPr>
        <w:t>ления муниципальной услуги, сведений о ходе предоставления муниципальной услуги;</w:t>
      </w:r>
    </w:p>
    <w:p w:rsidR="00B229C6" w:rsidRPr="00545A77" w:rsidRDefault="00C06A71" w:rsidP="00F21D3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  <w:r>
        <w:rPr>
          <w:rFonts w:cs="Times New Roman"/>
          <w:szCs w:val="28"/>
        </w:rPr>
        <w:t xml:space="preserve">- </w:t>
      </w:r>
      <w:r w:rsidR="00B229C6" w:rsidRPr="00545A77">
        <w:rPr>
          <w:rFonts w:cs="Times New Roman"/>
          <w:szCs w:val="28"/>
        </w:rPr>
        <w:t>мест</w:t>
      </w:r>
      <w:r>
        <w:rPr>
          <w:rFonts w:cs="Times New Roman"/>
          <w:szCs w:val="28"/>
        </w:rPr>
        <w:t>а</w:t>
      </w:r>
      <w:r w:rsidR="00B229C6" w:rsidRPr="00545A77">
        <w:rPr>
          <w:rFonts w:cs="Times New Roman"/>
          <w:szCs w:val="28"/>
        </w:rPr>
        <w:t xml:space="preserve"> нахождени</w:t>
      </w:r>
      <w:r w:rsidR="00102864" w:rsidRPr="00545A77">
        <w:rPr>
          <w:rFonts w:cs="Times New Roman"/>
          <w:szCs w:val="28"/>
        </w:rPr>
        <w:t>я</w:t>
      </w:r>
      <w:r w:rsidR="00B229C6" w:rsidRPr="00545A77">
        <w:rPr>
          <w:rFonts w:cs="Times New Roman"/>
          <w:szCs w:val="28"/>
        </w:rPr>
        <w:t xml:space="preserve">, </w:t>
      </w:r>
      <w:r w:rsidRPr="00545A77">
        <w:rPr>
          <w:rFonts w:cs="Times New Roman"/>
          <w:szCs w:val="28"/>
        </w:rPr>
        <w:t>справочны</w:t>
      </w:r>
      <w:r>
        <w:rPr>
          <w:rFonts w:cs="Times New Roman"/>
          <w:szCs w:val="28"/>
        </w:rPr>
        <w:t>е</w:t>
      </w:r>
      <w:r w:rsidRPr="00545A77">
        <w:rPr>
          <w:rFonts w:cs="Times New Roman"/>
          <w:szCs w:val="28"/>
        </w:rPr>
        <w:t xml:space="preserve"> телефон</w:t>
      </w:r>
      <w:r>
        <w:rPr>
          <w:rFonts w:cs="Times New Roman"/>
          <w:szCs w:val="28"/>
        </w:rPr>
        <w:t>ы,</w:t>
      </w:r>
      <w:r w:rsidRPr="00545A77">
        <w:rPr>
          <w:rFonts w:cs="Times New Roman"/>
          <w:szCs w:val="28"/>
        </w:rPr>
        <w:t xml:space="preserve"> </w:t>
      </w:r>
      <w:r w:rsidR="00B229C6" w:rsidRPr="00545A77">
        <w:rPr>
          <w:rFonts w:cs="Times New Roman"/>
          <w:szCs w:val="28"/>
        </w:rPr>
        <w:t>график</w:t>
      </w:r>
      <w:r>
        <w:rPr>
          <w:rFonts w:cs="Times New Roman"/>
          <w:szCs w:val="28"/>
        </w:rPr>
        <w:t>и</w:t>
      </w:r>
      <w:r w:rsidR="00B229C6" w:rsidRPr="00545A77">
        <w:rPr>
          <w:rFonts w:cs="Times New Roman"/>
          <w:szCs w:val="28"/>
        </w:rPr>
        <w:t xml:space="preserve"> работы,</w:t>
      </w:r>
      <w:r>
        <w:rPr>
          <w:rFonts w:cs="Times New Roman"/>
          <w:szCs w:val="28"/>
        </w:rPr>
        <w:t xml:space="preserve"> </w:t>
      </w:r>
      <w:r w:rsidR="00B229C6" w:rsidRPr="00545A77">
        <w:rPr>
          <w:rFonts w:cs="Times New Roman"/>
          <w:szCs w:val="28"/>
        </w:rPr>
        <w:t>адреса эле</w:t>
      </w:r>
      <w:r w:rsidR="00B229C6" w:rsidRPr="00545A77">
        <w:rPr>
          <w:rFonts w:cs="Times New Roman"/>
          <w:szCs w:val="28"/>
        </w:rPr>
        <w:t>к</w:t>
      </w:r>
      <w:r w:rsidR="00B229C6" w:rsidRPr="00545A77">
        <w:rPr>
          <w:rFonts w:cs="Times New Roman"/>
          <w:szCs w:val="28"/>
        </w:rPr>
        <w:t xml:space="preserve">тронной почты </w:t>
      </w:r>
      <w:r w:rsidR="00E50DAA" w:rsidRPr="00545A77">
        <w:rPr>
          <w:rFonts w:cs="Times New Roman"/>
          <w:szCs w:val="28"/>
        </w:rPr>
        <w:t>департамента, управления</w:t>
      </w:r>
      <w:r w:rsidR="00B229C6" w:rsidRPr="00545A77">
        <w:rPr>
          <w:rFonts w:cs="Times New Roman"/>
          <w:szCs w:val="28"/>
        </w:rPr>
        <w:t>;</w:t>
      </w:r>
    </w:p>
    <w:p w:rsidR="00B229C6" w:rsidRPr="00545A77" w:rsidRDefault="00C06A71" w:rsidP="00F21D3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B229C6" w:rsidRPr="00545A77">
        <w:rPr>
          <w:rFonts w:cs="Times New Roman"/>
          <w:szCs w:val="28"/>
        </w:rPr>
        <w:t xml:space="preserve">сведения о способах получения информации о местах нахождения </w:t>
      </w:r>
      <w:r w:rsidR="00F21D3E">
        <w:rPr>
          <w:rFonts w:cs="Times New Roman"/>
          <w:szCs w:val="28"/>
        </w:rPr>
        <w:t xml:space="preserve">          </w:t>
      </w:r>
      <w:r w:rsidR="00B229C6" w:rsidRPr="00545A77">
        <w:rPr>
          <w:rFonts w:cs="Times New Roman"/>
          <w:szCs w:val="28"/>
        </w:rPr>
        <w:t xml:space="preserve">и графиках работы </w:t>
      </w:r>
      <w:r w:rsidR="006B45E2">
        <w:rPr>
          <w:rFonts w:cs="Times New Roman"/>
          <w:szCs w:val="28"/>
        </w:rPr>
        <w:t xml:space="preserve">уполномоченных </w:t>
      </w:r>
      <w:r w:rsidR="00B229C6" w:rsidRPr="00545A77">
        <w:rPr>
          <w:rFonts w:cs="Times New Roman"/>
          <w:szCs w:val="28"/>
        </w:rPr>
        <w:t>органов, обращение в которые необход</w:t>
      </w:r>
      <w:r w:rsidR="00B229C6" w:rsidRPr="00545A77">
        <w:rPr>
          <w:rFonts w:cs="Times New Roman"/>
          <w:szCs w:val="28"/>
        </w:rPr>
        <w:t>и</w:t>
      </w:r>
      <w:r w:rsidR="00B229C6" w:rsidRPr="00545A77">
        <w:rPr>
          <w:rFonts w:cs="Times New Roman"/>
          <w:szCs w:val="28"/>
        </w:rPr>
        <w:t xml:space="preserve">мо для </w:t>
      </w:r>
      <w:r w:rsidR="006B45E2">
        <w:rPr>
          <w:rFonts w:cs="Times New Roman"/>
          <w:szCs w:val="28"/>
        </w:rPr>
        <w:t xml:space="preserve">получения </w:t>
      </w:r>
      <w:r w:rsidR="00B229C6" w:rsidRPr="00545A77">
        <w:rPr>
          <w:rFonts w:cs="Times New Roman"/>
          <w:szCs w:val="28"/>
        </w:rPr>
        <w:t>муниципальной услуги;</w:t>
      </w:r>
    </w:p>
    <w:p w:rsidR="00B229C6" w:rsidRPr="00545A77" w:rsidRDefault="00C06A71" w:rsidP="00F21D3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B229C6" w:rsidRPr="00545A77">
        <w:rPr>
          <w:rFonts w:cs="Times New Roman"/>
          <w:szCs w:val="28"/>
        </w:rPr>
        <w:t>исчерпывающ</w:t>
      </w:r>
      <w:r>
        <w:rPr>
          <w:rFonts w:cs="Times New Roman"/>
          <w:szCs w:val="28"/>
        </w:rPr>
        <w:t>ий переч</w:t>
      </w:r>
      <w:r w:rsidR="00B229C6" w:rsidRPr="00545A77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нь</w:t>
      </w:r>
      <w:r w:rsidR="00B229C6" w:rsidRPr="00545A77">
        <w:rPr>
          <w:rFonts w:cs="Times New Roman"/>
          <w:szCs w:val="28"/>
        </w:rPr>
        <w:t xml:space="preserve"> документов, необходимых для предоставл</w:t>
      </w:r>
      <w:r w:rsidR="00B229C6" w:rsidRPr="00545A77">
        <w:rPr>
          <w:rFonts w:cs="Times New Roman"/>
          <w:szCs w:val="28"/>
        </w:rPr>
        <w:t>е</w:t>
      </w:r>
      <w:r w:rsidR="00B229C6" w:rsidRPr="00545A77">
        <w:rPr>
          <w:rFonts w:cs="Times New Roman"/>
          <w:szCs w:val="28"/>
        </w:rPr>
        <w:t>ния муниципальной услуги;</w:t>
      </w:r>
    </w:p>
    <w:p w:rsidR="00B229C6" w:rsidRPr="00545A77" w:rsidRDefault="00C06A71" w:rsidP="00F21D3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B229C6" w:rsidRPr="00545A77">
        <w:rPr>
          <w:rFonts w:cs="Times New Roman"/>
          <w:szCs w:val="28"/>
        </w:rPr>
        <w:t xml:space="preserve">основания для отказа в </w:t>
      </w:r>
      <w:proofErr w:type="gramStart"/>
      <w:r w:rsidR="00B229C6" w:rsidRPr="00545A77">
        <w:rPr>
          <w:rFonts w:cs="Times New Roman"/>
          <w:szCs w:val="28"/>
        </w:rPr>
        <w:t>предоставлении</w:t>
      </w:r>
      <w:proofErr w:type="gramEnd"/>
      <w:r w:rsidR="00B229C6" w:rsidRPr="00545A77">
        <w:rPr>
          <w:rFonts w:cs="Times New Roman"/>
          <w:szCs w:val="28"/>
        </w:rPr>
        <w:t xml:space="preserve"> муниципальной услуги;</w:t>
      </w:r>
    </w:p>
    <w:p w:rsidR="00B229C6" w:rsidRPr="00545A77" w:rsidRDefault="00C06A71" w:rsidP="00F21D3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B229C6" w:rsidRPr="00545A77">
        <w:rPr>
          <w:rFonts w:cs="Times New Roman"/>
          <w:szCs w:val="28"/>
        </w:rPr>
        <w:t>бланки заявлени</w:t>
      </w:r>
      <w:r>
        <w:rPr>
          <w:rFonts w:cs="Times New Roman"/>
          <w:szCs w:val="28"/>
        </w:rPr>
        <w:t>я</w:t>
      </w:r>
      <w:r w:rsidR="00B229C6" w:rsidRPr="00545A77">
        <w:rPr>
          <w:rFonts w:cs="Times New Roman"/>
          <w:szCs w:val="28"/>
        </w:rPr>
        <w:t xml:space="preserve"> о предоставлении муниципальной услуги и образцы их заполнения.</w:t>
      </w:r>
    </w:p>
    <w:p w:rsidR="00B229C6" w:rsidRPr="00545A77" w:rsidRDefault="00E65B2F" w:rsidP="00F21D3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45A77">
        <w:rPr>
          <w:rFonts w:cs="Times New Roman"/>
          <w:szCs w:val="28"/>
        </w:rPr>
        <w:t xml:space="preserve">9. </w:t>
      </w:r>
      <w:r w:rsidR="00E50DAA" w:rsidRPr="00545A77">
        <w:rPr>
          <w:rFonts w:cs="Times New Roman"/>
          <w:bCs/>
          <w:szCs w:val="28"/>
          <w:lang w:eastAsia="ru-RU"/>
        </w:rPr>
        <w:t xml:space="preserve">В случае внесения изменений в порядок предоставления </w:t>
      </w:r>
      <w:r w:rsidR="00E50DAA" w:rsidRPr="00545A77">
        <w:rPr>
          <w:rFonts w:cs="Times New Roman"/>
          <w:szCs w:val="28"/>
        </w:rPr>
        <w:t>муниципал</w:t>
      </w:r>
      <w:r w:rsidR="00E50DAA" w:rsidRPr="00545A77">
        <w:rPr>
          <w:rFonts w:cs="Times New Roman"/>
          <w:szCs w:val="28"/>
        </w:rPr>
        <w:t>ь</w:t>
      </w:r>
      <w:r w:rsidR="00E50DAA" w:rsidRPr="00545A77">
        <w:rPr>
          <w:rFonts w:cs="Times New Roman"/>
          <w:szCs w:val="28"/>
        </w:rPr>
        <w:t xml:space="preserve">ной </w:t>
      </w:r>
      <w:r w:rsidR="00E50DAA" w:rsidRPr="00545A77">
        <w:rPr>
          <w:rFonts w:cs="Times New Roman"/>
          <w:bCs/>
          <w:szCs w:val="28"/>
          <w:lang w:eastAsia="ru-RU"/>
        </w:rPr>
        <w:t xml:space="preserve">услуги специалист управления в срок, не превышающий 5 рабочих дней </w:t>
      </w:r>
      <w:r w:rsidR="00F21D3E">
        <w:rPr>
          <w:rFonts w:cs="Times New Roman"/>
          <w:bCs/>
          <w:szCs w:val="28"/>
          <w:lang w:eastAsia="ru-RU"/>
        </w:rPr>
        <w:t xml:space="preserve">   </w:t>
      </w:r>
      <w:r w:rsidR="00E50DAA" w:rsidRPr="00545A77">
        <w:rPr>
          <w:rFonts w:cs="Times New Roman"/>
          <w:bCs/>
          <w:szCs w:val="28"/>
          <w:lang w:eastAsia="ru-RU"/>
        </w:rPr>
        <w:t>со дня вступления в силу таких изменений, обеспечивает размещение инфо</w:t>
      </w:r>
      <w:r w:rsidR="00E50DAA" w:rsidRPr="00545A77">
        <w:rPr>
          <w:rFonts w:cs="Times New Roman"/>
          <w:bCs/>
          <w:szCs w:val="28"/>
          <w:lang w:eastAsia="ru-RU"/>
        </w:rPr>
        <w:t>р</w:t>
      </w:r>
      <w:r w:rsidR="00E50DAA" w:rsidRPr="00545A77">
        <w:rPr>
          <w:rFonts w:cs="Times New Roman"/>
          <w:bCs/>
          <w:szCs w:val="28"/>
          <w:lang w:eastAsia="ru-RU"/>
        </w:rPr>
        <w:t xml:space="preserve">мации в информационно-телекоммуникационной сети </w:t>
      </w:r>
      <w:r w:rsidR="005B455A">
        <w:rPr>
          <w:rFonts w:cs="Times New Roman"/>
          <w:bCs/>
          <w:szCs w:val="28"/>
          <w:lang w:eastAsia="ru-RU"/>
        </w:rPr>
        <w:t>"</w:t>
      </w:r>
      <w:r w:rsidR="00E50DAA" w:rsidRPr="00545A77">
        <w:rPr>
          <w:rFonts w:cs="Times New Roman"/>
          <w:bCs/>
          <w:szCs w:val="28"/>
          <w:lang w:eastAsia="ru-RU"/>
        </w:rPr>
        <w:t>Интернет</w:t>
      </w:r>
      <w:r w:rsidR="005B455A">
        <w:rPr>
          <w:rFonts w:cs="Times New Roman"/>
          <w:bCs/>
          <w:szCs w:val="28"/>
          <w:lang w:eastAsia="ru-RU"/>
        </w:rPr>
        <w:t>"</w:t>
      </w:r>
      <w:r w:rsidR="00E50DAA" w:rsidRPr="00545A77">
        <w:rPr>
          <w:rFonts w:cs="Times New Roman"/>
          <w:bCs/>
          <w:szCs w:val="28"/>
          <w:lang w:eastAsia="ru-RU"/>
        </w:rPr>
        <w:t xml:space="preserve"> и на инфо</w:t>
      </w:r>
      <w:r w:rsidR="00E50DAA" w:rsidRPr="00545A77">
        <w:rPr>
          <w:rFonts w:cs="Times New Roman"/>
          <w:bCs/>
          <w:szCs w:val="28"/>
          <w:lang w:eastAsia="ru-RU"/>
        </w:rPr>
        <w:t>р</w:t>
      </w:r>
      <w:r w:rsidR="00E50DAA" w:rsidRPr="00545A77">
        <w:rPr>
          <w:rFonts w:cs="Times New Roman"/>
          <w:bCs/>
          <w:szCs w:val="28"/>
          <w:lang w:eastAsia="ru-RU"/>
        </w:rPr>
        <w:t>мацион</w:t>
      </w:r>
      <w:r w:rsidR="00C06A71">
        <w:rPr>
          <w:rFonts w:cs="Times New Roman"/>
          <w:bCs/>
          <w:szCs w:val="28"/>
          <w:lang w:eastAsia="ru-RU"/>
        </w:rPr>
        <w:t>ных стендах</w:t>
      </w:r>
      <w:r w:rsidR="00E50DAA" w:rsidRPr="00545A77">
        <w:rPr>
          <w:rFonts w:cs="Times New Roman"/>
          <w:bCs/>
          <w:szCs w:val="28"/>
          <w:lang w:eastAsia="ru-RU"/>
        </w:rPr>
        <w:t xml:space="preserve"> в мест</w:t>
      </w:r>
      <w:r w:rsidR="00C06A71">
        <w:rPr>
          <w:rFonts w:cs="Times New Roman"/>
          <w:bCs/>
          <w:szCs w:val="28"/>
          <w:lang w:eastAsia="ru-RU"/>
        </w:rPr>
        <w:t>ах</w:t>
      </w:r>
      <w:r w:rsidR="00E50DAA" w:rsidRPr="00545A77">
        <w:rPr>
          <w:rFonts w:cs="Times New Roman"/>
          <w:bCs/>
          <w:szCs w:val="28"/>
          <w:lang w:eastAsia="ru-RU"/>
        </w:rPr>
        <w:t xml:space="preserve"> предоставления муниципальной услуги</w:t>
      </w:r>
      <w:r w:rsidR="00B229C6" w:rsidRPr="00545A77">
        <w:rPr>
          <w:rFonts w:cs="Times New Roman"/>
          <w:szCs w:val="28"/>
        </w:rPr>
        <w:t>.</w:t>
      </w:r>
    </w:p>
    <w:p w:rsidR="009D7200" w:rsidRPr="00545A77" w:rsidRDefault="009D7200" w:rsidP="00F21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45A77">
        <w:rPr>
          <w:rFonts w:cs="Times New Roman"/>
          <w:szCs w:val="28"/>
          <w:lang w:eastAsia="ru-RU"/>
        </w:rPr>
        <w:lastRenderedPageBreak/>
        <w:t>Р</w:t>
      </w:r>
      <w:r w:rsidRPr="00545A77">
        <w:rPr>
          <w:rFonts w:cs="Times New Roman"/>
          <w:szCs w:val="28"/>
        </w:rPr>
        <w:t>азмещение информации о порядке предоставления муниципальной услуги в помещениях МФЦ осуществляется в соответствии с требованиями, установленными Правилами организации деятельности многофункциональных центров предоставления государственных и м</w:t>
      </w:r>
      <w:r w:rsidR="00C06A71">
        <w:rPr>
          <w:rFonts w:cs="Times New Roman"/>
          <w:szCs w:val="28"/>
        </w:rPr>
        <w:t>униципальных услуг, утвержде</w:t>
      </w:r>
      <w:r w:rsidR="00C06A71">
        <w:rPr>
          <w:rFonts w:cs="Times New Roman"/>
          <w:szCs w:val="28"/>
        </w:rPr>
        <w:t>н</w:t>
      </w:r>
      <w:r w:rsidR="00C06A71">
        <w:rPr>
          <w:rFonts w:cs="Times New Roman"/>
          <w:szCs w:val="28"/>
        </w:rPr>
        <w:t>ными</w:t>
      </w:r>
      <w:r w:rsidRPr="00545A77">
        <w:rPr>
          <w:rFonts w:cs="Times New Roman"/>
          <w:szCs w:val="28"/>
        </w:rPr>
        <w:t xml:space="preserve"> постановлением Правительства Российской Федерации от 22.12.2012 №1376, на основании соглашения о взаимодействии между администрацией </w:t>
      </w:r>
      <w:r w:rsidR="00F21D3E">
        <w:rPr>
          <w:rFonts w:cs="Times New Roman"/>
          <w:szCs w:val="28"/>
        </w:rPr>
        <w:t xml:space="preserve">   </w:t>
      </w:r>
      <w:r w:rsidRPr="00545A77">
        <w:rPr>
          <w:rFonts w:cs="Times New Roman"/>
          <w:szCs w:val="28"/>
        </w:rPr>
        <w:t>города Нижневартовска и МФЦ</w:t>
      </w:r>
      <w:r w:rsidR="00C06A71">
        <w:rPr>
          <w:rFonts w:cs="Times New Roman"/>
          <w:szCs w:val="28"/>
        </w:rPr>
        <w:t xml:space="preserve"> (далее </w:t>
      </w:r>
      <w:r w:rsidR="00F21D3E">
        <w:rPr>
          <w:rFonts w:cs="Times New Roman"/>
          <w:szCs w:val="28"/>
        </w:rPr>
        <w:t>-</w:t>
      </w:r>
      <w:r w:rsidR="00C06A71">
        <w:rPr>
          <w:rFonts w:cs="Times New Roman"/>
          <w:szCs w:val="28"/>
        </w:rPr>
        <w:t xml:space="preserve"> соглашение о взаимодействии)</w:t>
      </w:r>
      <w:r w:rsidRPr="00545A77">
        <w:rPr>
          <w:rFonts w:cs="Times New Roman"/>
          <w:szCs w:val="28"/>
        </w:rPr>
        <w:t>.</w:t>
      </w:r>
    </w:p>
    <w:p w:rsidR="00BA6774" w:rsidRPr="00545A77" w:rsidRDefault="00BA6774" w:rsidP="00F21D3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BA6774" w:rsidRPr="00545A77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szCs w:val="28"/>
        </w:rPr>
      </w:pPr>
      <w:r w:rsidRPr="00545A77">
        <w:rPr>
          <w:rFonts w:cs="Times New Roman"/>
          <w:b/>
          <w:szCs w:val="28"/>
        </w:rPr>
        <w:t xml:space="preserve">II. Стандарт предоставления </w:t>
      </w:r>
      <w:r w:rsidR="00484834" w:rsidRPr="00545A77">
        <w:rPr>
          <w:rFonts w:cs="Times New Roman"/>
          <w:b/>
          <w:szCs w:val="28"/>
        </w:rPr>
        <w:t>муниципальной</w:t>
      </w:r>
      <w:r w:rsidRPr="00545A77">
        <w:rPr>
          <w:rFonts w:cs="Times New Roman"/>
          <w:b/>
          <w:szCs w:val="28"/>
        </w:rPr>
        <w:t xml:space="preserve"> услуги</w:t>
      </w:r>
    </w:p>
    <w:p w:rsidR="00BA6774" w:rsidRPr="00545A77" w:rsidRDefault="00BA6774" w:rsidP="008D1CD5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A6774" w:rsidRPr="00545A77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545A77">
        <w:rPr>
          <w:rFonts w:cs="Times New Roman"/>
          <w:szCs w:val="28"/>
        </w:rPr>
        <w:t xml:space="preserve">Наименование </w:t>
      </w:r>
      <w:r w:rsidR="00484834" w:rsidRPr="00545A77">
        <w:rPr>
          <w:rFonts w:cs="Times New Roman"/>
          <w:szCs w:val="28"/>
        </w:rPr>
        <w:t>муниципальной</w:t>
      </w:r>
      <w:r w:rsidRPr="00545A77">
        <w:rPr>
          <w:rFonts w:cs="Times New Roman"/>
          <w:szCs w:val="28"/>
        </w:rPr>
        <w:t xml:space="preserve"> услуги</w:t>
      </w:r>
    </w:p>
    <w:p w:rsidR="00BA6774" w:rsidRPr="00545A77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131A6B" w:rsidRPr="00545A77" w:rsidRDefault="00CC72EE" w:rsidP="00786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45A77">
        <w:rPr>
          <w:rFonts w:cs="Times New Roman"/>
          <w:szCs w:val="28"/>
        </w:rPr>
        <w:t>10</w:t>
      </w:r>
      <w:r w:rsidR="00BA6774" w:rsidRPr="00545A77">
        <w:rPr>
          <w:rFonts w:cs="Times New Roman"/>
          <w:szCs w:val="28"/>
        </w:rPr>
        <w:t xml:space="preserve">. </w:t>
      </w:r>
      <w:r w:rsidR="00B15582" w:rsidRPr="00545A77">
        <w:rPr>
          <w:rFonts w:cs="Times New Roman"/>
          <w:szCs w:val="28"/>
        </w:rPr>
        <w:t xml:space="preserve">Продажа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</w:t>
      </w:r>
      <w:r w:rsidR="008D1CD5">
        <w:rPr>
          <w:rFonts w:cs="Times New Roman"/>
          <w:szCs w:val="28"/>
        </w:rPr>
        <w:t xml:space="preserve">     </w:t>
      </w:r>
      <w:r w:rsidR="00B15582" w:rsidRPr="00545A77">
        <w:rPr>
          <w:rFonts w:cs="Times New Roman"/>
          <w:szCs w:val="28"/>
        </w:rPr>
        <w:t>земельных участков, отнесенных к имуществу общего пользования), членам этой некоммерческой организации, без проведения торгов</w:t>
      </w:r>
      <w:r w:rsidR="00985341" w:rsidRPr="00545A77">
        <w:rPr>
          <w:rFonts w:cs="Times New Roman"/>
          <w:szCs w:val="28"/>
        </w:rPr>
        <w:t>.</w:t>
      </w:r>
    </w:p>
    <w:p w:rsidR="00BA6774" w:rsidRPr="00545A77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545A77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545A77">
        <w:rPr>
          <w:rFonts w:cs="Times New Roman"/>
          <w:szCs w:val="28"/>
        </w:rPr>
        <w:t xml:space="preserve">Наименование </w:t>
      </w:r>
      <w:r w:rsidR="00484834" w:rsidRPr="00545A77">
        <w:rPr>
          <w:rFonts w:cs="Times New Roman"/>
          <w:szCs w:val="28"/>
        </w:rPr>
        <w:t>органа местного самоуправления</w:t>
      </w:r>
      <w:r w:rsidRPr="00545A77">
        <w:rPr>
          <w:rFonts w:cs="Times New Roman"/>
          <w:szCs w:val="28"/>
        </w:rPr>
        <w:t>, предоставляющего</w:t>
      </w:r>
    </w:p>
    <w:p w:rsidR="00BA6774" w:rsidRPr="00545A77" w:rsidRDefault="0048483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545A77">
        <w:rPr>
          <w:rFonts w:cs="Times New Roman"/>
          <w:szCs w:val="28"/>
        </w:rPr>
        <w:t>муниципальную</w:t>
      </w:r>
      <w:r w:rsidR="00BA6774" w:rsidRPr="00545A77">
        <w:rPr>
          <w:rFonts w:cs="Times New Roman"/>
          <w:szCs w:val="28"/>
        </w:rPr>
        <w:t xml:space="preserve"> услугу, его структурных подразделений,</w:t>
      </w:r>
    </w:p>
    <w:p w:rsidR="00BA6774" w:rsidRPr="00545A77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545A77">
        <w:rPr>
          <w:rFonts w:cs="Times New Roman"/>
          <w:szCs w:val="28"/>
        </w:rPr>
        <w:t xml:space="preserve">участвующих в предоставлении </w:t>
      </w:r>
      <w:r w:rsidR="00484834" w:rsidRPr="00545A77">
        <w:rPr>
          <w:rFonts w:cs="Times New Roman"/>
          <w:szCs w:val="28"/>
        </w:rPr>
        <w:t>муниципальной услуги</w:t>
      </w:r>
    </w:p>
    <w:p w:rsidR="00BA6774" w:rsidRPr="00545A77" w:rsidRDefault="00BA6774" w:rsidP="008D1CD5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</w:p>
    <w:p w:rsidR="00E50DAA" w:rsidRPr="00545A77" w:rsidRDefault="00CC72EE" w:rsidP="008D1C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545A77">
        <w:rPr>
          <w:rFonts w:cs="Times New Roman"/>
          <w:szCs w:val="28"/>
        </w:rPr>
        <w:t xml:space="preserve">11. </w:t>
      </w:r>
      <w:r w:rsidR="00E50DAA" w:rsidRPr="00545A77">
        <w:rPr>
          <w:rFonts w:eastAsia="Calibri" w:cs="Times New Roman"/>
          <w:szCs w:val="28"/>
        </w:rPr>
        <w:t>Органом, предоставляющим муниципальную услугу, является депа</w:t>
      </w:r>
      <w:r w:rsidR="00E50DAA" w:rsidRPr="00545A77">
        <w:rPr>
          <w:rFonts w:eastAsia="Calibri" w:cs="Times New Roman"/>
          <w:szCs w:val="28"/>
        </w:rPr>
        <w:t>р</w:t>
      </w:r>
      <w:r w:rsidR="00E50DAA" w:rsidRPr="00545A77">
        <w:rPr>
          <w:rFonts w:eastAsia="Calibri" w:cs="Times New Roman"/>
          <w:szCs w:val="28"/>
        </w:rPr>
        <w:t>тамент.</w:t>
      </w:r>
    </w:p>
    <w:p w:rsidR="00E50DAA" w:rsidRPr="00545A77" w:rsidRDefault="00E50DAA" w:rsidP="008D1C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545A77">
        <w:rPr>
          <w:rFonts w:eastAsia="Calibri" w:cs="Times New Roman"/>
          <w:szCs w:val="28"/>
        </w:rPr>
        <w:t>Непосредственное предоставление муниципальной услуги осуществляет управление.</w:t>
      </w:r>
    </w:p>
    <w:p w:rsidR="00E50DAA" w:rsidRPr="00545A77" w:rsidRDefault="00E50DAA" w:rsidP="008D1C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545A77">
        <w:rPr>
          <w:rFonts w:eastAsia="Calibri" w:cs="Times New Roman"/>
          <w:szCs w:val="28"/>
        </w:rPr>
        <w:t>Прием заявлений о предоставлении муниципальной услуги осуществл</w:t>
      </w:r>
      <w:r w:rsidRPr="00545A77">
        <w:rPr>
          <w:rFonts w:eastAsia="Calibri" w:cs="Times New Roman"/>
          <w:szCs w:val="28"/>
        </w:rPr>
        <w:t>я</w:t>
      </w:r>
      <w:r w:rsidRPr="00545A77">
        <w:rPr>
          <w:rFonts w:eastAsia="Calibri" w:cs="Times New Roman"/>
          <w:szCs w:val="28"/>
        </w:rPr>
        <w:t>ется через МФЦ, Единый или региональный портал, по почте.</w:t>
      </w:r>
    </w:p>
    <w:p w:rsidR="00E50DAA" w:rsidRPr="00545A77" w:rsidRDefault="003A26B2" w:rsidP="008D1C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545A77">
        <w:rPr>
          <w:rFonts w:eastAsia="Calibri" w:cs="Times New Roman"/>
          <w:szCs w:val="28"/>
        </w:rPr>
        <w:t xml:space="preserve">12. </w:t>
      </w:r>
      <w:r w:rsidR="00E50DAA" w:rsidRPr="00545A77">
        <w:rPr>
          <w:rFonts w:eastAsia="Calibri" w:cs="Times New Roman"/>
          <w:szCs w:val="28"/>
        </w:rPr>
        <w:t xml:space="preserve">При предоставлении муниципальной услуги управление осуществляет межведомственное информационное взаимодействие </w:t>
      </w:r>
      <w:proofErr w:type="gramStart"/>
      <w:r w:rsidR="00E50DAA" w:rsidRPr="00545A77">
        <w:rPr>
          <w:rFonts w:eastAsia="Calibri" w:cs="Times New Roman"/>
          <w:szCs w:val="28"/>
        </w:rPr>
        <w:t>с</w:t>
      </w:r>
      <w:proofErr w:type="gramEnd"/>
      <w:r w:rsidR="00E50DAA" w:rsidRPr="00545A77">
        <w:rPr>
          <w:rFonts w:eastAsia="Calibri" w:cs="Times New Roman"/>
          <w:szCs w:val="28"/>
        </w:rPr>
        <w:t>:</w:t>
      </w:r>
    </w:p>
    <w:p w:rsidR="00E50DAA" w:rsidRPr="00545A77" w:rsidRDefault="00E50DAA" w:rsidP="008D1C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545A77">
        <w:rPr>
          <w:rFonts w:eastAsia="Calibri" w:cs="Times New Roman"/>
          <w:szCs w:val="28"/>
        </w:rPr>
        <w:t>- Межрайонной инспекцией Федеральной налоговой службы №6 по Ха</w:t>
      </w:r>
      <w:r w:rsidRPr="00545A77">
        <w:rPr>
          <w:rFonts w:eastAsia="Calibri" w:cs="Times New Roman"/>
          <w:szCs w:val="28"/>
        </w:rPr>
        <w:t>н</w:t>
      </w:r>
      <w:r w:rsidRPr="00545A77">
        <w:rPr>
          <w:rFonts w:eastAsia="Calibri" w:cs="Times New Roman"/>
          <w:szCs w:val="28"/>
        </w:rPr>
        <w:t>ты-Мансийскому автономному округу - Югре;</w:t>
      </w:r>
    </w:p>
    <w:p w:rsidR="00E50DAA" w:rsidRPr="00545A77" w:rsidRDefault="00E50DAA" w:rsidP="008D1C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545A77">
        <w:rPr>
          <w:rFonts w:eastAsia="Calibri" w:cs="Times New Roman"/>
          <w:szCs w:val="28"/>
        </w:rPr>
        <w:t xml:space="preserve">- </w:t>
      </w:r>
      <w:proofErr w:type="spellStart"/>
      <w:r w:rsidRPr="00545A77">
        <w:rPr>
          <w:rFonts w:eastAsia="Calibri" w:cs="Times New Roman"/>
          <w:szCs w:val="28"/>
        </w:rPr>
        <w:t>Нижневартовским</w:t>
      </w:r>
      <w:proofErr w:type="spellEnd"/>
      <w:r w:rsidRPr="00545A77">
        <w:rPr>
          <w:rFonts w:eastAsia="Calibri" w:cs="Times New Roman"/>
          <w:szCs w:val="28"/>
        </w:rPr>
        <w:t xml:space="preserve"> отделом Управления Федеральной службы госуда</w:t>
      </w:r>
      <w:r w:rsidRPr="00545A77">
        <w:rPr>
          <w:rFonts w:eastAsia="Calibri" w:cs="Times New Roman"/>
          <w:szCs w:val="28"/>
        </w:rPr>
        <w:t>р</w:t>
      </w:r>
      <w:r w:rsidRPr="00545A77">
        <w:rPr>
          <w:rFonts w:eastAsia="Calibri" w:cs="Times New Roman"/>
          <w:szCs w:val="28"/>
        </w:rPr>
        <w:t>ственной регистрации, кадастра и картографии по Ханты-Мансийскому авт</w:t>
      </w:r>
      <w:r w:rsidRPr="00545A77">
        <w:rPr>
          <w:rFonts w:eastAsia="Calibri" w:cs="Times New Roman"/>
          <w:szCs w:val="28"/>
        </w:rPr>
        <w:t>о</w:t>
      </w:r>
      <w:r w:rsidRPr="00545A77">
        <w:rPr>
          <w:rFonts w:eastAsia="Calibri" w:cs="Times New Roman"/>
          <w:szCs w:val="28"/>
        </w:rPr>
        <w:t>номному округу - Югре;</w:t>
      </w:r>
    </w:p>
    <w:p w:rsidR="00E50DAA" w:rsidRPr="00545A77" w:rsidRDefault="00E50DAA" w:rsidP="008D1C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545A77">
        <w:rPr>
          <w:rFonts w:eastAsia="Calibri" w:cs="Times New Roman"/>
          <w:szCs w:val="28"/>
        </w:rPr>
        <w:t xml:space="preserve">- филиалом федерального государственного бюджетного учреждения </w:t>
      </w:r>
      <w:r w:rsidR="005B455A">
        <w:rPr>
          <w:rFonts w:eastAsia="Calibri" w:cs="Times New Roman"/>
          <w:szCs w:val="28"/>
        </w:rPr>
        <w:t>"</w:t>
      </w:r>
      <w:r w:rsidRPr="00545A77">
        <w:rPr>
          <w:rFonts w:eastAsia="Calibri" w:cs="Times New Roman"/>
          <w:szCs w:val="28"/>
        </w:rPr>
        <w:t>Федеральная кадастровая палата Федеральной службы государственной рег</w:t>
      </w:r>
      <w:r w:rsidRPr="00545A77">
        <w:rPr>
          <w:rFonts w:eastAsia="Calibri" w:cs="Times New Roman"/>
          <w:szCs w:val="28"/>
        </w:rPr>
        <w:t>и</w:t>
      </w:r>
      <w:r w:rsidRPr="00545A77">
        <w:rPr>
          <w:rFonts w:eastAsia="Calibri" w:cs="Times New Roman"/>
          <w:szCs w:val="28"/>
        </w:rPr>
        <w:t xml:space="preserve">страции, </w:t>
      </w:r>
      <w:r w:rsidR="008D1CD5">
        <w:rPr>
          <w:rFonts w:eastAsia="Calibri" w:cs="Times New Roman"/>
          <w:szCs w:val="28"/>
        </w:rPr>
        <w:t xml:space="preserve"> </w:t>
      </w:r>
      <w:r w:rsidRPr="00545A77">
        <w:rPr>
          <w:rFonts w:eastAsia="Calibri" w:cs="Times New Roman"/>
          <w:szCs w:val="28"/>
        </w:rPr>
        <w:t>кадастра и картографии</w:t>
      </w:r>
      <w:r w:rsidR="005B455A">
        <w:rPr>
          <w:rFonts w:eastAsia="Calibri" w:cs="Times New Roman"/>
          <w:szCs w:val="28"/>
        </w:rPr>
        <w:t>"</w:t>
      </w:r>
      <w:r w:rsidRPr="00545A77">
        <w:rPr>
          <w:rFonts w:eastAsia="Calibri" w:cs="Times New Roman"/>
          <w:szCs w:val="28"/>
        </w:rPr>
        <w:t xml:space="preserve"> по Ханты-Мансийскому автономному окр</w:t>
      </w:r>
      <w:r w:rsidRPr="00545A77">
        <w:rPr>
          <w:rFonts w:eastAsia="Calibri" w:cs="Times New Roman"/>
          <w:szCs w:val="28"/>
        </w:rPr>
        <w:t>у</w:t>
      </w:r>
      <w:r w:rsidRPr="00545A77">
        <w:rPr>
          <w:rFonts w:eastAsia="Calibri" w:cs="Times New Roman"/>
          <w:szCs w:val="28"/>
        </w:rPr>
        <w:t>гу - Югре.</w:t>
      </w:r>
    </w:p>
    <w:p w:rsidR="00880296" w:rsidRDefault="00CC72EE" w:rsidP="003A26B2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545A77">
        <w:rPr>
          <w:rFonts w:cs="Times New Roman"/>
          <w:szCs w:val="28"/>
          <w:lang w:eastAsia="ar-SA"/>
        </w:rPr>
        <w:t xml:space="preserve">13. </w:t>
      </w:r>
      <w:proofErr w:type="gramStart"/>
      <w:r w:rsidR="003A26B2" w:rsidRPr="00545A77">
        <w:rPr>
          <w:rFonts w:eastAsia="Times New Roman" w:cs="Times New Roman"/>
          <w:bCs/>
          <w:szCs w:val="28"/>
          <w:lang w:eastAsia="ru-RU"/>
        </w:rPr>
        <w:t xml:space="preserve">В соответствии с требованиями </w:t>
      </w:r>
      <w:hyperlink r:id="rId17" w:history="1">
        <w:r w:rsidR="003A26B2" w:rsidRPr="00545A77">
          <w:rPr>
            <w:rFonts w:eastAsia="Times New Roman" w:cs="Times New Roman"/>
            <w:bCs/>
            <w:szCs w:val="28"/>
            <w:lang w:eastAsia="ru-RU"/>
          </w:rPr>
          <w:t>пункта 3 части 1 статьи 7</w:t>
        </w:r>
      </w:hyperlink>
      <w:r w:rsidR="003A26B2" w:rsidRPr="00545A77">
        <w:rPr>
          <w:rFonts w:eastAsia="Times New Roman" w:cs="Times New Roman"/>
          <w:bCs/>
          <w:szCs w:val="28"/>
          <w:lang w:eastAsia="ru-RU"/>
        </w:rPr>
        <w:t xml:space="preserve"> Федеральн</w:t>
      </w:r>
      <w:r w:rsidR="003A26B2" w:rsidRPr="00545A77">
        <w:rPr>
          <w:rFonts w:eastAsia="Times New Roman" w:cs="Times New Roman"/>
          <w:bCs/>
          <w:szCs w:val="28"/>
          <w:lang w:eastAsia="ru-RU"/>
        </w:rPr>
        <w:t>о</w:t>
      </w:r>
      <w:r w:rsidR="003A26B2" w:rsidRPr="00545A77">
        <w:rPr>
          <w:rFonts w:eastAsia="Times New Roman" w:cs="Times New Roman"/>
          <w:bCs/>
          <w:szCs w:val="28"/>
          <w:lang w:eastAsia="ru-RU"/>
        </w:rPr>
        <w:t xml:space="preserve">го закона от 27.07.2010 №210-ФЗ </w:t>
      </w:r>
      <w:r w:rsidR="005B455A">
        <w:rPr>
          <w:rFonts w:eastAsia="Times New Roman" w:cs="Times New Roman"/>
          <w:bCs/>
          <w:szCs w:val="28"/>
          <w:lang w:eastAsia="ru-RU"/>
        </w:rPr>
        <w:t>"</w:t>
      </w:r>
      <w:r w:rsidR="003A26B2" w:rsidRPr="00545A77">
        <w:rPr>
          <w:rFonts w:eastAsia="Times New Roman" w:cs="Times New Roman"/>
          <w:bCs/>
          <w:szCs w:val="28"/>
          <w:lang w:eastAsia="ru-RU"/>
        </w:rPr>
        <w:t>Об организации предоставления госуда</w:t>
      </w:r>
      <w:r w:rsidR="003A26B2" w:rsidRPr="00545A77">
        <w:rPr>
          <w:rFonts w:eastAsia="Times New Roman" w:cs="Times New Roman"/>
          <w:bCs/>
          <w:szCs w:val="28"/>
          <w:lang w:eastAsia="ru-RU"/>
        </w:rPr>
        <w:t>р</w:t>
      </w:r>
      <w:r w:rsidR="003A26B2" w:rsidRPr="00545A77">
        <w:rPr>
          <w:rFonts w:eastAsia="Times New Roman" w:cs="Times New Roman"/>
          <w:bCs/>
          <w:szCs w:val="28"/>
          <w:lang w:eastAsia="ru-RU"/>
        </w:rPr>
        <w:t>ственных и муниципальных услуг</w:t>
      </w:r>
      <w:r w:rsidR="005B455A">
        <w:rPr>
          <w:rFonts w:eastAsia="Times New Roman" w:cs="Times New Roman"/>
          <w:bCs/>
          <w:szCs w:val="28"/>
          <w:lang w:eastAsia="ru-RU"/>
        </w:rPr>
        <w:t>"</w:t>
      </w:r>
      <w:r w:rsidR="003A26B2" w:rsidRPr="00545A77">
        <w:rPr>
          <w:rFonts w:eastAsia="Times New Roman" w:cs="Times New Roman"/>
          <w:bCs/>
          <w:szCs w:val="28"/>
          <w:lang w:eastAsia="ru-RU"/>
        </w:rPr>
        <w:t xml:space="preserve"> запрещается требовать от заявителя ос</w:t>
      </w:r>
      <w:r w:rsidR="003A26B2" w:rsidRPr="00545A77">
        <w:rPr>
          <w:rFonts w:eastAsia="Times New Roman" w:cs="Times New Roman"/>
          <w:bCs/>
          <w:szCs w:val="28"/>
          <w:lang w:eastAsia="ru-RU"/>
        </w:rPr>
        <w:t>у</w:t>
      </w:r>
      <w:r w:rsidR="003A26B2" w:rsidRPr="00545A77">
        <w:rPr>
          <w:rFonts w:eastAsia="Times New Roman" w:cs="Times New Roman"/>
          <w:bCs/>
          <w:szCs w:val="28"/>
          <w:lang w:eastAsia="ru-RU"/>
        </w:rPr>
        <w:t xml:space="preserve">ществления действий, в том числе согласований, необходимых для получения муниципальной услуги и связанных с обращением в иные государственные </w:t>
      </w:r>
      <w:r w:rsidR="008D1CD5">
        <w:rPr>
          <w:rFonts w:eastAsia="Times New Roman" w:cs="Times New Roman"/>
          <w:bCs/>
          <w:szCs w:val="28"/>
          <w:lang w:eastAsia="ru-RU"/>
        </w:rPr>
        <w:t xml:space="preserve">    </w:t>
      </w:r>
      <w:r w:rsidR="003A26B2" w:rsidRPr="00545A77">
        <w:rPr>
          <w:rFonts w:eastAsia="Times New Roman" w:cs="Times New Roman"/>
          <w:bCs/>
          <w:szCs w:val="28"/>
          <w:lang w:eastAsia="ru-RU"/>
        </w:rPr>
        <w:t>органы, органы местного самоуправления, организации, за исключением пол</w:t>
      </w:r>
      <w:r w:rsidR="003A26B2" w:rsidRPr="00545A77">
        <w:rPr>
          <w:rFonts w:eastAsia="Times New Roman" w:cs="Times New Roman"/>
          <w:bCs/>
          <w:szCs w:val="28"/>
          <w:lang w:eastAsia="ru-RU"/>
        </w:rPr>
        <w:t>у</w:t>
      </w:r>
      <w:r w:rsidR="003A26B2" w:rsidRPr="00545A77">
        <w:rPr>
          <w:rFonts w:eastAsia="Times New Roman" w:cs="Times New Roman"/>
          <w:bCs/>
          <w:szCs w:val="28"/>
          <w:lang w:eastAsia="ru-RU"/>
        </w:rPr>
        <w:lastRenderedPageBreak/>
        <w:t xml:space="preserve">чения услуг и получения документов и информации, предоставляемых </w:t>
      </w:r>
      <w:r w:rsidR="008D1CD5">
        <w:rPr>
          <w:rFonts w:eastAsia="Times New Roman" w:cs="Times New Roman"/>
          <w:bCs/>
          <w:szCs w:val="28"/>
          <w:lang w:eastAsia="ru-RU"/>
        </w:rPr>
        <w:t xml:space="preserve">              </w:t>
      </w:r>
      <w:r w:rsidR="003A26B2" w:rsidRPr="00545A77">
        <w:rPr>
          <w:rFonts w:eastAsia="Times New Roman" w:cs="Times New Roman"/>
          <w:bCs/>
          <w:szCs w:val="28"/>
          <w:lang w:eastAsia="ru-RU"/>
        </w:rPr>
        <w:t>в</w:t>
      </w:r>
      <w:proofErr w:type="gramEnd"/>
      <w:r w:rsidR="003A26B2" w:rsidRPr="00545A77">
        <w:rPr>
          <w:rFonts w:eastAsia="Times New Roman" w:cs="Times New Roman"/>
          <w:bCs/>
          <w:szCs w:val="28"/>
          <w:lang w:eastAsia="ru-RU"/>
        </w:rPr>
        <w:t xml:space="preserve"> результате предоставления таких услуг, включенных в </w:t>
      </w:r>
      <w:proofErr w:type="gramStart"/>
      <w:r w:rsidR="00880296">
        <w:rPr>
          <w:rFonts w:eastAsia="Times New Roman" w:cs="Times New Roman"/>
          <w:bCs/>
          <w:szCs w:val="28"/>
          <w:lang w:eastAsia="ru-RU"/>
        </w:rPr>
        <w:t>П</w:t>
      </w:r>
      <w:proofErr w:type="gramEnd"/>
      <w:r w:rsidR="00222BFC">
        <w:fldChar w:fldCharType="begin"/>
      </w:r>
      <w:r w:rsidR="00222BFC">
        <w:instrText xml:space="preserve"> HYPERLINK "consultantplus://offline/ref=4675B688C7C37C89C0FCEB18DA72D4A1B3E66022A60D1E31CC1BE497526A97CA6C4978520B347314B23E9B66E207E" </w:instrText>
      </w:r>
      <w:r w:rsidR="00222BFC">
        <w:fldChar w:fldCharType="separate"/>
      </w:r>
      <w:r w:rsidR="003A26B2" w:rsidRPr="00545A77">
        <w:rPr>
          <w:rFonts w:eastAsia="Times New Roman" w:cs="Times New Roman"/>
          <w:bCs/>
          <w:szCs w:val="28"/>
          <w:lang w:eastAsia="ru-RU"/>
        </w:rPr>
        <w:t>еречень</w:t>
      </w:r>
      <w:r w:rsidR="00222BFC">
        <w:rPr>
          <w:rFonts w:eastAsia="Times New Roman" w:cs="Times New Roman"/>
          <w:bCs/>
          <w:szCs w:val="28"/>
          <w:lang w:eastAsia="ru-RU"/>
        </w:rPr>
        <w:fldChar w:fldCharType="end"/>
      </w:r>
      <w:r w:rsidR="003A26B2" w:rsidRPr="00545A77">
        <w:rPr>
          <w:rFonts w:eastAsia="Times New Roman" w:cs="Times New Roman"/>
          <w:bCs/>
          <w:szCs w:val="28"/>
          <w:lang w:eastAsia="ru-RU"/>
        </w:rPr>
        <w:t xml:space="preserve"> услуг, кот</w:t>
      </w:r>
      <w:r w:rsidR="003A26B2" w:rsidRPr="00545A77">
        <w:rPr>
          <w:rFonts w:eastAsia="Times New Roman" w:cs="Times New Roman"/>
          <w:bCs/>
          <w:szCs w:val="28"/>
          <w:lang w:eastAsia="ru-RU"/>
        </w:rPr>
        <w:t>о</w:t>
      </w:r>
      <w:r w:rsidR="003A26B2" w:rsidRPr="00545A77">
        <w:rPr>
          <w:rFonts w:eastAsia="Times New Roman" w:cs="Times New Roman"/>
          <w:bCs/>
          <w:szCs w:val="28"/>
          <w:lang w:eastAsia="ru-RU"/>
        </w:rPr>
        <w:t xml:space="preserve">рые являются необходимыми и обязательными для предоставления </w:t>
      </w:r>
      <w:r w:rsidR="00880296">
        <w:rPr>
          <w:rFonts w:eastAsia="Times New Roman" w:cs="Times New Roman"/>
          <w:bCs/>
          <w:szCs w:val="28"/>
          <w:lang w:eastAsia="ru-RU"/>
        </w:rPr>
        <w:t xml:space="preserve">органами местного самоуправления </w:t>
      </w:r>
      <w:r w:rsidR="003A26B2" w:rsidRPr="00545A77">
        <w:rPr>
          <w:rFonts w:eastAsia="Times New Roman" w:cs="Times New Roman"/>
          <w:bCs/>
          <w:szCs w:val="28"/>
          <w:lang w:eastAsia="ru-RU"/>
        </w:rPr>
        <w:t xml:space="preserve">муниципальных услуг, утвержденный </w:t>
      </w:r>
      <w:r w:rsidR="003A26B2" w:rsidRPr="00545A77">
        <w:rPr>
          <w:rFonts w:eastAsia="Calibri" w:cs="Times New Roman"/>
          <w:szCs w:val="28"/>
        </w:rPr>
        <w:t xml:space="preserve">решением </w:t>
      </w:r>
      <w:r w:rsidR="008D1CD5">
        <w:rPr>
          <w:rFonts w:eastAsia="Calibri" w:cs="Times New Roman"/>
          <w:szCs w:val="28"/>
        </w:rPr>
        <w:t xml:space="preserve">   </w:t>
      </w:r>
      <w:r w:rsidR="003A26B2" w:rsidRPr="00545A77">
        <w:rPr>
          <w:rFonts w:eastAsia="Calibri" w:cs="Times New Roman"/>
          <w:szCs w:val="28"/>
        </w:rPr>
        <w:t>Думы города Нижневартовска от 24.06.</w:t>
      </w:r>
      <w:r w:rsidR="00880296">
        <w:rPr>
          <w:rFonts w:eastAsia="Calibri" w:cs="Times New Roman"/>
          <w:szCs w:val="28"/>
        </w:rPr>
        <w:t>2</w:t>
      </w:r>
      <w:r w:rsidR="003A26B2" w:rsidRPr="00545A77">
        <w:rPr>
          <w:rFonts w:eastAsia="Calibri" w:cs="Times New Roman"/>
          <w:szCs w:val="28"/>
        </w:rPr>
        <w:t>011 №59</w:t>
      </w:r>
      <w:r w:rsidR="00880296">
        <w:rPr>
          <w:rFonts w:eastAsia="Calibri" w:cs="Times New Roman"/>
          <w:szCs w:val="28"/>
        </w:rPr>
        <w:t>.</w:t>
      </w:r>
    </w:p>
    <w:p w:rsidR="003A26B2" w:rsidRPr="00545A77" w:rsidRDefault="003A26B2" w:rsidP="008D1CD5">
      <w:pPr>
        <w:spacing w:after="0" w:line="240" w:lineRule="auto"/>
        <w:jc w:val="both"/>
        <w:rPr>
          <w:rFonts w:eastAsia="Calibri" w:cs="Times New Roman"/>
          <w:szCs w:val="28"/>
          <w:lang w:eastAsia="ru-RU"/>
        </w:rPr>
      </w:pPr>
    </w:p>
    <w:p w:rsidR="00BA6774" w:rsidRPr="00545A77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545A77">
        <w:rPr>
          <w:rFonts w:cs="Times New Roman"/>
          <w:szCs w:val="28"/>
        </w:rPr>
        <w:t xml:space="preserve">Результат предоставления </w:t>
      </w:r>
      <w:r w:rsidR="00484834" w:rsidRPr="00545A77">
        <w:rPr>
          <w:rFonts w:cs="Times New Roman"/>
          <w:szCs w:val="28"/>
        </w:rPr>
        <w:t>муниципальной услуги</w:t>
      </w:r>
    </w:p>
    <w:p w:rsidR="00BA6774" w:rsidRPr="00545A77" w:rsidRDefault="00BA6774" w:rsidP="008D1CD5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</w:p>
    <w:p w:rsidR="000434C4" w:rsidRPr="00545A77" w:rsidRDefault="00A97F6D" w:rsidP="008D1C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A77">
        <w:rPr>
          <w:rFonts w:ascii="Times New Roman" w:hAnsi="Times New Roman" w:cs="Times New Roman"/>
          <w:sz w:val="28"/>
          <w:szCs w:val="28"/>
        </w:rPr>
        <w:t>14</w:t>
      </w:r>
      <w:r w:rsidR="00BA6774" w:rsidRPr="00545A77">
        <w:rPr>
          <w:rFonts w:ascii="Times New Roman" w:hAnsi="Times New Roman" w:cs="Times New Roman"/>
          <w:sz w:val="28"/>
          <w:szCs w:val="28"/>
        </w:rPr>
        <w:t xml:space="preserve">. </w:t>
      </w:r>
      <w:r w:rsidR="00BB3E02" w:rsidRPr="00545A77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напра</w:t>
      </w:r>
      <w:r w:rsidR="00BB3E02" w:rsidRPr="00545A77">
        <w:rPr>
          <w:rFonts w:ascii="Times New Roman" w:hAnsi="Times New Roman" w:cs="Times New Roman"/>
          <w:sz w:val="28"/>
          <w:szCs w:val="28"/>
        </w:rPr>
        <w:t>в</w:t>
      </w:r>
      <w:r w:rsidR="00BB3E02" w:rsidRPr="00545A77">
        <w:rPr>
          <w:rFonts w:ascii="Times New Roman" w:hAnsi="Times New Roman" w:cs="Times New Roman"/>
          <w:sz w:val="28"/>
          <w:szCs w:val="28"/>
        </w:rPr>
        <w:t>ление (выдача) заявителю:</w:t>
      </w:r>
    </w:p>
    <w:p w:rsidR="003A26B2" w:rsidRPr="00545A77" w:rsidRDefault="003A26B2" w:rsidP="008D1C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45A77">
        <w:rPr>
          <w:rFonts w:eastAsia="Times New Roman" w:cs="Times New Roman"/>
          <w:szCs w:val="28"/>
          <w:lang w:eastAsia="ru-RU"/>
        </w:rPr>
        <w:t>- проект</w:t>
      </w:r>
      <w:r w:rsidR="00880296">
        <w:rPr>
          <w:rFonts w:eastAsia="Times New Roman" w:cs="Times New Roman"/>
          <w:szCs w:val="28"/>
          <w:lang w:eastAsia="ru-RU"/>
        </w:rPr>
        <w:t>а</w:t>
      </w:r>
      <w:r w:rsidRPr="00545A77">
        <w:rPr>
          <w:rFonts w:eastAsia="Times New Roman" w:cs="Times New Roman"/>
          <w:szCs w:val="28"/>
          <w:lang w:eastAsia="ru-RU"/>
        </w:rPr>
        <w:t xml:space="preserve"> договора купли-продаж</w:t>
      </w:r>
      <w:r w:rsidR="00880296">
        <w:rPr>
          <w:rFonts w:eastAsia="Times New Roman" w:cs="Times New Roman"/>
          <w:szCs w:val="28"/>
          <w:lang w:eastAsia="ru-RU"/>
        </w:rPr>
        <w:t>и земельного участка, подписанного</w:t>
      </w:r>
      <w:r w:rsidRPr="00545A77">
        <w:rPr>
          <w:rFonts w:eastAsia="Times New Roman" w:cs="Times New Roman"/>
          <w:szCs w:val="28"/>
          <w:lang w:eastAsia="ru-RU"/>
        </w:rPr>
        <w:t xml:space="preserve"> </w:t>
      </w:r>
      <w:r w:rsidR="008D1CD5">
        <w:rPr>
          <w:rFonts w:eastAsia="Times New Roman" w:cs="Times New Roman"/>
          <w:szCs w:val="28"/>
          <w:lang w:eastAsia="ru-RU"/>
        </w:rPr>
        <w:t xml:space="preserve">  </w:t>
      </w:r>
      <w:r w:rsidRPr="00545A77">
        <w:rPr>
          <w:rFonts w:eastAsia="Times New Roman" w:cs="Times New Roman"/>
          <w:szCs w:val="28"/>
          <w:lang w:eastAsia="ru-RU"/>
        </w:rPr>
        <w:t xml:space="preserve">заместителем директора департамента, начальником управления </w:t>
      </w:r>
      <w:r w:rsidR="006B45E2">
        <w:rPr>
          <w:rFonts w:eastAsia="Times New Roman" w:cs="Times New Roman"/>
          <w:szCs w:val="28"/>
          <w:lang w:eastAsia="ru-RU"/>
        </w:rPr>
        <w:t xml:space="preserve">земельными ресурсами (далее - начальник управления) </w:t>
      </w:r>
      <w:r w:rsidRPr="00545A77">
        <w:rPr>
          <w:rFonts w:eastAsia="Times New Roman" w:cs="Times New Roman"/>
          <w:szCs w:val="28"/>
          <w:lang w:eastAsia="ru-RU"/>
        </w:rPr>
        <w:t>либо лицом, его замещающим;</w:t>
      </w:r>
    </w:p>
    <w:p w:rsidR="003A26B2" w:rsidRPr="00545A77" w:rsidRDefault="003A26B2" w:rsidP="008D1CD5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45A77">
        <w:rPr>
          <w:rFonts w:eastAsia="Times New Roman" w:cs="Times New Roman"/>
          <w:szCs w:val="28"/>
          <w:lang w:eastAsia="ru-RU"/>
        </w:rPr>
        <w:t>- уведомлени</w:t>
      </w:r>
      <w:r w:rsidR="008D1CD5">
        <w:rPr>
          <w:rFonts w:eastAsia="Times New Roman" w:cs="Times New Roman"/>
          <w:szCs w:val="28"/>
          <w:lang w:eastAsia="ru-RU"/>
        </w:rPr>
        <w:t>я</w:t>
      </w:r>
      <w:r w:rsidRPr="00545A77">
        <w:rPr>
          <w:rFonts w:eastAsia="Times New Roman" w:cs="Times New Roman"/>
          <w:szCs w:val="28"/>
          <w:lang w:eastAsia="ru-RU"/>
        </w:rPr>
        <w:t xml:space="preserve"> об отказе в предо</w:t>
      </w:r>
      <w:r w:rsidR="008D1CD5">
        <w:rPr>
          <w:rFonts w:eastAsia="Times New Roman" w:cs="Times New Roman"/>
          <w:szCs w:val="28"/>
          <w:lang w:eastAsia="ru-RU"/>
        </w:rPr>
        <w:t>ставлении муниципальной услуги</w:t>
      </w:r>
      <w:r w:rsidRPr="00545A77">
        <w:rPr>
          <w:rFonts w:eastAsia="Times New Roman" w:cs="Times New Roman"/>
          <w:szCs w:val="28"/>
          <w:lang w:eastAsia="ru-RU"/>
        </w:rPr>
        <w:t xml:space="preserve"> с ук</w:t>
      </w:r>
      <w:r w:rsidRPr="00545A77">
        <w:rPr>
          <w:rFonts w:eastAsia="Times New Roman" w:cs="Times New Roman"/>
          <w:szCs w:val="28"/>
          <w:lang w:eastAsia="ru-RU"/>
        </w:rPr>
        <w:t>а</w:t>
      </w:r>
      <w:r w:rsidRPr="00545A77">
        <w:rPr>
          <w:rFonts w:eastAsia="Times New Roman" w:cs="Times New Roman"/>
          <w:szCs w:val="28"/>
          <w:lang w:eastAsia="ru-RU"/>
        </w:rPr>
        <w:t>занием оснований для отказа в предоставлении муниципальной услуги</w:t>
      </w:r>
      <w:r w:rsidR="00880296">
        <w:rPr>
          <w:rFonts w:eastAsia="Times New Roman" w:cs="Times New Roman"/>
          <w:szCs w:val="28"/>
          <w:lang w:eastAsia="ru-RU"/>
        </w:rPr>
        <w:t>, подп</w:t>
      </w:r>
      <w:r w:rsidR="00880296">
        <w:rPr>
          <w:rFonts w:eastAsia="Times New Roman" w:cs="Times New Roman"/>
          <w:szCs w:val="28"/>
          <w:lang w:eastAsia="ru-RU"/>
        </w:rPr>
        <w:t>и</w:t>
      </w:r>
      <w:r w:rsidR="00880296">
        <w:rPr>
          <w:rFonts w:eastAsia="Times New Roman" w:cs="Times New Roman"/>
          <w:szCs w:val="28"/>
          <w:lang w:eastAsia="ru-RU"/>
        </w:rPr>
        <w:t>санного директором департамента</w:t>
      </w:r>
      <w:r w:rsidR="00880296" w:rsidRPr="00880296">
        <w:rPr>
          <w:rFonts w:eastAsia="Times New Roman" w:cs="Times New Roman"/>
          <w:szCs w:val="28"/>
          <w:lang w:eastAsia="ru-RU"/>
        </w:rPr>
        <w:t xml:space="preserve"> </w:t>
      </w:r>
      <w:r w:rsidR="00880296" w:rsidRPr="00545A77">
        <w:rPr>
          <w:rFonts w:eastAsia="Times New Roman" w:cs="Times New Roman"/>
          <w:szCs w:val="28"/>
          <w:lang w:eastAsia="ru-RU"/>
        </w:rPr>
        <w:t>либо лицом, его замещающим</w:t>
      </w:r>
      <w:r w:rsidRPr="00545A77">
        <w:rPr>
          <w:rFonts w:eastAsia="Times New Roman" w:cs="Times New Roman"/>
          <w:szCs w:val="28"/>
          <w:lang w:eastAsia="ru-RU"/>
        </w:rPr>
        <w:t>.</w:t>
      </w:r>
    </w:p>
    <w:p w:rsidR="00CC0F02" w:rsidRPr="00545A77" w:rsidRDefault="00CC0F02" w:rsidP="008D1C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6774" w:rsidRPr="00545A77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545A77">
        <w:rPr>
          <w:rFonts w:cs="Times New Roman"/>
          <w:szCs w:val="28"/>
        </w:rPr>
        <w:t xml:space="preserve">Срок предоставления </w:t>
      </w:r>
      <w:r w:rsidR="00484834" w:rsidRPr="00545A77">
        <w:rPr>
          <w:rFonts w:cs="Times New Roman"/>
          <w:szCs w:val="28"/>
        </w:rPr>
        <w:t>муниципальной услуги</w:t>
      </w:r>
    </w:p>
    <w:p w:rsidR="00D70B67" w:rsidRPr="00545A77" w:rsidRDefault="00D70B67" w:rsidP="008D1CD5">
      <w:pPr>
        <w:autoSpaceDE w:val="0"/>
        <w:autoSpaceDN w:val="0"/>
        <w:adjustRightInd w:val="0"/>
        <w:spacing w:after="0" w:line="240" w:lineRule="auto"/>
        <w:outlineLvl w:val="1"/>
        <w:rPr>
          <w:rFonts w:cs="Times New Roman"/>
          <w:szCs w:val="28"/>
        </w:rPr>
      </w:pPr>
    </w:p>
    <w:p w:rsidR="00A97F6D" w:rsidRPr="00545A77" w:rsidRDefault="00A97F6D" w:rsidP="00CE0F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95"/>
      <w:bookmarkEnd w:id="2"/>
      <w:r w:rsidRPr="00545A77">
        <w:rPr>
          <w:rFonts w:ascii="Times New Roman" w:hAnsi="Times New Roman" w:cs="Times New Roman"/>
          <w:sz w:val="28"/>
          <w:szCs w:val="28"/>
        </w:rPr>
        <w:t>15. Максимальный срок предоставления муниципа</w:t>
      </w:r>
      <w:r w:rsidR="003A26B2" w:rsidRPr="00545A77">
        <w:rPr>
          <w:rFonts w:ascii="Times New Roman" w:hAnsi="Times New Roman" w:cs="Times New Roman"/>
          <w:sz w:val="28"/>
          <w:szCs w:val="28"/>
        </w:rPr>
        <w:t>льной услуги составл</w:t>
      </w:r>
      <w:r w:rsidR="003A26B2" w:rsidRPr="00545A77">
        <w:rPr>
          <w:rFonts w:ascii="Times New Roman" w:hAnsi="Times New Roman" w:cs="Times New Roman"/>
          <w:sz w:val="28"/>
          <w:szCs w:val="28"/>
        </w:rPr>
        <w:t>я</w:t>
      </w:r>
      <w:r w:rsidR="003A26B2" w:rsidRPr="00545A77">
        <w:rPr>
          <w:rFonts w:ascii="Times New Roman" w:hAnsi="Times New Roman" w:cs="Times New Roman"/>
          <w:sz w:val="28"/>
          <w:szCs w:val="28"/>
        </w:rPr>
        <w:t>ет 30 календарных дней</w:t>
      </w:r>
      <w:r w:rsidRPr="00545A77">
        <w:rPr>
          <w:rFonts w:ascii="Times New Roman" w:hAnsi="Times New Roman" w:cs="Times New Roman"/>
          <w:sz w:val="28"/>
          <w:szCs w:val="28"/>
        </w:rPr>
        <w:t xml:space="preserve"> со дня поступления заявления о предоставлении мун</w:t>
      </w:r>
      <w:r w:rsidRPr="00545A77">
        <w:rPr>
          <w:rFonts w:ascii="Times New Roman" w:hAnsi="Times New Roman" w:cs="Times New Roman"/>
          <w:sz w:val="28"/>
          <w:szCs w:val="28"/>
        </w:rPr>
        <w:t>и</w:t>
      </w:r>
      <w:r w:rsidRPr="00545A77">
        <w:rPr>
          <w:rFonts w:ascii="Times New Roman" w:hAnsi="Times New Roman" w:cs="Times New Roman"/>
          <w:sz w:val="28"/>
          <w:szCs w:val="28"/>
        </w:rPr>
        <w:t xml:space="preserve">ципальной услуги в </w:t>
      </w:r>
      <w:r w:rsidR="00252E70" w:rsidRPr="00545A77">
        <w:rPr>
          <w:rFonts w:ascii="Times New Roman" w:hAnsi="Times New Roman" w:cs="Times New Roman"/>
          <w:sz w:val="28"/>
          <w:szCs w:val="28"/>
        </w:rPr>
        <w:t>департамент</w:t>
      </w:r>
      <w:r w:rsidR="00CE0FEF" w:rsidRPr="00545A77">
        <w:rPr>
          <w:rFonts w:ascii="Times New Roman" w:hAnsi="Times New Roman" w:cs="Times New Roman"/>
          <w:sz w:val="28"/>
          <w:szCs w:val="28"/>
        </w:rPr>
        <w:t>.</w:t>
      </w:r>
    </w:p>
    <w:p w:rsidR="00CE0FEF" w:rsidRPr="00545A77" w:rsidRDefault="00CE0FEF" w:rsidP="00CE0FEF">
      <w:pPr>
        <w:tabs>
          <w:tab w:val="left" w:pos="709"/>
        </w:tabs>
        <w:spacing w:after="0" w:line="240" w:lineRule="auto"/>
        <w:ind w:firstLine="709"/>
        <w:jc w:val="both"/>
        <w:rPr>
          <w:rFonts w:cs="Times New Roman"/>
          <w:szCs w:val="28"/>
        </w:rPr>
      </w:pPr>
      <w:r w:rsidRPr="00545A77">
        <w:rPr>
          <w:rFonts w:cs="Times New Roman"/>
          <w:color w:val="000000"/>
          <w:szCs w:val="28"/>
        </w:rPr>
        <w:t xml:space="preserve">В </w:t>
      </w:r>
      <w:r w:rsidRPr="00545A77">
        <w:rPr>
          <w:rFonts w:cs="Times New Roman"/>
          <w:szCs w:val="28"/>
        </w:rPr>
        <w:t>максимальный</w:t>
      </w:r>
      <w:r w:rsidRPr="00545A77">
        <w:rPr>
          <w:rFonts w:cs="Times New Roman"/>
          <w:color w:val="000000"/>
          <w:szCs w:val="28"/>
        </w:rPr>
        <w:t xml:space="preserve"> срок предоставления муниципальной услуги входит срок </w:t>
      </w:r>
      <w:r w:rsidR="00880296" w:rsidRPr="00545A77">
        <w:rPr>
          <w:rFonts w:cs="Times New Roman"/>
          <w:color w:val="000000"/>
          <w:szCs w:val="28"/>
        </w:rPr>
        <w:t xml:space="preserve">направления </w:t>
      </w:r>
      <w:r w:rsidRPr="00545A77">
        <w:rPr>
          <w:rFonts w:cs="Times New Roman"/>
          <w:color w:val="000000"/>
          <w:szCs w:val="28"/>
        </w:rPr>
        <w:t>(</w:t>
      </w:r>
      <w:r w:rsidR="00880296" w:rsidRPr="00545A77">
        <w:rPr>
          <w:rFonts w:cs="Times New Roman"/>
          <w:color w:val="000000"/>
          <w:szCs w:val="28"/>
        </w:rPr>
        <w:t>выдачи</w:t>
      </w:r>
      <w:r w:rsidRPr="00545A77">
        <w:rPr>
          <w:rFonts w:cs="Times New Roman"/>
          <w:color w:val="000000"/>
          <w:szCs w:val="28"/>
        </w:rPr>
        <w:t xml:space="preserve">) заявителю документов, являющихся </w:t>
      </w:r>
      <w:r w:rsidRPr="00545A77">
        <w:rPr>
          <w:rFonts w:cs="Times New Roman"/>
          <w:szCs w:val="28"/>
        </w:rPr>
        <w:t>результатом предоставления муниципальной услуги.</w:t>
      </w:r>
    </w:p>
    <w:p w:rsidR="00345F40" w:rsidRPr="00545A77" w:rsidRDefault="00345F40" w:rsidP="00CE0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45A77">
        <w:rPr>
          <w:rFonts w:cs="Times New Roman"/>
          <w:szCs w:val="28"/>
        </w:rPr>
        <w:t xml:space="preserve">В случае обращения заявителя за получением муниципальной услуги </w:t>
      </w:r>
      <w:r w:rsidR="008D1CD5">
        <w:rPr>
          <w:rFonts w:cs="Times New Roman"/>
          <w:szCs w:val="28"/>
        </w:rPr>
        <w:t xml:space="preserve">        </w:t>
      </w:r>
      <w:r w:rsidRPr="00545A77">
        <w:rPr>
          <w:rFonts w:cs="Times New Roman"/>
          <w:szCs w:val="28"/>
        </w:rPr>
        <w:t xml:space="preserve">в МФЦ срок </w:t>
      </w:r>
      <w:r w:rsidR="006B45E2">
        <w:rPr>
          <w:rFonts w:cs="Times New Roman"/>
          <w:szCs w:val="28"/>
        </w:rPr>
        <w:t xml:space="preserve">предоставления муниципальной услуги </w:t>
      </w:r>
      <w:r w:rsidRPr="00545A77">
        <w:rPr>
          <w:rFonts w:cs="Times New Roman"/>
          <w:szCs w:val="28"/>
        </w:rPr>
        <w:t>исчисляется со дня пер</w:t>
      </w:r>
      <w:r w:rsidRPr="00545A77">
        <w:rPr>
          <w:rFonts w:cs="Times New Roman"/>
          <w:szCs w:val="28"/>
        </w:rPr>
        <w:t>е</w:t>
      </w:r>
      <w:r w:rsidRPr="00545A77">
        <w:rPr>
          <w:rFonts w:cs="Times New Roman"/>
          <w:szCs w:val="28"/>
        </w:rPr>
        <w:t>дачи документов, обязанность по представлению которых возложена на заяв</w:t>
      </w:r>
      <w:r w:rsidRPr="00545A77">
        <w:rPr>
          <w:rFonts w:cs="Times New Roman"/>
          <w:szCs w:val="28"/>
        </w:rPr>
        <w:t>и</w:t>
      </w:r>
      <w:r w:rsidRPr="00545A77">
        <w:rPr>
          <w:rFonts w:cs="Times New Roman"/>
          <w:szCs w:val="28"/>
        </w:rPr>
        <w:t xml:space="preserve">теля, из МФЦ в </w:t>
      </w:r>
      <w:r w:rsidR="00252E70" w:rsidRPr="00545A77">
        <w:rPr>
          <w:rFonts w:cs="Times New Roman"/>
          <w:szCs w:val="28"/>
        </w:rPr>
        <w:t>департамент</w:t>
      </w:r>
      <w:r w:rsidRPr="00545A77">
        <w:rPr>
          <w:rFonts w:cs="Times New Roman"/>
          <w:szCs w:val="28"/>
        </w:rPr>
        <w:t>.</w:t>
      </w:r>
    </w:p>
    <w:p w:rsidR="00345F40" w:rsidRPr="00545A77" w:rsidRDefault="00345F40" w:rsidP="00345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45A77">
        <w:rPr>
          <w:rFonts w:cs="Times New Roman"/>
          <w:szCs w:val="28"/>
        </w:rPr>
        <w:t xml:space="preserve">Срок </w:t>
      </w:r>
      <w:r w:rsidR="00880296" w:rsidRPr="00545A77">
        <w:rPr>
          <w:rFonts w:cs="Times New Roman"/>
          <w:color w:val="000000"/>
          <w:szCs w:val="28"/>
        </w:rPr>
        <w:t>направления (выдачи)</w:t>
      </w:r>
      <w:r w:rsidR="00880296">
        <w:rPr>
          <w:rFonts w:cs="Times New Roman"/>
          <w:color w:val="000000"/>
          <w:szCs w:val="28"/>
        </w:rPr>
        <w:t xml:space="preserve"> </w:t>
      </w:r>
      <w:r w:rsidRPr="00545A77">
        <w:rPr>
          <w:rFonts w:cs="Times New Roman"/>
          <w:szCs w:val="28"/>
        </w:rPr>
        <w:t>документов, являющихся результатом пред</w:t>
      </w:r>
      <w:r w:rsidRPr="00545A77">
        <w:rPr>
          <w:rFonts w:cs="Times New Roman"/>
          <w:szCs w:val="28"/>
        </w:rPr>
        <w:t>о</w:t>
      </w:r>
      <w:r w:rsidRPr="00545A77">
        <w:rPr>
          <w:rFonts w:cs="Times New Roman"/>
          <w:szCs w:val="28"/>
        </w:rPr>
        <w:t>ставления муниципальной услуги</w:t>
      </w:r>
      <w:r w:rsidR="00880296">
        <w:rPr>
          <w:rFonts w:cs="Times New Roman"/>
          <w:szCs w:val="28"/>
        </w:rPr>
        <w:t>,</w:t>
      </w:r>
      <w:r w:rsidRPr="00545A77">
        <w:rPr>
          <w:rFonts w:cs="Times New Roman"/>
          <w:szCs w:val="28"/>
        </w:rPr>
        <w:t xml:space="preserve"> - не позднее чем через 3 рабочих дня со дня принятия соответствующего решения.</w:t>
      </w:r>
    </w:p>
    <w:p w:rsidR="00BA6774" w:rsidRPr="00545A77" w:rsidRDefault="00BA6774" w:rsidP="008D1CD5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A6774" w:rsidRPr="00545A77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545A77">
        <w:rPr>
          <w:rFonts w:cs="Times New Roman"/>
          <w:szCs w:val="28"/>
        </w:rPr>
        <w:t xml:space="preserve">Правовые основания для предоставления </w:t>
      </w:r>
      <w:r w:rsidR="00484834" w:rsidRPr="00545A77">
        <w:rPr>
          <w:rFonts w:cs="Times New Roman"/>
          <w:szCs w:val="28"/>
        </w:rPr>
        <w:t>муниципальной услуги</w:t>
      </w:r>
    </w:p>
    <w:p w:rsidR="00BA6774" w:rsidRPr="00545A77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A6774" w:rsidRPr="00545A77" w:rsidRDefault="0044610A" w:rsidP="00BA5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45A77">
        <w:rPr>
          <w:rFonts w:cs="Times New Roman"/>
          <w:szCs w:val="28"/>
        </w:rPr>
        <w:t>16</w:t>
      </w:r>
      <w:r w:rsidR="00BA6774" w:rsidRPr="00545A77">
        <w:rPr>
          <w:rFonts w:cs="Times New Roman"/>
          <w:szCs w:val="28"/>
        </w:rPr>
        <w:t xml:space="preserve">. </w:t>
      </w:r>
      <w:r w:rsidR="00880296">
        <w:rPr>
          <w:rFonts w:cs="Times New Roman"/>
          <w:szCs w:val="28"/>
        </w:rPr>
        <w:t>Предоставление муниципальной услуги осуществляется в соотве</w:t>
      </w:r>
      <w:r w:rsidR="00880296">
        <w:rPr>
          <w:rFonts w:cs="Times New Roman"/>
          <w:szCs w:val="28"/>
        </w:rPr>
        <w:t>т</w:t>
      </w:r>
      <w:r w:rsidR="00880296">
        <w:rPr>
          <w:rFonts w:cs="Times New Roman"/>
          <w:szCs w:val="28"/>
        </w:rPr>
        <w:t xml:space="preserve">ствии </w:t>
      </w:r>
      <w:proofErr w:type="gramStart"/>
      <w:r w:rsidR="00880296">
        <w:rPr>
          <w:rFonts w:cs="Times New Roman"/>
          <w:szCs w:val="28"/>
        </w:rPr>
        <w:t>с</w:t>
      </w:r>
      <w:proofErr w:type="gramEnd"/>
      <w:r w:rsidR="00BA6774" w:rsidRPr="00545A77">
        <w:rPr>
          <w:rFonts w:cs="Times New Roman"/>
          <w:szCs w:val="28"/>
        </w:rPr>
        <w:t>:</w:t>
      </w:r>
    </w:p>
    <w:p w:rsidR="00252E70" w:rsidRDefault="00252E70" w:rsidP="00252E70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545A77">
        <w:rPr>
          <w:rFonts w:eastAsia="Calibri" w:cs="Times New Roman"/>
          <w:szCs w:val="28"/>
        </w:rPr>
        <w:t xml:space="preserve">- Земельным кодексом Российской Федерации </w:t>
      </w:r>
      <w:r w:rsidR="00FA5702" w:rsidRPr="00545A77">
        <w:rPr>
          <w:rFonts w:eastAsia="Calibri" w:cs="Times New Roman"/>
          <w:szCs w:val="28"/>
        </w:rPr>
        <w:t xml:space="preserve">(далее </w:t>
      </w:r>
      <w:r w:rsidR="008D1CD5">
        <w:rPr>
          <w:rFonts w:eastAsia="Calibri" w:cs="Times New Roman"/>
          <w:szCs w:val="28"/>
        </w:rPr>
        <w:t>-</w:t>
      </w:r>
      <w:r w:rsidR="00FA5702" w:rsidRPr="00545A77">
        <w:rPr>
          <w:rFonts w:eastAsia="Calibri" w:cs="Times New Roman"/>
          <w:szCs w:val="28"/>
        </w:rPr>
        <w:t xml:space="preserve"> Кодекс) </w:t>
      </w:r>
      <w:r w:rsidRPr="00545A77">
        <w:rPr>
          <w:rFonts w:eastAsia="Calibri" w:cs="Times New Roman"/>
          <w:szCs w:val="28"/>
        </w:rPr>
        <w:t>(</w:t>
      </w:r>
      <w:r w:rsidR="005B455A">
        <w:rPr>
          <w:rFonts w:eastAsia="Calibri" w:cs="Times New Roman"/>
          <w:szCs w:val="28"/>
        </w:rPr>
        <w:t>"</w:t>
      </w:r>
      <w:r w:rsidRPr="00545A77">
        <w:rPr>
          <w:rFonts w:eastAsia="Calibri" w:cs="Times New Roman"/>
          <w:szCs w:val="28"/>
        </w:rPr>
        <w:t>Собр</w:t>
      </w:r>
      <w:r w:rsidRPr="00545A77">
        <w:rPr>
          <w:rFonts w:eastAsia="Calibri" w:cs="Times New Roman"/>
          <w:szCs w:val="28"/>
        </w:rPr>
        <w:t>а</w:t>
      </w:r>
      <w:r w:rsidRPr="00545A77">
        <w:rPr>
          <w:rFonts w:eastAsia="Calibri" w:cs="Times New Roman"/>
          <w:szCs w:val="28"/>
        </w:rPr>
        <w:t>ние законодательства Российской Федерации</w:t>
      </w:r>
      <w:r w:rsidR="005B455A">
        <w:rPr>
          <w:rFonts w:eastAsia="Calibri" w:cs="Times New Roman"/>
          <w:szCs w:val="28"/>
        </w:rPr>
        <w:t>"</w:t>
      </w:r>
      <w:r w:rsidRPr="00545A77">
        <w:rPr>
          <w:rFonts w:eastAsia="Calibri" w:cs="Times New Roman"/>
          <w:szCs w:val="28"/>
        </w:rPr>
        <w:t xml:space="preserve"> от 29.10.2001 №44, ст. 4147);</w:t>
      </w:r>
    </w:p>
    <w:p w:rsidR="00880296" w:rsidRPr="00545A77" w:rsidRDefault="00880296" w:rsidP="00880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545A77">
        <w:rPr>
          <w:rFonts w:eastAsia="Calibri" w:cs="Times New Roman"/>
          <w:szCs w:val="28"/>
          <w:lang w:eastAsia="ru-RU"/>
        </w:rPr>
        <w:t xml:space="preserve">- Федеральным законом от 21.07.1997 №122-ФЗ </w:t>
      </w:r>
      <w:r w:rsidR="005B455A">
        <w:rPr>
          <w:rFonts w:eastAsia="Calibri" w:cs="Times New Roman"/>
          <w:szCs w:val="28"/>
        </w:rPr>
        <w:t>"</w:t>
      </w:r>
      <w:r w:rsidRPr="00545A77">
        <w:rPr>
          <w:rFonts w:eastAsia="Calibri" w:cs="Times New Roman"/>
          <w:szCs w:val="28"/>
          <w:lang w:eastAsia="ru-RU"/>
        </w:rPr>
        <w:t xml:space="preserve">О государственной </w:t>
      </w:r>
      <w:r w:rsidR="008D1CD5">
        <w:rPr>
          <w:rFonts w:eastAsia="Calibri" w:cs="Times New Roman"/>
          <w:szCs w:val="28"/>
          <w:lang w:eastAsia="ru-RU"/>
        </w:rPr>
        <w:t xml:space="preserve">      </w:t>
      </w:r>
      <w:r w:rsidRPr="00545A77">
        <w:rPr>
          <w:rFonts w:eastAsia="Calibri" w:cs="Times New Roman"/>
          <w:szCs w:val="28"/>
          <w:lang w:eastAsia="ru-RU"/>
        </w:rPr>
        <w:t>регистрации прав на недвижимое имущество и сделок с ним</w:t>
      </w:r>
      <w:r w:rsidR="005B455A">
        <w:rPr>
          <w:rFonts w:eastAsia="Calibri" w:cs="Times New Roman"/>
          <w:szCs w:val="28"/>
        </w:rPr>
        <w:t>"</w:t>
      </w:r>
      <w:r w:rsidRPr="00545A77">
        <w:rPr>
          <w:rFonts w:eastAsia="Calibri" w:cs="Times New Roman"/>
          <w:szCs w:val="28"/>
          <w:lang w:eastAsia="ru-RU"/>
        </w:rPr>
        <w:t xml:space="preserve"> (</w:t>
      </w:r>
      <w:r w:rsidR="005B455A">
        <w:rPr>
          <w:rFonts w:eastAsia="Calibri" w:cs="Times New Roman"/>
          <w:szCs w:val="28"/>
        </w:rPr>
        <w:t>"</w:t>
      </w:r>
      <w:r w:rsidRPr="00545A77">
        <w:rPr>
          <w:rFonts w:eastAsia="Calibri" w:cs="Times New Roman"/>
          <w:szCs w:val="28"/>
        </w:rPr>
        <w:t>Собрание зак</w:t>
      </w:r>
      <w:r w:rsidRPr="00545A77">
        <w:rPr>
          <w:rFonts w:eastAsia="Calibri" w:cs="Times New Roman"/>
          <w:szCs w:val="28"/>
        </w:rPr>
        <w:t>о</w:t>
      </w:r>
      <w:r w:rsidRPr="00545A77">
        <w:rPr>
          <w:rFonts w:eastAsia="Calibri" w:cs="Times New Roman"/>
          <w:szCs w:val="28"/>
        </w:rPr>
        <w:t>нодательства Российской Федерации</w:t>
      </w:r>
      <w:r w:rsidR="005B455A">
        <w:rPr>
          <w:rFonts w:eastAsia="Calibri" w:cs="Times New Roman"/>
          <w:szCs w:val="28"/>
        </w:rPr>
        <w:t>"</w:t>
      </w:r>
      <w:r w:rsidRPr="00545A77">
        <w:rPr>
          <w:rFonts w:eastAsia="Calibri" w:cs="Times New Roman"/>
          <w:szCs w:val="28"/>
        </w:rPr>
        <w:t xml:space="preserve"> от</w:t>
      </w:r>
      <w:r w:rsidRPr="00545A77">
        <w:rPr>
          <w:rFonts w:eastAsia="Calibri" w:cs="Times New Roman"/>
          <w:szCs w:val="28"/>
          <w:lang w:eastAsia="ru-RU"/>
        </w:rPr>
        <w:t xml:space="preserve"> 28.07.1997 №30, ст. 3594);</w:t>
      </w:r>
    </w:p>
    <w:p w:rsidR="00252E70" w:rsidRPr="00545A77" w:rsidRDefault="00252E70" w:rsidP="00252E70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545A77">
        <w:rPr>
          <w:rFonts w:eastAsia="Calibri" w:cs="Times New Roman"/>
          <w:szCs w:val="28"/>
          <w:lang w:eastAsia="ru-RU"/>
        </w:rPr>
        <w:t xml:space="preserve">- </w:t>
      </w:r>
      <w:r w:rsidRPr="00545A77">
        <w:rPr>
          <w:rFonts w:eastAsia="Calibri" w:cs="Times New Roman"/>
          <w:szCs w:val="28"/>
        </w:rPr>
        <w:t xml:space="preserve">Федеральным законом от 25.10.2001 </w:t>
      </w:r>
      <w:r w:rsidR="008D1CD5">
        <w:rPr>
          <w:rFonts w:eastAsia="Calibri" w:cs="Times New Roman"/>
          <w:szCs w:val="28"/>
        </w:rPr>
        <w:t xml:space="preserve">№137-ФЗ </w:t>
      </w:r>
      <w:r w:rsidR="005B455A">
        <w:rPr>
          <w:rFonts w:eastAsia="Calibri" w:cs="Times New Roman"/>
          <w:szCs w:val="28"/>
        </w:rPr>
        <w:t>"</w:t>
      </w:r>
      <w:r w:rsidR="008D1CD5">
        <w:rPr>
          <w:rFonts w:eastAsia="Calibri" w:cs="Times New Roman"/>
          <w:szCs w:val="28"/>
        </w:rPr>
        <w:t xml:space="preserve">О введении в действие </w:t>
      </w:r>
      <w:r w:rsidRPr="00545A77">
        <w:rPr>
          <w:rFonts w:eastAsia="Calibri" w:cs="Times New Roman"/>
          <w:szCs w:val="28"/>
        </w:rPr>
        <w:t>Земельного кодекса Российской Федераци</w:t>
      </w:r>
      <w:r w:rsidR="008D1CD5">
        <w:rPr>
          <w:rFonts w:eastAsia="Calibri" w:cs="Times New Roman"/>
          <w:szCs w:val="28"/>
        </w:rPr>
        <w:t>и</w:t>
      </w:r>
      <w:r w:rsidR="005B455A">
        <w:rPr>
          <w:rFonts w:eastAsia="Calibri" w:cs="Times New Roman"/>
          <w:szCs w:val="28"/>
        </w:rPr>
        <w:t>"</w:t>
      </w:r>
      <w:r w:rsidR="008D1CD5">
        <w:rPr>
          <w:rFonts w:eastAsia="Calibri" w:cs="Times New Roman"/>
          <w:szCs w:val="28"/>
        </w:rPr>
        <w:t xml:space="preserve"> (</w:t>
      </w:r>
      <w:r w:rsidR="005B455A">
        <w:rPr>
          <w:rFonts w:eastAsia="Calibri" w:cs="Times New Roman"/>
          <w:szCs w:val="28"/>
        </w:rPr>
        <w:t>"</w:t>
      </w:r>
      <w:r w:rsidR="008D1CD5">
        <w:rPr>
          <w:rFonts w:eastAsia="Calibri" w:cs="Times New Roman"/>
          <w:szCs w:val="28"/>
        </w:rPr>
        <w:t>Собрание законодательства</w:t>
      </w:r>
      <w:r w:rsidRPr="00545A77">
        <w:rPr>
          <w:rFonts w:eastAsia="Calibri" w:cs="Times New Roman"/>
          <w:szCs w:val="28"/>
        </w:rPr>
        <w:t xml:space="preserve"> Ро</w:t>
      </w:r>
      <w:r w:rsidRPr="00545A77">
        <w:rPr>
          <w:rFonts w:eastAsia="Calibri" w:cs="Times New Roman"/>
          <w:szCs w:val="28"/>
        </w:rPr>
        <w:t>с</w:t>
      </w:r>
      <w:r w:rsidRPr="00545A77">
        <w:rPr>
          <w:rFonts w:eastAsia="Calibri" w:cs="Times New Roman"/>
          <w:szCs w:val="28"/>
        </w:rPr>
        <w:t>сийской Федерации</w:t>
      </w:r>
      <w:r w:rsidR="005B455A">
        <w:rPr>
          <w:rFonts w:eastAsia="Calibri" w:cs="Times New Roman"/>
          <w:szCs w:val="28"/>
        </w:rPr>
        <w:t>"</w:t>
      </w:r>
      <w:r w:rsidRPr="00545A77">
        <w:rPr>
          <w:rFonts w:eastAsia="Calibri" w:cs="Times New Roman"/>
          <w:szCs w:val="28"/>
        </w:rPr>
        <w:t xml:space="preserve"> от 29.10.2001 №44, ст. 4148);</w:t>
      </w:r>
    </w:p>
    <w:p w:rsidR="00252E70" w:rsidRPr="00545A77" w:rsidRDefault="00252E70" w:rsidP="00252E70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545A77">
        <w:rPr>
          <w:rFonts w:eastAsia="Calibri" w:cs="Times New Roman"/>
          <w:szCs w:val="28"/>
        </w:rPr>
        <w:lastRenderedPageBreak/>
        <w:t xml:space="preserve">- Федеральным законом от 06.10.2003 №131-ФЗ </w:t>
      </w:r>
      <w:r w:rsidR="005B455A">
        <w:rPr>
          <w:rFonts w:eastAsia="Calibri" w:cs="Times New Roman"/>
          <w:szCs w:val="28"/>
        </w:rPr>
        <w:t>"</w:t>
      </w:r>
      <w:r w:rsidRPr="00545A77">
        <w:rPr>
          <w:rFonts w:eastAsia="Calibri" w:cs="Times New Roman"/>
          <w:szCs w:val="28"/>
        </w:rPr>
        <w:t>Об общих принципах организации местного самоуправления в Российской Федерации</w:t>
      </w:r>
      <w:r w:rsidR="005B455A">
        <w:rPr>
          <w:rFonts w:eastAsia="Calibri" w:cs="Times New Roman"/>
          <w:szCs w:val="28"/>
        </w:rPr>
        <w:t>"</w:t>
      </w:r>
      <w:r w:rsidRPr="00545A77">
        <w:rPr>
          <w:rFonts w:eastAsia="Calibri" w:cs="Times New Roman"/>
          <w:szCs w:val="28"/>
        </w:rPr>
        <w:t xml:space="preserve"> (</w:t>
      </w:r>
      <w:r w:rsidR="005B455A">
        <w:rPr>
          <w:rFonts w:eastAsia="Calibri" w:cs="Times New Roman"/>
          <w:szCs w:val="28"/>
        </w:rPr>
        <w:t>"</w:t>
      </w:r>
      <w:r w:rsidRPr="00545A77">
        <w:rPr>
          <w:rFonts w:eastAsia="Calibri" w:cs="Times New Roman"/>
          <w:szCs w:val="28"/>
        </w:rPr>
        <w:t>Собрание законодательства Российской Федерации</w:t>
      </w:r>
      <w:r w:rsidR="005B455A">
        <w:rPr>
          <w:rFonts w:eastAsia="Calibri" w:cs="Times New Roman"/>
          <w:szCs w:val="28"/>
        </w:rPr>
        <w:t>"</w:t>
      </w:r>
      <w:r w:rsidRPr="00545A77">
        <w:rPr>
          <w:rFonts w:eastAsia="Calibri" w:cs="Times New Roman"/>
          <w:szCs w:val="28"/>
        </w:rPr>
        <w:t xml:space="preserve"> от 06.10.2003 №40, ст. 3822);</w:t>
      </w:r>
    </w:p>
    <w:p w:rsidR="00252E70" w:rsidRPr="00545A77" w:rsidRDefault="00252E70" w:rsidP="00252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545A77">
        <w:rPr>
          <w:rFonts w:eastAsia="Calibri" w:cs="Times New Roman"/>
          <w:szCs w:val="28"/>
          <w:lang w:eastAsia="ru-RU"/>
        </w:rPr>
        <w:t xml:space="preserve">- Федеральным законом от 27.07.2006 №152-ФЗ </w:t>
      </w:r>
      <w:r w:rsidR="005B455A">
        <w:rPr>
          <w:rFonts w:eastAsia="Calibri" w:cs="Times New Roman"/>
          <w:szCs w:val="28"/>
        </w:rPr>
        <w:t>"</w:t>
      </w:r>
      <w:r w:rsidRPr="00545A77">
        <w:rPr>
          <w:rFonts w:eastAsia="Calibri" w:cs="Times New Roman"/>
          <w:szCs w:val="28"/>
          <w:lang w:eastAsia="ru-RU"/>
        </w:rPr>
        <w:t>О персональных да</w:t>
      </w:r>
      <w:r w:rsidRPr="00545A77">
        <w:rPr>
          <w:rFonts w:eastAsia="Calibri" w:cs="Times New Roman"/>
          <w:szCs w:val="28"/>
          <w:lang w:eastAsia="ru-RU"/>
        </w:rPr>
        <w:t>н</w:t>
      </w:r>
      <w:r w:rsidRPr="00545A77">
        <w:rPr>
          <w:rFonts w:eastAsia="Calibri" w:cs="Times New Roman"/>
          <w:szCs w:val="28"/>
          <w:lang w:eastAsia="ru-RU"/>
        </w:rPr>
        <w:t>ных</w:t>
      </w:r>
      <w:r w:rsidR="005B455A">
        <w:rPr>
          <w:rFonts w:eastAsia="Calibri" w:cs="Times New Roman"/>
          <w:szCs w:val="28"/>
        </w:rPr>
        <w:t>"</w:t>
      </w:r>
      <w:r w:rsidRPr="00545A77">
        <w:rPr>
          <w:rFonts w:eastAsia="Calibri" w:cs="Times New Roman"/>
          <w:szCs w:val="28"/>
          <w:lang w:eastAsia="ru-RU"/>
        </w:rPr>
        <w:t xml:space="preserve"> (</w:t>
      </w:r>
      <w:r w:rsidR="005B455A">
        <w:rPr>
          <w:rFonts w:eastAsia="Calibri" w:cs="Times New Roman"/>
          <w:szCs w:val="28"/>
        </w:rPr>
        <w:t>"</w:t>
      </w:r>
      <w:r w:rsidRPr="00545A77">
        <w:rPr>
          <w:rFonts w:eastAsia="Calibri" w:cs="Times New Roman"/>
          <w:szCs w:val="28"/>
          <w:lang w:eastAsia="ru-RU"/>
        </w:rPr>
        <w:t>Собрание законодательства Российской Федерации</w:t>
      </w:r>
      <w:r w:rsidR="005B455A">
        <w:rPr>
          <w:rFonts w:eastAsia="Calibri" w:cs="Times New Roman"/>
          <w:szCs w:val="28"/>
        </w:rPr>
        <w:t>"</w:t>
      </w:r>
      <w:r w:rsidRPr="00545A77">
        <w:rPr>
          <w:rFonts w:eastAsia="Calibri" w:cs="Times New Roman"/>
          <w:szCs w:val="28"/>
        </w:rPr>
        <w:t xml:space="preserve"> от</w:t>
      </w:r>
      <w:r w:rsidR="00880296">
        <w:rPr>
          <w:rFonts w:eastAsia="Calibri" w:cs="Times New Roman"/>
          <w:szCs w:val="28"/>
          <w:lang w:eastAsia="ru-RU"/>
        </w:rPr>
        <w:t xml:space="preserve"> 31.07.2006</w:t>
      </w:r>
      <w:r w:rsidRPr="00545A77">
        <w:rPr>
          <w:rFonts w:eastAsia="Calibri" w:cs="Times New Roman"/>
          <w:szCs w:val="28"/>
          <w:lang w:eastAsia="ru-RU"/>
        </w:rPr>
        <w:t xml:space="preserve"> №31 (ч. 1), ст. 3451);</w:t>
      </w:r>
    </w:p>
    <w:p w:rsidR="00252E70" w:rsidRPr="00545A77" w:rsidRDefault="00252E70" w:rsidP="00252E70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545A77">
        <w:rPr>
          <w:rFonts w:eastAsia="Calibri" w:cs="Times New Roman"/>
          <w:szCs w:val="28"/>
        </w:rPr>
        <w:t xml:space="preserve">- Федеральным законом от 24.07.2007 №221-ФЗ </w:t>
      </w:r>
      <w:r w:rsidR="005B455A">
        <w:rPr>
          <w:rFonts w:eastAsia="Calibri" w:cs="Times New Roman"/>
          <w:szCs w:val="28"/>
        </w:rPr>
        <w:t>"</w:t>
      </w:r>
      <w:r w:rsidRPr="00545A77">
        <w:rPr>
          <w:rFonts w:eastAsia="Calibri" w:cs="Times New Roman"/>
          <w:szCs w:val="28"/>
        </w:rPr>
        <w:t xml:space="preserve">О государственном </w:t>
      </w:r>
      <w:r w:rsidR="008D1CD5">
        <w:rPr>
          <w:rFonts w:eastAsia="Calibri" w:cs="Times New Roman"/>
          <w:szCs w:val="28"/>
        </w:rPr>
        <w:t xml:space="preserve">    </w:t>
      </w:r>
      <w:r w:rsidRPr="00545A77">
        <w:rPr>
          <w:rFonts w:eastAsia="Calibri" w:cs="Times New Roman"/>
          <w:szCs w:val="28"/>
        </w:rPr>
        <w:t>кадастре недвижимости</w:t>
      </w:r>
      <w:r w:rsidR="005B455A">
        <w:rPr>
          <w:rFonts w:eastAsia="Calibri" w:cs="Times New Roman"/>
          <w:szCs w:val="28"/>
        </w:rPr>
        <w:t>"</w:t>
      </w:r>
      <w:r w:rsidRPr="00545A77">
        <w:rPr>
          <w:rFonts w:eastAsia="Calibri" w:cs="Times New Roman"/>
          <w:szCs w:val="28"/>
        </w:rPr>
        <w:t xml:space="preserve"> (</w:t>
      </w:r>
      <w:r w:rsidR="005B455A">
        <w:rPr>
          <w:rFonts w:eastAsia="Calibri" w:cs="Times New Roman"/>
          <w:szCs w:val="28"/>
        </w:rPr>
        <w:t>"</w:t>
      </w:r>
      <w:r w:rsidRPr="00545A77">
        <w:rPr>
          <w:rFonts w:eastAsia="Calibri" w:cs="Times New Roman"/>
          <w:szCs w:val="28"/>
        </w:rPr>
        <w:t>Собрание законода</w:t>
      </w:r>
      <w:r w:rsidR="008D1CD5">
        <w:rPr>
          <w:rFonts w:eastAsia="Calibri" w:cs="Times New Roman"/>
          <w:szCs w:val="28"/>
        </w:rPr>
        <w:t>тельства Российской Федерации</w:t>
      </w:r>
      <w:r w:rsidR="005B455A">
        <w:rPr>
          <w:rFonts w:eastAsia="Calibri" w:cs="Times New Roman"/>
          <w:szCs w:val="28"/>
        </w:rPr>
        <w:t>"</w:t>
      </w:r>
      <w:r w:rsidR="008D1CD5">
        <w:rPr>
          <w:rFonts w:eastAsia="Calibri" w:cs="Times New Roman"/>
          <w:szCs w:val="28"/>
        </w:rPr>
        <w:t xml:space="preserve"> </w:t>
      </w:r>
      <w:r w:rsidRPr="00545A77">
        <w:rPr>
          <w:rFonts w:eastAsia="Calibri" w:cs="Times New Roman"/>
          <w:szCs w:val="28"/>
        </w:rPr>
        <w:t>от 30.07.2007 №31, ст. 4017);</w:t>
      </w:r>
    </w:p>
    <w:p w:rsidR="00252E70" w:rsidRPr="00545A77" w:rsidRDefault="00252E70" w:rsidP="00252E70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545A77">
        <w:rPr>
          <w:rFonts w:eastAsia="Calibri" w:cs="Times New Roman"/>
          <w:szCs w:val="28"/>
        </w:rPr>
        <w:t xml:space="preserve">- Федеральным законом от 27.07.2010 №210-ФЗ </w:t>
      </w:r>
      <w:r w:rsidR="005B455A">
        <w:rPr>
          <w:rFonts w:eastAsia="Calibri" w:cs="Times New Roman"/>
          <w:szCs w:val="28"/>
        </w:rPr>
        <w:t>"</w:t>
      </w:r>
      <w:r w:rsidRPr="00545A77">
        <w:rPr>
          <w:rFonts w:eastAsia="Calibri" w:cs="Times New Roman"/>
          <w:szCs w:val="28"/>
        </w:rPr>
        <w:t>Об организации пред</w:t>
      </w:r>
      <w:r w:rsidRPr="00545A77">
        <w:rPr>
          <w:rFonts w:eastAsia="Calibri" w:cs="Times New Roman"/>
          <w:szCs w:val="28"/>
        </w:rPr>
        <w:t>о</w:t>
      </w:r>
      <w:r w:rsidRPr="00545A77">
        <w:rPr>
          <w:rFonts w:eastAsia="Calibri" w:cs="Times New Roman"/>
          <w:szCs w:val="28"/>
        </w:rPr>
        <w:t>ставления государственных и муниципальных услуг</w:t>
      </w:r>
      <w:r w:rsidR="005B455A">
        <w:rPr>
          <w:rFonts w:eastAsia="Calibri" w:cs="Times New Roman"/>
          <w:szCs w:val="28"/>
        </w:rPr>
        <w:t>"</w:t>
      </w:r>
      <w:r w:rsidRPr="00545A77">
        <w:rPr>
          <w:rFonts w:eastAsia="Calibri" w:cs="Times New Roman"/>
          <w:szCs w:val="28"/>
        </w:rPr>
        <w:t xml:space="preserve"> (далее - Федеральный </w:t>
      </w:r>
      <w:r w:rsidR="008D1CD5">
        <w:rPr>
          <w:rFonts w:eastAsia="Calibri" w:cs="Times New Roman"/>
          <w:szCs w:val="28"/>
        </w:rPr>
        <w:t xml:space="preserve">   </w:t>
      </w:r>
      <w:r w:rsidRPr="00545A77">
        <w:rPr>
          <w:rFonts w:eastAsia="Calibri" w:cs="Times New Roman"/>
          <w:szCs w:val="28"/>
        </w:rPr>
        <w:t>закон №210-ФЗ) (</w:t>
      </w:r>
      <w:r w:rsidR="005B455A">
        <w:rPr>
          <w:rFonts w:eastAsia="Calibri" w:cs="Times New Roman"/>
          <w:szCs w:val="28"/>
        </w:rPr>
        <w:t>"</w:t>
      </w:r>
      <w:r w:rsidRPr="00545A77">
        <w:rPr>
          <w:rFonts w:eastAsia="Calibri" w:cs="Times New Roman"/>
          <w:szCs w:val="28"/>
        </w:rPr>
        <w:t>Российская газета</w:t>
      </w:r>
      <w:r w:rsidR="005B455A">
        <w:rPr>
          <w:rFonts w:eastAsia="Calibri" w:cs="Times New Roman"/>
          <w:szCs w:val="28"/>
        </w:rPr>
        <w:t>"</w:t>
      </w:r>
      <w:r w:rsidRPr="00545A77">
        <w:rPr>
          <w:rFonts w:eastAsia="Calibri" w:cs="Times New Roman"/>
          <w:szCs w:val="28"/>
        </w:rPr>
        <w:t xml:space="preserve"> от 30.07.2010 №168);</w:t>
      </w:r>
    </w:p>
    <w:p w:rsidR="00975568" w:rsidRPr="00545A77" w:rsidRDefault="00252E70" w:rsidP="00975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45A77">
        <w:rPr>
          <w:rFonts w:cs="Times New Roman"/>
          <w:szCs w:val="28"/>
        </w:rPr>
        <w:t xml:space="preserve">- </w:t>
      </w:r>
      <w:r w:rsidR="00880296">
        <w:rPr>
          <w:rFonts w:cs="Times New Roman"/>
          <w:szCs w:val="28"/>
        </w:rPr>
        <w:t>п</w:t>
      </w:r>
      <w:r w:rsidR="00975568" w:rsidRPr="00545A77">
        <w:rPr>
          <w:rFonts w:cs="Times New Roman"/>
          <w:szCs w:val="28"/>
        </w:rPr>
        <w:t>остановление</w:t>
      </w:r>
      <w:r w:rsidR="00880296">
        <w:rPr>
          <w:rFonts w:cs="Times New Roman"/>
          <w:szCs w:val="28"/>
        </w:rPr>
        <w:t>м</w:t>
      </w:r>
      <w:r w:rsidR="00975568" w:rsidRPr="00545A77">
        <w:rPr>
          <w:rFonts w:cs="Times New Roman"/>
          <w:szCs w:val="28"/>
        </w:rPr>
        <w:t xml:space="preserve"> Правительства Российской Федерации от</w:t>
      </w:r>
      <w:r w:rsidRPr="00545A77">
        <w:rPr>
          <w:rFonts w:cs="Times New Roman"/>
          <w:szCs w:val="28"/>
        </w:rPr>
        <w:t xml:space="preserve"> </w:t>
      </w:r>
      <w:r w:rsidR="00975568" w:rsidRPr="00545A77">
        <w:rPr>
          <w:rFonts w:cs="Times New Roman"/>
          <w:szCs w:val="28"/>
        </w:rPr>
        <w:t>25</w:t>
      </w:r>
      <w:r w:rsidRPr="00545A77">
        <w:rPr>
          <w:rFonts w:cs="Times New Roman"/>
          <w:szCs w:val="28"/>
        </w:rPr>
        <w:t>.08.</w:t>
      </w:r>
      <w:r w:rsidR="00975568" w:rsidRPr="00545A77">
        <w:rPr>
          <w:rFonts w:cs="Times New Roman"/>
          <w:szCs w:val="28"/>
        </w:rPr>
        <w:t xml:space="preserve">2012 №852 </w:t>
      </w:r>
      <w:r w:rsidR="005B455A">
        <w:rPr>
          <w:rFonts w:cs="Times New Roman"/>
          <w:szCs w:val="28"/>
        </w:rPr>
        <w:t>"</w:t>
      </w:r>
      <w:r w:rsidR="00975568" w:rsidRPr="00545A77">
        <w:rPr>
          <w:rFonts w:cs="Times New Roman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</w:t>
      </w:r>
      <w:r w:rsidR="00975568" w:rsidRPr="00545A77">
        <w:rPr>
          <w:rFonts w:cs="Times New Roman"/>
          <w:szCs w:val="28"/>
        </w:rPr>
        <w:t>и</w:t>
      </w:r>
      <w:r w:rsidR="00975568" w:rsidRPr="00545A77">
        <w:rPr>
          <w:rFonts w:cs="Times New Roman"/>
          <w:szCs w:val="28"/>
        </w:rPr>
        <w:t>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5B455A">
        <w:rPr>
          <w:rFonts w:cs="Times New Roman"/>
          <w:szCs w:val="28"/>
        </w:rPr>
        <w:t>"</w:t>
      </w:r>
      <w:r w:rsidR="00975568" w:rsidRPr="00545A77">
        <w:rPr>
          <w:rFonts w:cs="Times New Roman"/>
          <w:szCs w:val="28"/>
        </w:rPr>
        <w:t xml:space="preserve"> (</w:t>
      </w:r>
      <w:r w:rsidR="005B455A">
        <w:rPr>
          <w:rFonts w:cs="Times New Roman"/>
          <w:szCs w:val="28"/>
        </w:rPr>
        <w:t>"</w:t>
      </w:r>
      <w:r w:rsidR="00975568" w:rsidRPr="00545A77">
        <w:rPr>
          <w:rFonts w:cs="Times New Roman"/>
          <w:szCs w:val="28"/>
        </w:rPr>
        <w:t>Ро</w:t>
      </w:r>
      <w:r w:rsidR="00975568" w:rsidRPr="00545A77">
        <w:rPr>
          <w:rFonts w:cs="Times New Roman"/>
          <w:szCs w:val="28"/>
        </w:rPr>
        <w:t>с</w:t>
      </w:r>
      <w:r w:rsidR="00975568" w:rsidRPr="00545A77">
        <w:rPr>
          <w:rFonts w:cs="Times New Roman"/>
          <w:szCs w:val="28"/>
        </w:rPr>
        <w:t>сийская газета</w:t>
      </w:r>
      <w:r w:rsidR="005B455A">
        <w:rPr>
          <w:rFonts w:cs="Times New Roman"/>
          <w:szCs w:val="28"/>
        </w:rPr>
        <w:t>"</w:t>
      </w:r>
      <w:r w:rsidRPr="00545A77">
        <w:rPr>
          <w:rFonts w:cs="Times New Roman"/>
          <w:szCs w:val="28"/>
        </w:rPr>
        <w:t xml:space="preserve"> от 31.08.2012</w:t>
      </w:r>
      <w:r w:rsidR="00975568" w:rsidRPr="00545A77">
        <w:rPr>
          <w:rFonts w:cs="Times New Roman"/>
          <w:szCs w:val="28"/>
        </w:rPr>
        <w:t xml:space="preserve"> №200);</w:t>
      </w:r>
    </w:p>
    <w:p w:rsidR="00FB304C" w:rsidRPr="00545A77" w:rsidRDefault="00252E70" w:rsidP="00FB3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A77">
        <w:rPr>
          <w:rFonts w:ascii="Times New Roman" w:hAnsi="Times New Roman" w:cs="Times New Roman"/>
          <w:sz w:val="28"/>
          <w:szCs w:val="28"/>
        </w:rPr>
        <w:t xml:space="preserve">- </w:t>
      </w:r>
      <w:r w:rsidR="006B45E2">
        <w:rPr>
          <w:rFonts w:ascii="Times New Roman" w:hAnsi="Times New Roman" w:cs="Times New Roman"/>
          <w:sz w:val="28"/>
          <w:szCs w:val="28"/>
        </w:rPr>
        <w:t>п</w:t>
      </w:r>
      <w:r w:rsidR="00FB304C" w:rsidRPr="00545A77">
        <w:rPr>
          <w:rFonts w:ascii="Times New Roman" w:hAnsi="Times New Roman" w:cs="Times New Roman"/>
          <w:sz w:val="28"/>
          <w:szCs w:val="28"/>
        </w:rPr>
        <w:t>риказ</w:t>
      </w:r>
      <w:r w:rsidR="006B45E2">
        <w:rPr>
          <w:rFonts w:ascii="Times New Roman" w:hAnsi="Times New Roman" w:cs="Times New Roman"/>
          <w:sz w:val="28"/>
          <w:szCs w:val="28"/>
        </w:rPr>
        <w:t>ом М</w:t>
      </w:r>
      <w:r w:rsidR="00880296">
        <w:rPr>
          <w:rFonts w:ascii="Times New Roman" w:hAnsi="Times New Roman" w:cs="Times New Roman"/>
          <w:sz w:val="28"/>
          <w:szCs w:val="28"/>
        </w:rPr>
        <w:t>инистерства экономического развития</w:t>
      </w:r>
      <w:r w:rsidR="00FB304C" w:rsidRPr="00545A77">
        <w:rPr>
          <w:rFonts w:ascii="Times New Roman" w:hAnsi="Times New Roman" w:cs="Times New Roman"/>
          <w:sz w:val="28"/>
          <w:szCs w:val="28"/>
        </w:rPr>
        <w:t xml:space="preserve"> Росси</w:t>
      </w:r>
      <w:r w:rsidR="00880296">
        <w:rPr>
          <w:rFonts w:ascii="Times New Roman" w:hAnsi="Times New Roman" w:cs="Times New Roman"/>
          <w:sz w:val="28"/>
          <w:szCs w:val="28"/>
        </w:rPr>
        <w:t>йской Федер</w:t>
      </w:r>
      <w:r w:rsidR="00880296">
        <w:rPr>
          <w:rFonts w:ascii="Times New Roman" w:hAnsi="Times New Roman" w:cs="Times New Roman"/>
          <w:sz w:val="28"/>
          <w:szCs w:val="28"/>
        </w:rPr>
        <w:t>а</w:t>
      </w:r>
      <w:r w:rsidR="00880296">
        <w:rPr>
          <w:rFonts w:ascii="Times New Roman" w:hAnsi="Times New Roman" w:cs="Times New Roman"/>
          <w:sz w:val="28"/>
          <w:szCs w:val="28"/>
        </w:rPr>
        <w:t>ции</w:t>
      </w:r>
      <w:r w:rsidR="00FB304C" w:rsidRPr="00545A77">
        <w:rPr>
          <w:rFonts w:ascii="Times New Roman" w:hAnsi="Times New Roman" w:cs="Times New Roman"/>
          <w:sz w:val="28"/>
          <w:szCs w:val="28"/>
        </w:rPr>
        <w:t xml:space="preserve"> от</w:t>
      </w:r>
      <w:r w:rsidRPr="00545A77">
        <w:rPr>
          <w:rFonts w:ascii="Times New Roman" w:hAnsi="Times New Roman" w:cs="Times New Roman"/>
          <w:sz w:val="28"/>
          <w:szCs w:val="28"/>
        </w:rPr>
        <w:t xml:space="preserve"> </w:t>
      </w:r>
      <w:r w:rsidR="00FB304C" w:rsidRPr="00545A77">
        <w:rPr>
          <w:rFonts w:ascii="Times New Roman" w:hAnsi="Times New Roman" w:cs="Times New Roman"/>
          <w:sz w:val="28"/>
          <w:szCs w:val="28"/>
        </w:rPr>
        <w:t>12</w:t>
      </w:r>
      <w:r w:rsidRPr="00545A77">
        <w:rPr>
          <w:rFonts w:ascii="Times New Roman" w:hAnsi="Times New Roman" w:cs="Times New Roman"/>
          <w:sz w:val="28"/>
          <w:szCs w:val="28"/>
        </w:rPr>
        <w:t>.01.2015</w:t>
      </w:r>
      <w:r w:rsidR="00FB304C" w:rsidRPr="00545A77">
        <w:rPr>
          <w:rFonts w:ascii="Times New Roman" w:hAnsi="Times New Roman" w:cs="Times New Roman"/>
          <w:sz w:val="28"/>
          <w:szCs w:val="28"/>
        </w:rPr>
        <w:t xml:space="preserve"> №1 </w:t>
      </w:r>
      <w:r w:rsidR="005B455A">
        <w:rPr>
          <w:rFonts w:ascii="Times New Roman" w:hAnsi="Times New Roman" w:cs="Times New Roman"/>
          <w:sz w:val="28"/>
          <w:szCs w:val="28"/>
        </w:rPr>
        <w:t>"</w:t>
      </w:r>
      <w:r w:rsidR="00FB304C" w:rsidRPr="00545A77">
        <w:rPr>
          <w:rFonts w:ascii="Times New Roman" w:hAnsi="Times New Roman" w:cs="Times New Roman"/>
          <w:sz w:val="28"/>
          <w:szCs w:val="28"/>
        </w:rPr>
        <w:t>Об</w:t>
      </w:r>
      <w:r w:rsidR="00880296">
        <w:rPr>
          <w:rFonts w:ascii="Times New Roman" w:hAnsi="Times New Roman" w:cs="Times New Roman"/>
          <w:sz w:val="28"/>
          <w:szCs w:val="28"/>
        </w:rPr>
        <w:t xml:space="preserve"> </w:t>
      </w:r>
      <w:r w:rsidR="00FB304C" w:rsidRPr="00545A77">
        <w:rPr>
          <w:rFonts w:ascii="Times New Roman" w:hAnsi="Times New Roman" w:cs="Times New Roman"/>
          <w:sz w:val="28"/>
          <w:szCs w:val="28"/>
        </w:rPr>
        <w:t>утверждении перечня документов, подтверждающих право заявителя на приобретение земельного участка без проведения торгов</w:t>
      </w:r>
      <w:r w:rsidR="005B455A">
        <w:rPr>
          <w:rFonts w:ascii="Times New Roman" w:hAnsi="Times New Roman" w:cs="Times New Roman"/>
          <w:sz w:val="28"/>
          <w:szCs w:val="28"/>
        </w:rPr>
        <w:t>"</w:t>
      </w:r>
      <w:r w:rsidR="006574FF" w:rsidRPr="00545A7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D1CD5">
        <w:rPr>
          <w:rFonts w:ascii="Times New Roman" w:hAnsi="Times New Roman" w:cs="Times New Roman"/>
          <w:sz w:val="28"/>
          <w:szCs w:val="28"/>
        </w:rPr>
        <w:t>-</w:t>
      </w:r>
      <w:r w:rsidR="006574FF" w:rsidRPr="00545A77">
        <w:rPr>
          <w:rFonts w:ascii="Times New Roman" w:hAnsi="Times New Roman" w:cs="Times New Roman"/>
          <w:sz w:val="28"/>
          <w:szCs w:val="28"/>
        </w:rPr>
        <w:t xml:space="preserve"> Приказ Минэкономразвития России №1) </w:t>
      </w:r>
      <w:r w:rsidR="00FB304C" w:rsidRPr="00545A77">
        <w:rPr>
          <w:rFonts w:ascii="Times New Roman" w:hAnsi="Times New Roman" w:cs="Times New Roman"/>
          <w:sz w:val="28"/>
          <w:szCs w:val="28"/>
        </w:rPr>
        <w:t>(</w:t>
      </w:r>
      <w:r w:rsidR="009909FF">
        <w:rPr>
          <w:rFonts w:ascii="Times New Roman" w:hAnsi="Times New Roman" w:cs="Times New Roman"/>
          <w:sz w:val="28"/>
          <w:szCs w:val="28"/>
        </w:rPr>
        <w:t>о</w:t>
      </w:r>
      <w:r w:rsidR="00FB304C" w:rsidRPr="00545A77">
        <w:rPr>
          <w:rFonts w:ascii="Times New Roman" w:hAnsi="Times New Roman" w:cs="Times New Roman"/>
          <w:sz w:val="28"/>
          <w:szCs w:val="28"/>
        </w:rPr>
        <w:t>фициальный интернет-портал правовой информации</w:t>
      </w:r>
      <w:r w:rsidR="009909FF">
        <w:rPr>
          <w:rFonts w:ascii="Times New Roman" w:hAnsi="Times New Roman" w:cs="Times New Roman"/>
          <w:sz w:val="28"/>
          <w:szCs w:val="28"/>
        </w:rPr>
        <w:t xml:space="preserve"> </w:t>
      </w:r>
      <w:r w:rsidR="00FB304C" w:rsidRPr="00545A77">
        <w:rPr>
          <w:rFonts w:ascii="Times New Roman" w:hAnsi="Times New Roman" w:cs="Times New Roman"/>
          <w:sz w:val="28"/>
          <w:szCs w:val="28"/>
        </w:rPr>
        <w:t xml:space="preserve">www.pravo.gov.ru </w:t>
      </w:r>
      <w:r w:rsidR="009909FF">
        <w:rPr>
          <w:rFonts w:ascii="Times New Roman" w:hAnsi="Times New Roman" w:cs="Times New Roman"/>
          <w:sz w:val="28"/>
          <w:szCs w:val="28"/>
        </w:rPr>
        <w:t xml:space="preserve">от </w:t>
      </w:r>
      <w:r w:rsidR="00FB304C" w:rsidRPr="00545A77">
        <w:rPr>
          <w:rFonts w:ascii="Times New Roman" w:hAnsi="Times New Roman" w:cs="Times New Roman"/>
          <w:sz w:val="28"/>
          <w:szCs w:val="28"/>
        </w:rPr>
        <w:t>01.03.2016);</w:t>
      </w:r>
    </w:p>
    <w:p w:rsidR="008C06ED" w:rsidRPr="00545A77" w:rsidRDefault="00252E70" w:rsidP="00FB3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5A77">
        <w:rPr>
          <w:rFonts w:ascii="Times New Roman" w:hAnsi="Times New Roman" w:cs="Times New Roman"/>
          <w:sz w:val="28"/>
          <w:szCs w:val="28"/>
        </w:rPr>
        <w:t xml:space="preserve">- </w:t>
      </w:r>
      <w:r w:rsidR="006B45E2">
        <w:rPr>
          <w:rFonts w:ascii="Times New Roman" w:hAnsi="Times New Roman" w:cs="Times New Roman"/>
          <w:sz w:val="28"/>
          <w:szCs w:val="28"/>
        </w:rPr>
        <w:t>п</w:t>
      </w:r>
      <w:r w:rsidR="008C06ED" w:rsidRPr="00545A77">
        <w:rPr>
          <w:rFonts w:ascii="Times New Roman" w:hAnsi="Times New Roman" w:cs="Times New Roman"/>
          <w:sz w:val="28"/>
          <w:szCs w:val="28"/>
        </w:rPr>
        <w:t>риказ</w:t>
      </w:r>
      <w:r w:rsidR="00B63229">
        <w:rPr>
          <w:rFonts w:ascii="Times New Roman" w:hAnsi="Times New Roman" w:cs="Times New Roman"/>
          <w:sz w:val="28"/>
          <w:szCs w:val="28"/>
        </w:rPr>
        <w:t>ом</w:t>
      </w:r>
      <w:r w:rsidR="008C06ED" w:rsidRPr="00545A77">
        <w:rPr>
          <w:rFonts w:ascii="Times New Roman" w:hAnsi="Times New Roman" w:cs="Times New Roman"/>
          <w:sz w:val="28"/>
          <w:szCs w:val="28"/>
        </w:rPr>
        <w:t xml:space="preserve"> </w:t>
      </w:r>
      <w:r w:rsidR="006B45E2">
        <w:rPr>
          <w:rFonts w:ascii="Times New Roman" w:hAnsi="Times New Roman" w:cs="Times New Roman"/>
          <w:sz w:val="28"/>
          <w:szCs w:val="28"/>
        </w:rPr>
        <w:t>М</w:t>
      </w:r>
      <w:r w:rsidR="009909FF">
        <w:rPr>
          <w:rFonts w:ascii="Times New Roman" w:hAnsi="Times New Roman" w:cs="Times New Roman"/>
          <w:sz w:val="28"/>
          <w:szCs w:val="28"/>
        </w:rPr>
        <w:t>инистерства экономического развития</w:t>
      </w:r>
      <w:r w:rsidR="009909FF" w:rsidRPr="00545A77">
        <w:rPr>
          <w:rFonts w:ascii="Times New Roman" w:hAnsi="Times New Roman" w:cs="Times New Roman"/>
          <w:sz w:val="28"/>
          <w:szCs w:val="28"/>
        </w:rPr>
        <w:t xml:space="preserve"> Росси</w:t>
      </w:r>
      <w:r w:rsidR="009909FF">
        <w:rPr>
          <w:rFonts w:ascii="Times New Roman" w:hAnsi="Times New Roman" w:cs="Times New Roman"/>
          <w:sz w:val="28"/>
          <w:szCs w:val="28"/>
        </w:rPr>
        <w:t>йской Федер</w:t>
      </w:r>
      <w:r w:rsidR="009909FF">
        <w:rPr>
          <w:rFonts w:ascii="Times New Roman" w:hAnsi="Times New Roman" w:cs="Times New Roman"/>
          <w:sz w:val="28"/>
          <w:szCs w:val="28"/>
        </w:rPr>
        <w:t>а</w:t>
      </w:r>
      <w:r w:rsidR="009909FF">
        <w:rPr>
          <w:rFonts w:ascii="Times New Roman" w:hAnsi="Times New Roman" w:cs="Times New Roman"/>
          <w:sz w:val="28"/>
          <w:szCs w:val="28"/>
        </w:rPr>
        <w:t>ции</w:t>
      </w:r>
      <w:r w:rsidR="009909FF" w:rsidRPr="00545A77">
        <w:rPr>
          <w:rFonts w:ascii="Times New Roman" w:hAnsi="Times New Roman" w:cs="Times New Roman"/>
          <w:sz w:val="28"/>
          <w:szCs w:val="28"/>
        </w:rPr>
        <w:t xml:space="preserve"> </w:t>
      </w:r>
      <w:r w:rsidR="008C06ED" w:rsidRPr="00545A77">
        <w:rPr>
          <w:rFonts w:ascii="Times New Roman" w:hAnsi="Times New Roman" w:cs="Times New Roman"/>
          <w:sz w:val="28"/>
          <w:szCs w:val="28"/>
        </w:rPr>
        <w:t>от 14</w:t>
      </w:r>
      <w:r w:rsidRPr="00545A77">
        <w:rPr>
          <w:rFonts w:ascii="Times New Roman" w:hAnsi="Times New Roman" w:cs="Times New Roman"/>
          <w:sz w:val="28"/>
          <w:szCs w:val="28"/>
        </w:rPr>
        <w:t>.01.2015</w:t>
      </w:r>
      <w:r w:rsidR="008C06ED" w:rsidRPr="00545A77">
        <w:rPr>
          <w:rFonts w:ascii="Times New Roman" w:hAnsi="Times New Roman" w:cs="Times New Roman"/>
          <w:sz w:val="28"/>
          <w:szCs w:val="28"/>
        </w:rPr>
        <w:t xml:space="preserve"> №7 </w:t>
      </w:r>
      <w:r w:rsidR="005B455A">
        <w:rPr>
          <w:rFonts w:ascii="Times New Roman" w:hAnsi="Times New Roman" w:cs="Times New Roman"/>
          <w:sz w:val="28"/>
          <w:szCs w:val="28"/>
        </w:rPr>
        <w:t>"</w:t>
      </w:r>
      <w:r w:rsidR="008C06ED" w:rsidRPr="00545A77">
        <w:rPr>
          <w:rFonts w:ascii="Times New Roman" w:hAnsi="Times New Roman" w:cs="Times New Roman"/>
          <w:sz w:val="28"/>
          <w:szCs w:val="28"/>
        </w:rPr>
        <w:t xml:space="preserve">Об утверждении порядка и способов подачи заявлений </w:t>
      </w:r>
      <w:r w:rsidR="008D1CD5">
        <w:rPr>
          <w:rFonts w:ascii="Times New Roman" w:hAnsi="Times New Roman" w:cs="Times New Roman"/>
          <w:sz w:val="28"/>
          <w:szCs w:val="28"/>
        </w:rPr>
        <w:t xml:space="preserve">        </w:t>
      </w:r>
      <w:r w:rsidR="008C06ED" w:rsidRPr="00545A77">
        <w:rPr>
          <w:rFonts w:ascii="Times New Roman" w:hAnsi="Times New Roman" w:cs="Times New Roman"/>
          <w:sz w:val="28"/>
          <w:szCs w:val="28"/>
        </w:rPr>
        <w:t>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</w:t>
      </w:r>
      <w:r w:rsidR="008C06ED" w:rsidRPr="00545A77">
        <w:rPr>
          <w:rFonts w:ascii="Times New Roman" w:hAnsi="Times New Roman" w:cs="Times New Roman"/>
          <w:sz w:val="28"/>
          <w:szCs w:val="28"/>
        </w:rPr>
        <w:t>и</w:t>
      </w:r>
      <w:r w:rsidR="008C06ED" w:rsidRPr="00545A77">
        <w:rPr>
          <w:rFonts w:ascii="Times New Roman" w:hAnsi="Times New Roman" w:cs="Times New Roman"/>
          <w:sz w:val="28"/>
          <w:szCs w:val="28"/>
        </w:rPr>
        <w:t xml:space="preserve">пальной собственности, или аукциона на право заключения договора аренды земельного участка, находящегося в государственной или муниципальной </w:t>
      </w:r>
      <w:r w:rsidR="008D1CD5">
        <w:rPr>
          <w:rFonts w:ascii="Times New Roman" w:hAnsi="Times New Roman" w:cs="Times New Roman"/>
          <w:sz w:val="28"/>
          <w:szCs w:val="28"/>
        </w:rPr>
        <w:t xml:space="preserve">    </w:t>
      </w:r>
      <w:r w:rsidR="008C06ED" w:rsidRPr="00545A77">
        <w:rPr>
          <w:rFonts w:ascii="Times New Roman" w:hAnsi="Times New Roman" w:cs="Times New Roman"/>
          <w:sz w:val="28"/>
          <w:szCs w:val="28"/>
        </w:rPr>
        <w:t>собственности, заявления о</w:t>
      </w:r>
      <w:proofErr w:type="gramEnd"/>
      <w:r w:rsidR="008C06ED" w:rsidRPr="00545A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06ED" w:rsidRPr="00545A77">
        <w:rPr>
          <w:rFonts w:ascii="Times New Roman" w:hAnsi="Times New Roman" w:cs="Times New Roman"/>
          <w:sz w:val="28"/>
          <w:szCs w:val="28"/>
        </w:rPr>
        <w:t xml:space="preserve">предварительном согласовании предоставления </w:t>
      </w:r>
      <w:r w:rsidR="008D1CD5">
        <w:rPr>
          <w:rFonts w:ascii="Times New Roman" w:hAnsi="Times New Roman" w:cs="Times New Roman"/>
          <w:sz w:val="28"/>
          <w:szCs w:val="28"/>
        </w:rPr>
        <w:t xml:space="preserve">    </w:t>
      </w:r>
      <w:r w:rsidR="008C06ED" w:rsidRPr="00545A77">
        <w:rPr>
          <w:rFonts w:ascii="Times New Roman" w:hAnsi="Times New Roman" w:cs="Times New Roman"/>
          <w:sz w:val="28"/>
          <w:szCs w:val="28"/>
        </w:rPr>
        <w:t xml:space="preserve">земельного участка, находящегося в государственной или муниципальной </w:t>
      </w:r>
      <w:r w:rsidR="008D1CD5">
        <w:rPr>
          <w:rFonts w:ascii="Times New Roman" w:hAnsi="Times New Roman" w:cs="Times New Roman"/>
          <w:sz w:val="28"/>
          <w:szCs w:val="28"/>
        </w:rPr>
        <w:t xml:space="preserve">   </w:t>
      </w:r>
      <w:r w:rsidR="008C06ED" w:rsidRPr="00545A77">
        <w:rPr>
          <w:rFonts w:ascii="Times New Roman" w:hAnsi="Times New Roman" w:cs="Times New Roman"/>
          <w:sz w:val="28"/>
          <w:szCs w:val="28"/>
        </w:rPr>
        <w:t>собственности, заявления о предоставлении земельного участка, находящегося в государственной или муниципальной собственности, и заявления о перера</w:t>
      </w:r>
      <w:r w:rsidR="008C06ED" w:rsidRPr="00545A77">
        <w:rPr>
          <w:rFonts w:ascii="Times New Roman" w:hAnsi="Times New Roman" w:cs="Times New Roman"/>
          <w:sz w:val="28"/>
          <w:szCs w:val="28"/>
        </w:rPr>
        <w:t>с</w:t>
      </w:r>
      <w:r w:rsidR="008C06ED" w:rsidRPr="00545A77">
        <w:rPr>
          <w:rFonts w:ascii="Times New Roman" w:hAnsi="Times New Roman" w:cs="Times New Roman"/>
          <w:sz w:val="28"/>
          <w:szCs w:val="28"/>
        </w:rPr>
        <w:t>пределении земель и (или) земельных участков, находящихся в государстве</w:t>
      </w:r>
      <w:r w:rsidR="008C06ED" w:rsidRPr="00545A77">
        <w:rPr>
          <w:rFonts w:ascii="Times New Roman" w:hAnsi="Times New Roman" w:cs="Times New Roman"/>
          <w:sz w:val="28"/>
          <w:szCs w:val="28"/>
        </w:rPr>
        <w:t>н</w:t>
      </w:r>
      <w:r w:rsidR="008C06ED" w:rsidRPr="00545A77">
        <w:rPr>
          <w:rFonts w:ascii="Times New Roman" w:hAnsi="Times New Roman" w:cs="Times New Roman"/>
          <w:sz w:val="28"/>
          <w:szCs w:val="28"/>
        </w:rPr>
        <w:t xml:space="preserve">ной или муниципальной собственности, и земельных участков, находящихся </w:t>
      </w:r>
      <w:r w:rsidR="008D1CD5">
        <w:rPr>
          <w:rFonts w:ascii="Times New Roman" w:hAnsi="Times New Roman" w:cs="Times New Roman"/>
          <w:sz w:val="28"/>
          <w:szCs w:val="28"/>
        </w:rPr>
        <w:t xml:space="preserve">    </w:t>
      </w:r>
      <w:r w:rsidR="008C06ED" w:rsidRPr="00545A77">
        <w:rPr>
          <w:rFonts w:ascii="Times New Roman" w:hAnsi="Times New Roman" w:cs="Times New Roman"/>
          <w:sz w:val="28"/>
          <w:szCs w:val="28"/>
        </w:rPr>
        <w:t xml:space="preserve">в частной собственности, в форме электронных документов с использованием информационно-телекоммуникационной сети </w:t>
      </w:r>
      <w:r w:rsidR="005B455A">
        <w:rPr>
          <w:rFonts w:ascii="Times New Roman" w:hAnsi="Times New Roman" w:cs="Times New Roman"/>
          <w:sz w:val="28"/>
          <w:szCs w:val="28"/>
        </w:rPr>
        <w:t>"</w:t>
      </w:r>
      <w:r w:rsidR="008C06ED" w:rsidRPr="00545A77">
        <w:rPr>
          <w:rFonts w:ascii="Times New Roman" w:hAnsi="Times New Roman" w:cs="Times New Roman"/>
          <w:sz w:val="28"/>
          <w:szCs w:val="28"/>
        </w:rPr>
        <w:t>Интернет</w:t>
      </w:r>
      <w:r w:rsidR="005B455A">
        <w:rPr>
          <w:rFonts w:ascii="Times New Roman" w:hAnsi="Times New Roman" w:cs="Times New Roman"/>
          <w:sz w:val="28"/>
          <w:szCs w:val="28"/>
        </w:rPr>
        <w:t>"</w:t>
      </w:r>
      <w:r w:rsidR="008C06ED" w:rsidRPr="00545A77">
        <w:rPr>
          <w:rFonts w:ascii="Times New Roman" w:hAnsi="Times New Roman" w:cs="Times New Roman"/>
          <w:sz w:val="28"/>
          <w:szCs w:val="28"/>
        </w:rPr>
        <w:t xml:space="preserve">, а также требований </w:t>
      </w:r>
      <w:r w:rsidR="008D1CD5">
        <w:rPr>
          <w:rFonts w:ascii="Times New Roman" w:hAnsi="Times New Roman" w:cs="Times New Roman"/>
          <w:sz w:val="28"/>
          <w:szCs w:val="28"/>
        </w:rPr>
        <w:t xml:space="preserve">  </w:t>
      </w:r>
      <w:r w:rsidR="008C06ED" w:rsidRPr="00545A77">
        <w:rPr>
          <w:rFonts w:ascii="Times New Roman" w:hAnsi="Times New Roman" w:cs="Times New Roman"/>
          <w:sz w:val="28"/>
          <w:szCs w:val="28"/>
        </w:rPr>
        <w:t>к их формату</w:t>
      </w:r>
      <w:r w:rsidR="005B455A">
        <w:rPr>
          <w:rFonts w:ascii="Times New Roman" w:hAnsi="Times New Roman" w:cs="Times New Roman"/>
          <w:sz w:val="28"/>
          <w:szCs w:val="28"/>
        </w:rPr>
        <w:t>"</w:t>
      </w:r>
      <w:r w:rsidR="008C06ED" w:rsidRPr="00545A77">
        <w:rPr>
          <w:rFonts w:ascii="Times New Roman" w:hAnsi="Times New Roman" w:cs="Times New Roman"/>
          <w:sz w:val="28"/>
          <w:szCs w:val="28"/>
        </w:rPr>
        <w:t xml:space="preserve"> </w:t>
      </w:r>
      <w:r w:rsidR="00D400DC" w:rsidRPr="00545A77">
        <w:rPr>
          <w:rFonts w:ascii="Times New Roman" w:hAnsi="Times New Roman" w:cs="Times New Roman"/>
          <w:sz w:val="28"/>
          <w:szCs w:val="28"/>
        </w:rPr>
        <w:t>(далее</w:t>
      </w:r>
      <w:proofErr w:type="gramEnd"/>
      <w:r w:rsidR="00D400DC" w:rsidRPr="00545A77">
        <w:rPr>
          <w:rFonts w:ascii="Times New Roman" w:hAnsi="Times New Roman" w:cs="Times New Roman"/>
          <w:sz w:val="28"/>
          <w:szCs w:val="28"/>
        </w:rPr>
        <w:t xml:space="preserve"> - Приказ Минэкономразвития России №7) </w:t>
      </w:r>
      <w:r w:rsidR="008C06ED" w:rsidRPr="00545A77">
        <w:rPr>
          <w:rFonts w:ascii="Times New Roman" w:hAnsi="Times New Roman" w:cs="Times New Roman"/>
          <w:sz w:val="28"/>
          <w:szCs w:val="28"/>
        </w:rPr>
        <w:t>(</w:t>
      </w:r>
      <w:r w:rsidR="009909FF">
        <w:rPr>
          <w:rFonts w:ascii="Times New Roman" w:hAnsi="Times New Roman" w:cs="Times New Roman"/>
          <w:sz w:val="28"/>
          <w:szCs w:val="28"/>
        </w:rPr>
        <w:t>о</w:t>
      </w:r>
      <w:r w:rsidR="008C06ED" w:rsidRPr="00545A77">
        <w:rPr>
          <w:rFonts w:ascii="Times New Roman" w:hAnsi="Times New Roman" w:cs="Times New Roman"/>
          <w:sz w:val="28"/>
          <w:szCs w:val="28"/>
        </w:rPr>
        <w:t>фициальный интернет-портал правовой информации www.pravo.gov.ru от 27</w:t>
      </w:r>
      <w:r w:rsidRPr="00545A77">
        <w:rPr>
          <w:rFonts w:ascii="Times New Roman" w:hAnsi="Times New Roman" w:cs="Times New Roman"/>
          <w:sz w:val="28"/>
          <w:szCs w:val="28"/>
        </w:rPr>
        <w:t>.02.2015</w:t>
      </w:r>
      <w:r w:rsidR="008C06ED" w:rsidRPr="00545A77">
        <w:rPr>
          <w:rFonts w:ascii="Times New Roman" w:hAnsi="Times New Roman" w:cs="Times New Roman"/>
          <w:sz w:val="28"/>
          <w:szCs w:val="28"/>
        </w:rPr>
        <w:t>);</w:t>
      </w:r>
    </w:p>
    <w:p w:rsidR="00CF3B29" w:rsidRPr="00545A77" w:rsidRDefault="00252E70" w:rsidP="00CF3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45A77">
        <w:rPr>
          <w:rFonts w:cs="Times New Roman"/>
          <w:szCs w:val="28"/>
        </w:rPr>
        <w:t xml:space="preserve">- </w:t>
      </w:r>
      <w:r w:rsidR="00CF3B29" w:rsidRPr="00545A77">
        <w:rPr>
          <w:rFonts w:cs="Times New Roman"/>
          <w:szCs w:val="28"/>
        </w:rPr>
        <w:t>Закон</w:t>
      </w:r>
      <w:r w:rsidR="006B45E2">
        <w:rPr>
          <w:rFonts w:cs="Times New Roman"/>
          <w:szCs w:val="28"/>
        </w:rPr>
        <w:t>ом</w:t>
      </w:r>
      <w:r w:rsidR="00CF3B29" w:rsidRPr="00545A77">
        <w:rPr>
          <w:rFonts w:cs="Times New Roman"/>
          <w:szCs w:val="28"/>
        </w:rPr>
        <w:t xml:space="preserve"> Ханты-Мансийского автономного округа от</w:t>
      </w:r>
      <w:r w:rsidRPr="00545A77">
        <w:rPr>
          <w:rFonts w:cs="Times New Roman"/>
          <w:szCs w:val="28"/>
        </w:rPr>
        <w:t xml:space="preserve"> 03.05.</w:t>
      </w:r>
      <w:r w:rsidR="00CF3B29" w:rsidRPr="00545A77">
        <w:rPr>
          <w:rFonts w:cs="Times New Roman"/>
          <w:szCs w:val="28"/>
        </w:rPr>
        <w:t>2000</w:t>
      </w:r>
      <w:r w:rsidRPr="00545A77">
        <w:rPr>
          <w:rFonts w:cs="Times New Roman"/>
          <w:szCs w:val="28"/>
        </w:rPr>
        <w:t xml:space="preserve"> </w:t>
      </w:r>
      <w:r w:rsidR="00CF3B29" w:rsidRPr="00545A77">
        <w:rPr>
          <w:rFonts w:cs="Times New Roman"/>
          <w:szCs w:val="28"/>
        </w:rPr>
        <w:t xml:space="preserve">№26-оз </w:t>
      </w:r>
      <w:r w:rsidR="005B455A">
        <w:rPr>
          <w:rFonts w:cs="Times New Roman"/>
          <w:szCs w:val="28"/>
        </w:rPr>
        <w:t>"</w:t>
      </w:r>
      <w:r w:rsidR="00CF3B29" w:rsidRPr="00545A77">
        <w:rPr>
          <w:rFonts w:cs="Times New Roman"/>
          <w:szCs w:val="28"/>
        </w:rPr>
        <w:t xml:space="preserve">О регулировании отдельных земельных отношений в Ханты-Мансийском </w:t>
      </w:r>
      <w:r w:rsidR="008D1CD5">
        <w:rPr>
          <w:rFonts w:cs="Times New Roman"/>
          <w:szCs w:val="28"/>
        </w:rPr>
        <w:t xml:space="preserve">     </w:t>
      </w:r>
      <w:r w:rsidR="00CF3B29" w:rsidRPr="00545A77">
        <w:rPr>
          <w:rFonts w:cs="Times New Roman"/>
          <w:szCs w:val="28"/>
        </w:rPr>
        <w:t xml:space="preserve">автономном округе </w:t>
      </w:r>
      <w:r w:rsidR="008D1CD5">
        <w:rPr>
          <w:rFonts w:cs="Times New Roman"/>
          <w:szCs w:val="28"/>
        </w:rPr>
        <w:t>-</w:t>
      </w:r>
      <w:r w:rsidR="00CF3B29" w:rsidRPr="00545A77">
        <w:rPr>
          <w:rFonts w:cs="Times New Roman"/>
          <w:szCs w:val="28"/>
        </w:rPr>
        <w:t xml:space="preserve"> Югре</w:t>
      </w:r>
      <w:r w:rsidR="005B455A">
        <w:rPr>
          <w:rFonts w:cs="Times New Roman"/>
          <w:szCs w:val="28"/>
        </w:rPr>
        <w:t>"</w:t>
      </w:r>
      <w:r w:rsidR="00CF3B29" w:rsidRPr="00545A77">
        <w:rPr>
          <w:rFonts w:cs="Times New Roman"/>
          <w:szCs w:val="28"/>
        </w:rPr>
        <w:t xml:space="preserve"> (</w:t>
      </w:r>
      <w:r w:rsidR="005B455A">
        <w:rPr>
          <w:rFonts w:cs="Times New Roman"/>
          <w:szCs w:val="28"/>
        </w:rPr>
        <w:t>"</w:t>
      </w:r>
      <w:r w:rsidR="00CF3B29" w:rsidRPr="00545A77">
        <w:rPr>
          <w:rFonts w:cs="Times New Roman"/>
          <w:szCs w:val="28"/>
        </w:rPr>
        <w:t>Собрание законодательства Ханты-Мансийского автономного округа</w:t>
      </w:r>
      <w:r w:rsidR="005B455A">
        <w:rPr>
          <w:rFonts w:cs="Times New Roman"/>
          <w:szCs w:val="28"/>
        </w:rPr>
        <w:t>"</w:t>
      </w:r>
      <w:r w:rsidRPr="00545A77">
        <w:rPr>
          <w:rFonts w:cs="Times New Roman"/>
          <w:szCs w:val="28"/>
        </w:rPr>
        <w:t xml:space="preserve"> от</w:t>
      </w:r>
      <w:r w:rsidR="009909FF">
        <w:rPr>
          <w:rFonts w:cs="Times New Roman"/>
          <w:szCs w:val="28"/>
        </w:rPr>
        <w:t xml:space="preserve"> 25.05.2000</w:t>
      </w:r>
      <w:r w:rsidR="00CF3B29" w:rsidRPr="00545A77">
        <w:rPr>
          <w:rFonts w:cs="Times New Roman"/>
          <w:szCs w:val="28"/>
        </w:rPr>
        <w:t xml:space="preserve"> №4</w:t>
      </w:r>
      <w:r w:rsidR="009909FF">
        <w:rPr>
          <w:rFonts w:cs="Times New Roman"/>
          <w:szCs w:val="28"/>
        </w:rPr>
        <w:t xml:space="preserve"> (</w:t>
      </w:r>
      <w:r w:rsidR="00CF3B29" w:rsidRPr="00545A77">
        <w:rPr>
          <w:rFonts w:cs="Times New Roman"/>
          <w:szCs w:val="28"/>
        </w:rPr>
        <w:t>часть I</w:t>
      </w:r>
      <w:r w:rsidR="009909FF">
        <w:rPr>
          <w:rFonts w:cs="Times New Roman"/>
          <w:szCs w:val="28"/>
        </w:rPr>
        <w:t>)</w:t>
      </w:r>
      <w:r w:rsidR="00CF3B29" w:rsidRPr="00545A77">
        <w:rPr>
          <w:rFonts w:cs="Times New Roman"/>
          <w:szCs w:val="28"/>
        </w:rPr>
        <w:t>, ст. 217);</w:t>
      </w:r>
    </w:p>
    <w:p w:rsidR="00BA5F62" w:rsidRPr="00545A77" w:rsidRDefault="00252E70" w:rsidP="00BA5F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A7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hyperlink r:id="rId18" w:history="1">
        <w:r w:rsidR="00BA5F62" w:rsidRPr="00545A7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6B45E2">
        <w:rPr>
          <w:rFonts w:ascii="Times New Roman" w:hAnsi="Times New Roman" w:cs="Times New Roman"/>
          <w:sz w:val="28"/>
          <w:szCs w:val="28"/>
        </w:rPr>
        <w:t>ом</w:t>
      </w:r>
      <w:r w:rsidR="00BA5F62" w:rsidRPr="00545A77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</w:t>
      </w:r>
      <w:r w:rsidR="008D1CD5">
        <w:rPr>
          <w:rFonts w:ascii="Times New Roman" w:hAnsi="Times New Roman" w:cs="Times New Roman"/>
          <w:sz w:val="28"/>
          <w:szCs w:val="28"/>
        </w:rPr>
        <w:t>-</w:t>
      </w:r>
      <w:r w:rsidR="00BA5F62" w:rsidRPr="00545A77">
        <w:rPr>
          <w:rFonts w:ascii="Times New Roman" w:hAnsi="Times New Roman" w:cs="Times New Roman"/>
          <w:sz w:val="28"/>
          <w:szCs w:val="28"/>
        </w:rPr>
        <w:t xml:space="preserve"> Югры от</w:t>
      </w:r>
      <w:r w:rsidRPr="00545A77">
        <w:rPr>
          <w:rFonts w:ascii="Times New Roman" w:hAnsi="Times New Roman" w:cs="Times New Roman"/>
          <w:sz w:val="28"/>
          <w:szCs w:val="28"/>
        </w:rPr>
        <w:t xml:space="preserve"> 11.06.2010 </w:t>
      </w:r>
      <w:r w:rsidR="00BA5F62" w:rsidRPr="00545A77">
        <w:rPr>
          <w:rFonts w:ascii="Times New Roman" w:hAnsi="Times New Roman" w:cs="Times New Roman"/>
          <w:sz w:val="28"/>
          <w:szCs w:val="28"/>
        </w:rPr>
        <w:t>№</w:t>
      </w:r>
      <w:r w:rsidR="00670B91" w:rsidRPr="00545A77">
        <w:rPr>
          <w:rFonts w:ascii="Times New Roman" w:hAnsi="Times New Roman" w:cs="Times New Roman"/>
          <w:sz w:val="28"/>
          <w:szCs w:val="28"/>
        </w:rPr>
        <w:t xml:space="preserve">102-оз </w:t>
      </w:r>
      <w:r w:rsidR="005B455A">
        <w:rPr>
          <w:rFonts w:ascii="Times New Roman" w:hAnsi="Times New Roman" w:cs="Times New Roman"/>
          <w:sz w:val="28"/>
          <w:szCs w:val="28"/>
        </w:rPr>
        <w:t>"</w:t>
      </w:r>
      <w:r w:rsidR="00BA5F62" w:rsidRPr="00545A77">
        <w:rPr>
          <w:rFonts w:ascii="Times New Roman" w:hAnsi="Times New Roman" w:cs="Times New Roman"/>
          <w:sz w:val="28"/>
          <w:szCs w:val="28"/>
        </w:rPr>
        <w:t>Об административных правонарушениях</w:t>
      </w:r>
      <w:r w:rsidR="005B455A">
        <w:rPr>
          <w:rFonts w:ascii="Times New Roman" w:hAnsi="Times New Roman" w:cs="Times New Roman"/>
          <w:sz w:val="28"/>
          <w:szCs w:val="28"/>
        </w:rPr>
        <w:t>"</w:t>
      </w:r>
      <w:r w:rsidR="00BA5F62" w:rsidRPr="00545A77">
        <w:rPr>
          <w:rFonts w:ascii="Times New Roman" w:hAnsi="Times New Roman" w:cs="Times New Roman"/>
          <w:sz w:val="28"/>
          <w:szCs w:val="28"/>
        </w:rPr>
        <w:t xml:space="preserve"> </w:t>
      </w:r>
      <w:r w:rsidR="00670B91" w:rsidRPr="00545A7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D1CD5">
        <w:rPr>
          <w:rStyle w:val="aa"/>
          <w:rFonts w:ascii="Times New Roman" w:hAnsi="Times New Roman" w:cs="Times New Roman"/>
          <w:sz w:val="28"/>
          <w:szCs w:val="28"/>
        </w:rPr>
        <w:t>-</w:t>
      </w:r>
      <w:r w:rsidR="00670B91" w:rsidRPr="00545A77">
        <w:rPr>
          <w:rFonts w:ascii="Times New Roman" w:hAnsi="Times New Roman" w:cs="Times New Roman"/>
          <w:sz w:val="28"/>
          <w:szCs w:val="28"/>
        </w:rPr>
        <w:t xml:space="preserve"> Закон №102-оз) </w:t>
      </w:r>
      <w:r w:rsidR="00BA5F62" w:rsidRPr="00545A77">
        <w:rPr>
          <w:rFonts w:ascii="Times New Roman" w:hAnsi="Times New Roman" w:cs="Times New Roman"/>
          <w:sz w:val="28"/>
          <w:szCs w:val="28"/>
        </w:rPr>
        <w:t>(</w:t>
      </w:r>
      <w:r w:rsidR="005B455A">
        <w:rPr>
          <w:rFonts w:ascii="Times New Roman" w:hAnsi="Times New Roman" w:cs="Times New Roman"/>
          <w:sz w:val="28"/>
          <w:szCs w:val="28"/>
        </w:rPr>
        <w:t>"</w:t>
      </w:r>
      <w:r w:rsidR="00BA5F62" w:rsidRPr="00545A77">
        <w:rPr>
          <w:rFonts w:ascii="Times New Roman" w:hAnsi="Times New Roman" w:cs="Times New Roman"/>
          <w:sz w:val="28"/>
          <w:szCs w:val="28"/>
        </w:rPr>
        <w:t>Собрание законодательства Ханты-Мансийского автономного округа</w:t>
      </w:r>
      <w:r w:rsidR="00A962A1" w:rsidRPr="00545A77">
        <w:rPr>
          <w:rFonts w:ascii="Times New Roman" w:hAnsi="Times New Roman" w:cs="Times New Roman"/>
          <w:sz w:val="28"/>
          <w:szCs w:val="28"/>
        </w:rPr>
        <w:t xml:space="preserve"> </w:t>
      </w:r>
      <w:r w:rsidR="008D1CD5">
        <w:rPr>
          <w:rFonts w:ascii="Times New Roman" w:hAnsi="Times New Roman" w:cs="Times New Roman"/>
          <w:sz w:val="28"/>
          <w:szCs w:val="28"/>
        </w:rPr>
        <w:t>-</w:t>
      </w:r>
      <w:r w:rsidR="00A962A1" w:rsidRPr="00545A77">
        <w:rPr>
          <w:rFonts w:ascii="Times New Roman" w:hAnsi="Times New Roman" w:cs="Times New Roman"/>
          <w:sz w:val="28"/>
          <w:szCs w:val="28"/>
        </w:rPr>
        <w:t xml:space="preserve"> </w:t>
      </w:r>
      <w:r w:rsidR="00BA5F62" w:rsidRPr="00545A77">
        <w:rPr>
          <w:rFonts w:ascii="Times New Roman" w:hAnsi="Times New Roman" w:cs="Times New Roman"/>
          <w:sz w:val="28"/>
          <w:szCs w:val="28"/>
        </w:rPr>
        <w:t>Югры</w:t>
      </w:r>
      <w:r w:rsidR="005B455A">
        <w:rPr>
          <w:rFonts w:ascii="Times New Roman" w:hAnsi="Times New Roman" w:cs="Times New Roman"/>
          <w:sz w:val="28"/>
          <w:szCs w:val="28"/>
        </w:rPr>
        <w:t>"</w:t>
      </w:r>
      <w:r w:rsidR="00FA5702" w:rsidRPr="00545A77">
        <w:rPr>
          <w:rFonts w:ascii="Times New Roman" w:hAnsi="Times New Roman" w:cs="Times New Roman"/>
          <w:sz w:val="28"/>
          <w:szCs w:val="28"/>
        </w:rPr>
        <w:t xml:space="preserve"> от</w:t>
      </w:r>
      <w:r w:rsidR="00BA5F62" w:rsidRPr="00545A77">
        <w:rPr>
          <w:rFonts w:ascii="Times New Roman" w:hAnsi="Times New Roman" w:cs="Times New Roman"/>
          <w:sz w:val="28"/>
          <w:szCs w:val="28"/>
        </w:rPr>
        <w:t xml:space="preserve"> 01.06.2010-15.06.2010 №6 (часть</w:t>
      </w:r>
      <w:r w:rsidR="009909FF">
        <w:rPr>
          <w:rFonts w:ascii="Times New Roman" w:hAnsi="Times New Roman" w:cs="Times New Roman"/>
          <w:sz w:val="28"/>
          <w:szCs w:val="28"/>
        </w:rPr>
        <w:t xml:space="preserve"> </w:t>
      </w:r>
      <w:r w:rsidR="007A6C20" w:rsidRPr="007A6C20">
        <w:rPr>
          <w:rFonts w:ascii="Times New Roman" w:hAnsi="Times New Roman" w:cs="Times New Roman"/>
          <w:sz w:val="28"/>
          <w:szCs w:val="28"/>
        </w:rPr>
        <w:t>I</w:t>
      </w:r>
      <w:r w:rsidR="00BA5F62" w:rsidRPr="00545A77">
        <w:rPr>
          <w:rFonts w:ascii="Times New Roman" w:hAnsi="Times New Roman" w:cs="Times New Roman"/>
          <w:sz w:val="28"/>
          <w:szCs w:val="28"/>
        </w:rPr>
        <w:t>), ст.</w:t>
      </w:r>
      <w:r w:rsidR="007A6C20">
        <w:rPr>
          <w:rFonts w:ascii="Times New Roman" w:hAnsi="Times New Roman" w:cs="Times New Roman"/>
          <w:sz w:val="28"/>
          <w:szCs w:val="28"/>
        </w:rPr>
        <w:t xml:space="preserve"> </w:t>
      </w:r>
      <w:r w:rsidR="00BA5F62" w:rsidRPr="00545A77">
        <w:rPr>
          <w:rFonts w:ascii="Times New Roman" w:hAnsi="Times New Roman" w:cs="Times New Roman"/>
          <w:sz w:val="28"/>
          <w:szCs w:val="28"/>
        </w:rPr>
        <w:t>461);</w:t>
      </w:r>
    </w:p>
    <w:p w:rsidR="00FA5702" w:rsidRPr="00545A77" w:rsidRDefault="00FA5702" w:rsidP="00FA5702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545A77">
        <w:rPr>
          <w:rFonts w:eastAsia="Calibri" w:cs="Times New Roman"/>
          <w:szCs w:val="28"/>
        </w:rPr>
        <w:t>- Устав</w:t>
      </w:r>
      <w:r w:rsidR="006B45E2">
        <w:rPr>
          <w:rFonts w:eastAsia="Calibri" w:cs="Times New Roman"/>
          <w:szCs w:val="28"/>
        </w:rPr>
        <w:t>ом</w:t>
      </w:r>
      <w:r w:rsidRPr="00545A77">
        <w:rPr>
          <w:rFonts w:eastAsia="Calibri" w:cs="Times New Roman"/>
          <w:szCs w:val="28"/>
        </w:rPr>
        <w:t xml:space="preserve"> города Нижневартовска (</w:t>
      </w:r>
      <w:r w:rsidR="005B455A">
        <w:rPr>
          <w:rFonts w:eastAsia="Calibri" w:cs="Times New Roman"/>
          <w:szCs w:val="28"/>
        </w:rPr>
        <w:t>"</w:t>
      </w:r>
      <w:proofErr w:type="spellStart"/>
      <w:r w:rsidRPr="00545A77">
        <w:rPr>
          <w:rFonts w:eastAsia="Calibri" w:cs="Times New Roman"/>
          <w:szCs w:val="28"/>
        </w:rPr>
        <w:t>Варта</w:t>
      </w:r>
      <w:proofErr w:type="spellEnd"/>
      <w:r w:rsidR="005B455A">
        <w:rPr>
          <w:rFonts w:eastAsia="Calibri" w:cs="Times New Roman"/>
          <w:szCs w:val="28"/>
        </w:rPr>
        <w:t>"</w:t>
      </w:r>
      <w:r w:rsidRPr="00545A77">
        <w:rPr>
          <w:rFonts w:eastAsia="Calibri" w:cs="Times New Roman"/>
          <w:szCs w:val="28"/>
        </w:rPr>
        <w:t xml:space="preserve"> от 28.07.2005 №134);</w:t>
      </w:r>
    </w:p>
    <w:p w:rsidR="00FA5702" w:rsidRPr="00545A77" w:rsidRDefault="00FA5702" w:rsidP="00FA5702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545A77">
        <w:rPr>
          <w:rFonts w:eastAsia="Calibri" w:cs="Times New Roman"/>
          <w:szCs w:val="28"/>
        </w:rPr>
        <w:t>- постановление</w:t>
      </w:r>
      <w:r w:rsidR="00854AFD">
        <w:rPr>
          <w:rFonts w:eastAsia="Calibri" w:cs="Times New Roman"/>
          <w:szCs w:val="28"/>
        </w:rPr>
        <w:t>м</w:t>
      </w:r>
      <w:r w:rsidRPr="00545A77">
        <w:rPr>
          <w:rFonts w:eastAsia="Calibri" w:cs="Times New Roman"/>
          <w:szCs w:val="28"/>
        </w:rPr>
        <w:t xml:space="preserve"> администрации города от 26.05.2011 №569 </w:t>
      </w:r>
      <w:r w:rsidR="005B455A">
        <w:rPr>
          <w:rFonts w:eastAsia="Calibri" w:cs="Times New Roman"/>
          <w:szCs w:val="28"/>
        </w:rPr>
        <w:t>"</w:t>
      </w:r>
      <w:r w:rsidRPr="00545A77">
        <w:rPr>
          <w:rFonts w:eastAsia="Calibri" w:cs="Times New Roman"/>
          <w:szCs w:val="28"/>
        </w:rPr>
        <w:t xml:space="preserve">О Порядке разработки и утверждения административных регламентов предоставления </w:t>
      </w:r>
      <w:r w:rsidR="008D1CD5">
        <w:rPr>
          <w:rFonts w:eastAsia="Calibri" w:cs="Times New Roman"/>
          <w:szCs w:val="28"/>
        </w:rPr>
        <w:t xml:space="preserve">   </w:t>
      </w:r>
      <w:r w:rsidRPr="00545A77">
        <w:rPr>
          <w:rFonts w:eastAsia="Calibri" w:cs="Times New Roman"/>
          <w:szCs w:val="28"/>
        </w:rPr>
        <w:t>муниципальных услуг</w:t>
      </w:r>
      <w:r w:rsidR="005B455A">
        <w:rPr>
          <w:rFonts w:eastAsia="Calibri" w:cs="Times New Roman"/>
          <w:szCs w:val="28"/>
        </w:rPr>
        <w:t>"</w:t>
      </w:r>
      <w:r w:rsidRPr="00545A77">
        <w:rPr>
          <w:rFonts w:eastAsia="Calibri" w:cs="Times New Roman"/>
          <w:szCs w:val="28"/>
        </w:rPr>
        <w:t xml:space="preserve"> (</w:t>
      </w:r>
      <w:r w:rsidR="005B455A">
        <w:rPr>
          <w:rFonts w:eastAsia="Calibri" w:cs="Times New Roman"/>
          <w:szCs w:val="28"/>
        </w:rPr>
        <w:t>"</w:t>
      </w:r>
      <w:proofErr w:type="spellStart"/>
      <w:r w:rsidRPr="00545A77">
        <w:rPr>
          <w:rFonts w:eastAsia="Calibri" w:cs="Times New Roman"/>
          <w:szCs w:val="28"/>
        </w:rPr>
        <w:t>Варта</w:t>
      </w:r>
      <w:proofErr w:type="spellEnd"/>
      <w:r w:rsidR="005B455A">
        <w:rPr>
          <w:rFonts w:eastAsia="Calibri" w:cs="Times New Roman"/>
          <w:szCs w:val="28"/>
        </w:rPr>
        <w:t>"</w:t>
      </w:r>
      <w:r w:rsidRPr="00545A77">
        <w:rPr>
          <w:rFonts w:eastAsia="Calibri" w:cs="Times New Roman"/>
          <w:szCs w:val="28"/>
        </w:rPr>
        <w:t xml:space="preserve"> от 04.06.2011 №102);</w:t>
      </w:r>
    </w:p>
    <w:p w:rsidR="00FA5702" w:rsidRPr="00545A77" w:rsidRDefault="00FA5702" w:rsidP="00FA5702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545A77">
        <w:rPr>
          <w:rFonts w:eastAsia="Calibri" w:cs="Times New Roman"/>
          <w:szCs w:val="28"/>
        </w:rPr>
        <w:t>- постановление</w:t>
      </w:r>
      <w:r w:rsidR="00854AFD">
        <w:rPr>
          <w:rFonts w:eastAsia="Calibri" w:cs="Times New Roman"/>
          <w:szCs w:val="28"/>
        </w:rPr>
        <w:t>м</w:t>
      </w:r>
      <w:r w:rsidRPr="00545A77">
        <w:rPr>
          <w:rFonts w:eastAsia="Calibri" w:cs="Times New Roman"/>
          <w:szCs w:val="28"/>
        </w:rPr>
        <w:t xml:space="preserve"> администрации города от 21.12.2012 №1590 </w:t>
      </w:r>
      <w:r w:rsidR="005B455A">
        <w:rPr>
          <w:rFonts w:eastAsia="Calibri" w:cs="Times New Roman"/>
          <w:szCs w:val="28"/>
        </w:rPr>
        <w:t>"</w:t>
      </w:r>
      <w:r w:rsidRPr="00545A77">
        <w:rPr>
          <w:rFonts w:eastAsia="Calibri" w:cs="Times New Roman"/>
          <w:szCs w:val="28"/>
        </w:rPr>
        <w:t>О порядке подачи и рассмотрения жалоб на решения и действия (бездействие) структу</w:t>
      </w:r>
      <w:r w:rsidRPr="00545A77">
        <w:rPr>
          <w:rFonts w:eastAsia="Calibri" w:cs="Times New Roman"/>
          <w:szCs w:val="28"/>
        </w:rPr>
        <w:t>р</w:t>
      </w:r>
      <w:r w:rsidRPr="00545A77">
        <w:rPr>
          <w:rFonts w:eastAsia="Calibri" w:cs="Times New Roman"/>
          <w:szCs w:val="28"/>
        </w:rPr>
        <w:t>ных подразделений администрации города Нижневартовска и подведомстве</w:t>
      </w:r>
      <w:r w:rsidRPr="00545A77">
        <w:rPr>
          <w:rFonts w:eastAsia="Calibri" w:cs="Times New Roman"/>
          <w:szCs w:val="28"/>
        </w:rPr>
        <w:t>н</w:t>
      </w:r>
      <w:r w:rsidRPr="00545A77">
        <w:rPr>
          <w:rFonts w:eastAsia="Calibri" w:cs="Times New Roman"/>
          <w:szCs w:val="28"/>
        </w:rPr>
        <w:t>ных им организаций, их должностных лиц, муниципальных служащих</w:t>
      </w:r>
      <w:r w:rsidR="005B455A">
        <w:rPr>
          <w:rFonts w:eastAsia="Calibri" w:cs="Times New Roman"/>
          <w:szCs w:val="28"/>
        </w:rPr>
        <w:t>"</w:t>
      </w:r>
      <w:r w:rsidRPr="00545A77">
        <w:rPr>
          <w:rFonts w:eastAsia="Calibri" w:cs="Times New Roman"/>
          <w:szCs w:val="28"/>
        </w:rPr>
        <w:t xml:space="preserve"> (</w:t>
      </w:r>
      <w:r w:rsidR="005B455A">
        <w:rPr>
          <w:rFonts w:eastAsia="Calibri" w:cs="Times New Roman"/>
          <w:szCs w:val="28"/>
        </w:rPr>
        <w:t>"</w:t>
      </w:r>
      <w:proofErr w:type="spellStart"/>
      <w:r w:rsidRPr="00545A77">
        <w:rPr>
          <w:rFonts w:eastAsia="Calibri" w:cs="Times New Roman"/>
          <w:szCs w:val="28"/>
        </w:rPr>
        <w:t>Ва</w:t>
      </w:r>
      <w:r w:rsidRPr="00545A77">
        <w:rPr>
          <w:rFonts w:eastAsia="Calibri" w:cs="Times New Roman"/>
          <w:szCs w:val="28"/>
        </w:rPr>
        <w:t>р</w:t>
      </w:r>
      <w:r w:rsidRPr="00545A77">
        <w:rPr>
          <w:rFonts w:eastAsia="Calibri" w:cs="Times New Roman"/>
          <w:szCs w:val="28"/>
        </w:rPr>
        <w:t>та</w:t>
      </w:r>
      <w:proofErr w:type="spellEnd"/>
      <w:r w:rsidR="005B455A">
        <w:rPr>
          <w:rFonts w:eastAsia="Calibri" w:cs="Times New Roman"/>
          <w:szCs w:val="28"/>
        </w:rPr>
        <w:t>"</w:t>
      </w:r>
      <w:r w:rsidRPr="00545A77">
        <w:rPr>
          <w:rFonts w:eastAsia="Calibri" w:cs="Times New Roman"/>
          <w:szCs w:val="28"/>
        </w:rPr>
        <w:t xml:space="preserve"> от 27.12.2012 №251);</w:t>
      </w:r>
    </w:p>
    <w:p w:rsidR="00FA5702" w:rsidRPr="008D1CD5" w:rsidRDefault="00FA5702" w:rsidP="008D1CD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1CD5">
        <w:rPr>
          <w:rFonts w:cs="Times New Roman"/>
          <w:szCs w:val="28"/>
        </w:rPr>
        <w:t>- распоряжение</w:t>
      </w:r>
      <w:r w:rsidR="00854AFD">
        <w:rPr>
          <w:rFonts w:cs="Times New Roman"/>
          <w:szCs w:val="28"/>
        </w:rPr>
        <w:t>м</w:t>
      </w:r>
      <w:r w:rsidRPr="008D1CD5">
        <w:rPr>
          <w:rFonts w:cs="Times New Roman"/>
          <w:szCs w:val="28"/>
        </w:rPr>
        <w:t xml:space="preserve"> администрации города от 02.07.2013 №1163-р </w:t>
      </w:r>
      <w:r w:rsidR="00B6138B">
        <w:rPr>
          <w:rFonts w:cs="Times New Roman"/>
          <w:szCs w:val="28"/>
        </w:rPr>
        <w:t xml:space="preserve">            </w:t>
      </w:r>
      <w:r w:rsidR="005B455A">
        <w:rPr>
          <w:rFonts w:cs="Times New Roman"/>
          <w:szCs w:val="28"/>
        </w:rPr>
        <w:t>"</w:t>
      </w:r>
      <w:r w:rsidRPr="008D1CD5">
        <w:rPr>
          <w:rFonts w:cs="Times New Roman"/>
          <w:szCs w:val="28"/>
        </w:rPr>
        <w:t xml:space="preserve">Об утверждении перечня муниципальных услуг, предоставление которых осуществляется по принципу </w:t>
      </w:r>
      <w:r w:rsidR="005B455A">
        <w:rPr>
          <w:rFonts w:cs="Times New Roman"/>
          <w:szCs w:val="28"/>
        </w:rPr>
        <w:t>"</w:t>
      </w:r>
      <w:r w:rsidRPr="008D1CD5">
        <w:rPr>
          <w:rFonts w:cs="Times New Roman"/>
          <w:szCs w:val="28"/>
        </w:rPr>
        <w:t>одного окна</w:t>
      </w:r>
      <w:r w:rsidR="005B455A">
        <w:rPr>
          <w:rFonts w:cs="Times New Roman"/>
          <w:szCs w:val="28"/>
        </w:rPr>
        <w:t>"</w:t>
      </w:r>
      <w:r w:rsidRPr="008D1CD5">
        <w:rPr>
          <w:rFonts w:cs="Times New Roman"/>
          <w:szCs w:val="28"/>
        </w:rPr>
        <w:t xml:space="preserve"> через муниципальное казенное учреждение </w:t>
      </w:r>
      <w:r w:rsidR="005B455A">
        <w:rPr>
          <w:rFonts w:cs="Times New Roman"/>
          <w:szCs w:val="28"/>
        </w:rPr>
        <w:t>"</w:t>
      </w:r>
      <w:proofErr w:type="spellStart"/>
      <w:r w:rsidRPr="008D1CD5">
        <w:rPr>
          <w:rFonts w:cs="Times New Roman"/>
          <w:szCs w:val="28"/>
        </w:rPr>
        <w:t>Нижневартовский</w:t>
      </w:r>
      <w:proofErr w:type="spellEnd"/>
      <w:r w:rsidRPr="008D1CD5">
        <w:rPr>
          <w:rFonts w:cs="Times New Roman"/>
          <w:szCs w:val="28"/>
        </w:rPr>
        <w:t xml:space="preserve"> многофункциональный центр предоставления государственных и муниципальных услуг</w:t>
      </w:r>
      <w:r w:rsidR="005B455A">
        <w:rPr>
          <w:rFonts w:cs="Times New Roman"/>
          <w:szCs w:val="28"/>
        </w:rPr>
        <w:t>"</w:t>
      </w:r>
      <w:r w:rsidRPr="008D1CD5">
        <w:rPr>
          <w:rFonts w:cs="Times New Roman"/>
          <w:szCs w:val="28"/>
        </w:rPr>
        <w:t>;</w:t>
      </w:r>
    </w:p>
    <w:p w:rsidR="00FA5702" w:rsidRPr="00545A77" w:rsidRDefault="00854AFD" w:rsidP="00FA57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административным</w:t>
      </w:r>
      <w:r w:rsidR="00FA5702" w:rsidRPr="00545A77">
        <w:rPr>
          <w:rFonts w:eastAsia="Calibri" w:cs="Times New Roman"/>
          <w:szCs w:val="28"/>
        </w:rPr>
        <w:t xml:space="preserve"> регламент</w:t>
      </w:r>
      <w:r>
        <w:rPr>
          <w:rFonts w:eastAsia="Calibri" w:cs="Times New Roman"/>
          <w:szCs w:val="28"/>
        </w:rPr>
        <w:t>ом</w:t>
      </w:r>
      <w:r w:rsidR="00FA5702" w:rsidRPr="00545A77">
        <w:rPr>
          <w:rFonts w:eastAsia="Calibri" w:cs="Times New Roman"/>
          <w:szCs w:val="28"/>
        </w:rPr>
        <w:t>.</w:t>
      </w:r>
    </w:p>
    <w:p w:rsidR="000D63C9" w:rsidRPr="00545A77" w:rsidRDefault="000D63C9" w:rsidP="008D1CD5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8D1CD5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545A77">
        <w:rPr>
          <w:rFonts w:cs="Times New Roman"/>
          <w:szCs w:val="28"/>
        </w:rPr>
        <w:t xml:space="preserve">Исчерпывающий перечень документов, </w:t>
      </w:r>
    </w:p>
    <w:p w:rsidR="00BA6774" w:rsidRPr="00545A77" w:rsidRDefault="008D1CD5" w:rsidP="008D1CD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н</w:t>
      </w:r>
      <w:r w:rsidR="00BA6774" w:rsidRPr="00545A77">
        <w:rPr>
          <w:rFonts w:cs="Times New Roman"/>
          <w:szCs w:val="28"/>
        </w:rPr>
        <w:t>еобходимых</w:t>
      </w:r>
      <w:proofErr w:type="gramEnd"/>
      <w:r>
        <w:rPr>
          <w:rFonts w:cs="Times New Roman"/>
          <w:szCs w:val="28"/>
        </w:rPr>
        <w:t xml:space="preserve"> </w:t>
      </w:r>
      <w:r w:rsidR="00BA6774" w:rsidRPr="00545A77">
        <w:rPr>
          <w:rFonts w:cs="Times New Roman"/>
          <w:szCs w:val="28"/>
        </w:rPr>
        <w:t xml:space="preserve">для предоставления </w:t>
      </w:r>
      <w:r w:rsidR="00484834" w:rsidRPr="00545A77">
        <w:rPr>
          <w:rFonts w:cs="Times New Roman"/>
          <w:szCs w:val="28"/>
        </w:rPr>
        <w:t>муниципальной услуги</w:t>
      </w:r>
    </w:p>
    <w:p w:rsidR="00BA6774" w:rsidRPr="00545A77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A6774" w:rsidRPr="00545A77" w:rsidRDefault="0044610A" w:rsidP="00BB5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3" w:name="Par125"/>
      <w:bookmarkEnd w:id="3"/>
      <w:r w:rsidRPr="00545A77">
        <w:rPr>
          <w:rFonts w:cs="Times New Roman"/>
          <w:szCs w:val="28"/>
        </w:rPr>
        <w:t>17</w:t>
      </w:r>
      <w:r w:rsidR="00BA6774" w:rsidRPr="00545A77">
        <w:rPr>
          <w:rFonts w:cs="Times New Roman"/>
          <w:szCs w:val="28"/>
        </w:rPr>
        <w:t xml:space="preserve">. </w:t>
      </w:r>
      <w:r w:rsidR="0070159E" w:rsidRPr="00545A77">
        <w:rPr>
          <w:rFonts w:cs="Times New Roman"/>
          <w:szCs w:val="28"/>
        </w:rPr>
        <w:t>Исчерпывающий перечень документов, необходимых для предоста</w:t>
      </w:r>
      <w:r w:rsidR="0070159E" w:rsidRPr="00545A77">
        <w:rPr>
          <w:rFonts w:cs="Times New Roman"/>
          <w:szCs w:val="28"/>
        </w:rPr>
        <w:t>в</w:t>
      </w:r>
      <w:r w:rsidR="0070159E" w:rsidRPr="00545A77">
        <w:rPr>
          <w:rFonts w:cs="Times New Roman"/>
          <w:szCs w:val="28"/>
        </w:rPr>
        <w:t>ления муниципальной услуги</w:t>
      </w:r>
      <w:r w:rsidR="00DD7EBC" w:rsidRPr="00545A77">
        <w:rPr>
          <w:rFonts w:cs="Times New Roman"/>
          <w:szCs w:val="28"/>
        </w:rPr>
        <w:t xml:space="preserve"> в </w:t>
      </w:r>
      <w:proofErr w:type="gramStart"/>
      <w:r w:rsidR="00DD7EBC" w:rsidRPr="00545A77">
        <w:rPr>
          <w:rFonts w:cs="Times New Roman"/>
          <w:szCs w:val="28"/>
        </w:rPr>
        <w:t>соответствии</w:t>
      </w:r>
      <w:proofErr w:type="gramEnd"/>
      <w:r w:rsidR="00DD7EBC" w:rsidRPr="00545A77">
        <w:rPr>
          <w:rFonts w:cs="Times New Roman"/>
          <w:szCs w:val="28"/>
        </w:rPr>
        <w:t xml:space="preserve"> с пунктом 2 статьи</w:t>
      </w:r>
      <w:r w:rsidR="00FA5702" w:rsidRPr="00545A77">
        <w:rPr>
          <w:rFonts w:cs="Times New Roman"/>
          <w:szCs w:val="28"/>
        </w:rPr>
        <w:t xml:space="preserve"> </w:t>
      </w:r>
      <w:r w:rsidR="00DD7EBC" w:rsidRPr="00545A77">
        <w:rPr>
          <w:rFonts w:cs="Times New Roman"/>
          <w:szCs w:val="28"/>
        </w:rPr>
        <w:t xml:space="preserve">39.17 Кодекса, </w:t>
      </w:r>
      <w:r w:rsidR="006574FF" w:rsidRPr="00545A77">
        <w:rPr>
          <w:rFonts w:cs="Times New Roman"/>
          <w:szCs w:val="28"/>
        </w:rPr>
        <w:t>П</w:t>
      </w:r>
      <w:r w:rsidR="00DD7EBC" w:rsidRPr="00545A77">
        <w:rPr>
          <w:rFonts w:cs="Times New Roman"/>
          <w:szCs w:val="28"/>
        </w:rPr>
        <w:t>риказом Минэкономразвития России №1</w:t>
      </w:r>
      <w:r w:rsidR="001878C5" w:rsidRPr="00545A77">
        <w:rPr>
          <w:rFonts w:cs="Times New Roman"/>
          <w:szCs w:val="28"/>
        </w:rPr>
        <w:t>:</w:t>
      </w:r>
    </w:p>
    <w:p w:rsidR="008B3657" w:rsidRPr="00545A77" w:rsidRDefault="0054630D" w:rsidP="00BB5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"/>
      <w:bookmarkEnd w:id="4"/>
      <w:r w:rsidRPr="00545A77">
        <w:rPr>
          <w:rFonts w:ascii="Times New Roman" w:hAnsi="Times New Roman" w:cs="Times New Roman"/>
          <w:sz w:val="28"/>
          <w:szCs w:val="28"/>
        </w:rPr>
        <w:t>1</w:t>
      </w:r>
      <w:r w:rsidR="008B3657" w:rsidRPr="00545A77">
        <w:rPr>
          <w:rFonts w:ascii="Times New Roman" w:hAnsi="Times New Roman" w:cs="Times New Roman"/>
          <w:sz w:val="28"/>
          <w:szCs w:val="28"/>
        </w:rPr>
        <w:t xml:space="preserve">) </w:t>
      </w:r>
      <w:r w:rsidR="00BA5F62" w:rsidRPr="00545A77">
        <w:rPr>
          <w:rFonts w:ascii="Times New Roman" w:hAnsi="Times New Roman" w:cs="Times New Roman"/>
          <w:sz w:val="28"/>
          <w:szCs w:val="28"/>
        </w:rPr>
        <w:t>заявление о предоставлении земельного участка</w:t>
      </w:r>
      <w:r w:rsidR="000438FA" w:rsidRPr="00545A77">
        <w:rPr>
          <w:rFonts w:ascii="Times New Roman" w:hAnsi="Times New Roman" w:cs="Times New Roman"/>
          <w:sz w:val="28"/>
          <w:szCs w:val="28"/>
        </w:rPr>
        <w:t xml:space="preserve"> </w:t>
      </w:r>
      <w:r w:rsidR="0001478B" w:rsidRPr="00545A7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D1CD5">
        <w:rPr>
          <w:rFonts w:ascii="Times New Roman" w:hAnsi="Times New Roman" w:cs="Times New Roman"/>
          <w:sz w:val="28"/>
          <w:szCs w:val="28"/>
        </w:rPr>
        <w:t>-</w:t>
      </w:r>
      <w:r w:rsidR="0001478B" w:rsidRPr="00545A77">
        <w:rPr>
          <w:rFonts w:ascii="Times New Roman" w:hAnsi="Times New Roman" w:cs="Times New Roman"/>
          <w:sz w:val="28"/>
          <w:szCs w:val="28"/>
        </w:rPr>
        <w:t xml:space="preserve"> </w:t>
      </w:r>
      <w:r w:rsidR="00BB3228" w:rsidRPr="00545A77">
        <w:rPr>
          <w:rFonts w:ascii="Times New Roman" w:hAnsi="Times New Roman" w:cs="Times New Roman"/>
          <w:sz w:val="28"/>
          <w:szCs w:val="28"/>
        </w:rPr>
        <w:t>заявление</w:t>
      </w:r>
      <w:r w:rsidR="00BA5F62" w:rsidRPr="00545A77">
        <w:rPr>
          <w:rFonts w:ascii="Times New Roman" w:hAnsi="Times New Roman" w:cs="Times New Roman"/>
          <w:sz w:val="28"/>
          <w:szCs w:val="28"/>
        </w:rPr>
        <w:t xml:space="preserve">, </w:t>
      </w:r>
      <w:r w:rsidR="008D1CD5">
        <w:rPr>
          <w:rFonts w:ascii="Times New Roman" w:hAnsi="Times New Roman" w:cs="Times New Roman"/>
          <w:sz w:val="28"/>
          <w:szCs w:val="28"/>
        </w:rPr>
        <w:t xml:space="preserve">    </w:t>
      </w:r>
      <w:r w:rsidR="00BA5F62" w:rsidRPr="00545A77">
        <w:rPr>
          <w:rFonts w:ascii="Times New Roman" w:hAnsi="Times New Roman" w:cs="Times New Roman"/>
          <w:sz w:val="28"/>
          <w:szCs w:val="28"/>
        </w:rPr>
        <w:t>заявление о предоставлении му</w:t>
      </w:r>
      <w:r w:rsidR="001612B6" w:rsidRPr="00545A77">
        <w:rPr>
          <w:rFonts w:ascii="Times New Roman" w:hAnsi="Times New Roman" w:cs="Times New Roman"/>
          <w:sz w:val="28"/>
          <w:szCs w:val="28"/>
        </w:rPr>
        <w:t>ниципальной услуги</w:t>
      </w:r>
      <w:r w:rsidR="0001478B" w:rsidRPr="00545A77">
        <w:rPr>
          <w:rFonts w:ascii="Times New Roman" w:hAnsi="Times New Roman" w:cs="Times New Roman"/>
          <w:sz w:val="28"/>
          <w:szCs w:val="28"/>
        </w:rPr>
        <w:t>)</w:t>
      </w:r>
      <w:r w:rsidR="00C454E9" w:rsidRPr="00545A77">
        <w:rPr>
          <w:rFonts w:ascii="Times New Roman" w:hAnsi="Times New Roman" w:cs="Times New Roman"/>
          <w:sz w:val="28"/>
          <w:szCs w:val="28"/>
        </w:rPr>
        <w:t>;</w:t>
      </w:r>
    </w:p>
    <w:p w:rsidR="00C454E9" w:rsidRPr="00545A77" w:rsidRDefault="00C454E9" w:rsidP="00BB5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A77">
        <w:rPr>
          <w:rFonts w:ascii="Times New Roman" w:hAnsi="Times New Roman" w:cs="Times New Roman"/>
          <w:sz w:val="28"/>
          <w:szCs w:val="28"/>
        </w:rPr>
        <w:t xml:space="preserve">2) документ, подтверждающий полномочия представителя заявителя, </w:t>
      </w:r>
      <w:r w:rsidR="008D1CD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45A7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545A77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545A77">
        <w:rPr>
          <w:rFonts w:ascii="Times New Roman" w:hAnsi="Times New Roman" w:cs="Times New Roman"/>
          <w:sz w:val="28"/>
          <w:szCs w:val="28"/>
        </w:rPr>
        <w:t>, если с заявлением обращается представитель заявителя;</w:t>
      </w:r>
    </w:p>
    <w:p w:rsidR="00E202AF" w:rsidRPr="00545A77" w:rsidRDefault="00C22F62" w:rsidP="00BB5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45A77">
        <w:rPr>
          <w:rFonts w:cs="Times New Roman"/>
          <w:szCs w:val="28"/>
        </w:rPr>
        <w:t>3</w:t>
      </w:r>
      <w:r w:rsidR="008B3657" w:rsidRPr="00545A77">
        <w:rPr>
          <w:rFonts w:cs="Times New Roman"/>
          <w:szCs w:val="28"/>
        </w:rPr>
        <w:t xml:space="preserve">) </w:t>
      </w:r>
      <w:r w:rsidR="00A43E4B" w:rsidRPr="00545A77">
        <w:rPr>
          <w:rFonts w:cs="Times New Roman"/>
          <w:szCs w:val="28"/>
        </w:rPr>
        <w:t>д</w:t>
      </w:r>
      <w:r w:rsidR="00E202AF" w:rsidRPr="00545A77">
        <w:rPr>
          <w:rFonts w:cs="Times New Roman"/>
          <w:szCs w:val="28"/>
        </w:rPr>
        <w:t xml:space="preserve">окументы, удостоверяющие (устанавливающие) права заявителя </w:t>
      </w:r>
      <w:r w:rsidR="008D1CD5">
        <w:rPr>
          <w:rFonts w:cs="Times New Roman"/>
          <w:szCs w:val="28"/>
        </w:rPr>
        <w:t xml:space="preserve">        </w:t>
      </w:r>
      <w:r w:rsidR="00E202AF" w:rsidRPr="00545A77">
        <w:rPr>
          <w:rFonts w:cs="Times New Roman"/>
          <w:szCs w:val="28"/>
        </w:rPr>
        <w:t>на испрашиваемый земельный участок, если право на такой земельный участок не зарегистрир</w:t>
      </w:r>
      <w:r w:rsidR="00A43E4B" w:rsidRPr="00545A77">
        <w:rPr>
          <w:rFonts w:cs="Times New Roman"/>
          <w:szCs w:val="28"/>
        </w:rPr>
        <w:t xml:space="preserve">овано в </w:t>
      </w:r>
      <w:r w:rsidR="009909FF">
        <w:rPr>
          <w:rFonts w:cs="Times New Roman"/>
          <w:szCs w:val="28"/>
        </w:rPr>
        <w:t xml:space="preserve">Едином государственном </w:t>
      </w:r>
      <w:proofErr w:type="gramStart"/>
      <w:r w:rsidR="009909FF">
        <w:rPr>
          <w:rFonts w:cs="Times New Roman"/>
          <w:szCs w:val="28"/>
        </w:rPr>
        <w:t>реестре</w:t>
      </w:r>
      <w:proofErr w:type="gramEnd"/>
      <w:r w:rsidR="009909FF">
        <w:rPr>
          <w:rFonts w:cs="Times New Roman"/>
          <w:szCs w:val="28"/>
        </w:rPr>
        <w:t xml:space="preserve"> прав (далее - ЕГРП)</w:t>
      </w:r>
      <w:r w:rsidR="00A43E4B" w:rsidRPr="00545A77">
        <w:rPr>
          <w:rFonts w:cs="Times New Roman"/>
          <w:szCs w:val="28"/>
        </w:rPr>
        <w:t>;</w:t>
      </w:r>
    </w:p>
    <w:p w:rsidR="00E202AF" w:rsidRPr="00545A77" w:rsidRDefault="00C22F62" w:rsidP="00BB5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A77">
        <w:rPr>
          <w:rFonts w:ascii="Times New Roman" w:hAnsi="Times New Roman" w:cs="Times New Roman"/>
          <w:sz w:val="28"/>
          <w:szCs w:val="28"/>
        </w:rPr>
        <w:t>4</w:t>
      </w:r>
      <w:r w:rsidR="00BC46E0" w:rsidRPr="00545A77">
        <w:rPr>
          <w:rFonts w:ascii="Times New Roman" w:hAnsi="Times New Roman" w:cs="Times New Roman"/>
          <w:sz w:val="28"/>
          <w:szCs w:val="28"/>
        </w:rPr>
        <w:t xml:space="preserve">) </w:t>
      </w:r>
      <w:r w:rsidR="00A43E4B" w:rsidRPr="00545A77">
        <w:rPr>
          <w:rFonts w:ascii="Times New Roman" w:hAnsi="Times New Roman" w:cs="Times New Roman"/>
          <w:sz w:val="28"/>
          <w:szCs w:val="28"/>
        </w:rPr>
        <w:t>д</w:t>
      </w:r>
      <w:r w:rsidR="00E202AF" w:rsidRPr="00545A77">
        <w:rPr>
          <w:rFonts w:ascii="Times New Roman" w:hAnsi="Times New Roman" w:cs="Times New Roman"/>
          <w:sz w:val="28"/>
          <w:szCs w:val="28"/>
        </w:rPr>
        <w:t xml:space="preserve">окумент, подтверждающий членство заявителя в некоммерческой </w:t>
      </w:r>
      <w:r w:rsidR="008D1CD5">
        <w:rPr>
          <w:rFonts w:ascii="Times New Roman" w:hAnsi="Times New Roman" w:cs="Times New Roman"/>
          <w:sz w:val="28"/>
          <w:szCs w:val="28"/>
        </w:rPr>
        <w:t xml:space="preserve">    </w:t>
      </w:r>
      <w:r w:rsidR="00E202AF" w:rsidRPr="00545A77">
        <w:rPr>
          <w:rFonts w:ascii="Times New Roman" w:hAnsi="Times New Roman" w:cs="Times New Roman"/>
          <w:sz w:val="28"/>
          <w:szCs w:val="28"/>
        </w:rPr>
        <w:t>организации</w:t>
      </w:r>
      <w:r w:rsidR="00854AFD">
        <w:rPr>
          <w:rFonts w:ascii="Times New Roman" w:hAnsi="Times New Roman" w:cs="Times New Roman"/>
          <w:sz w:val="28"/>
          <w:szCs w:val="28"/>
        </w:rPr>
        <w:t>, созданной гражданами (далее - некоммерческая организация)</w:t>
      </w:r>
      <w:r w:rsidR="00A43E4B" w:rsidRPr="00545A77">
        <w:rPr>
          <w:rFonts w:ascii="Times New Roman" w:hAnsi="Times New Roman" w:cs="Times New Roman"/>
          <w:sz w:val="28"/>
          <w:szCs w:val="28"/>
        </w:rPr>
        <w:t>;</w:t>
      </w:r>
      <w:r w:rsidR="00E202AF" w:rsidRPr="00545A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7AD" w:rsidRPr="00545A77" w:rsidRDefault="00C22F62" w:rsidP="00BB5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45A77">
        <w:rPr>
          <w:rFonts w:cs="Times New Roman"/>
          <w:szCs w:val="28"/>
        </w:rPr>
        <w:t>5</w:t>
      </w:r>
      <w:r w:rsidR="00C457AD" w:rsidRPr="00545A77">
        <w:rPr>
          <w:rFonts w:cs="Times New Roman"/>
          <w:szCs w:val="28"/>
        </w:rPr>
        <w:t xml:space="preserve">) </w:t>
      </w:r>
      <w:r w:rsidR="00A43E4B" w:rsidRPr="00545A77">
        <w:rPr>
          <w:rFonts w:cs="Times New Roman"/>
          <w:szCs w:val="28"/>
        </w:rPr>
        <w:t>р</w:t>
      </w:r>
      <w:r w:rsidR="00E202AF" w:rsidRPr="00545A77">
        <w:rPr>
          <w:rFonts w:cs="Times New Roman"/>
          <w:szCs w:val="28"/>
        </w:rPr>
        <w:t>ешение органа некоммерческой организации о распределении земел</w:t>
      </w:r>
      <w:r w:rsidR="00E202AF" w:rsidRPr="00545A77">
        <w:rPr>
          <w:rFonts w:cs="Times New Roman"/>
          <w:szCs w:val="28"/>
        </w:rPr>
        <w:t>ь</w:t>
      </w:r>
      <w:r w:rsidR="00E202AF" w:rsidRPr="00545A77">
        <w:rPr>
          <w:rFonts w:cs="Times New Roman"/>
          <w:szCs w:val="28"/>
        </w:rPr>
        <w:t>ного участка заявителю</w:t>
      </w:r>
      <w:r w:rsidR="00A43E4B" w:rsidRPr="00545A77">
        <w:rPr>
          <w:rFonts w:cs="Times New Roman"/>
          <w:szCs w:val="28"/>
        </w:rPr>
        <w:t>;</w:t>
      </w:r>
    </w:p>
    <w:p w:rsidR="00E202AF" w:rsidRPr="00545A77" w:rsidRDefault="00C22F62" w:rsidP="00BB5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45A77">
        <w:rPr>
          <w:rFonts w:cs="Times New Roman"/>
          <w:szCs w:val="28"/>
        </w:rPr>
        <w:t>6</w:t>
      </w:r>
      <w:r w:rsidR="00C457AD" w:rsidRPr="00545A77">
        <w:rPr>
          <w:rFonts w:cs="Times New Roman"/>
          <w:szCs w:val="28"/>
        </w:rPr>
        <w:t xml:space="preserve">) </w:t>
      </w:r>
      <w:r w:rsidR="00A43E4B" w:rsidRPr="00545A77">
        <w:rPr>
          <w:rFonts w:cs="Times New Roman"/>
          <w:szCs w:val="28"/>
        </w:rPr>
        <w:t>у</w:t>
      </w:r>
      <w:r w:rsidR="00E202AF" w:rsidRPr="00545A77">
        <w:rPr>
          <w:rFonts w:cs="Times New Roman"/>
          <w:szCs w:val="28"/>
        </w:rPr>
        <w:t>твержденный проект межевания территории</w:t>
      </w:r>
      <w:r w:rsidR="00A43E4B" w:rsidRPr="00545A77">
        <w:rPr>
          <w:rFonts w:cs="Times New Roman"/>
          <w:szCs w:val="28"/>
        </w:rPr>
        <w:t>;</w:t>
      </w:r>
      <w:r w:rsidR="00E202AF" w:rsidRPr="00545A77">
        <w:rPr>
          <w:rFonts w:cs="Times New Roman"/>
          <w:szCs w:val="28"/>
        </w:rPr>
        <w:t xml:space="preserve"> </w:t>
      </w:r>
    </w:p>
    <w:p w:rsidR="00E202AF" w:rsidRPr="00545A77" w:rsidRDefault="00C22F62" w:rsidP="00BB5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45A77">
        <w:rPr>
          <w:rFonts w:cs="Times New Roman"/>
          <w:szCs w:val="28"/>
        </w:rPr>
        <w:t>7</w:t>
      </w:r>
      <w:r w:rsidR="00C457AD" w:rsidRPr="00545A77">
        <w:rPr>
          <w:rFonts w:cs="Times New Roman"/>
          <w:szCs w:val="28"/>
        </w:rPr>
        <w:t xml:space="preserve">) </w:t>
      </w:r>
      <w:r w:rsidR="00A43E4B" w:rsidRPr="00545A77">
        <w:rPr>
          <w:rFonts w:cs="Times New Roman"/>
          <w:szCs w:val="28"/>
        </w:rPr>
        <w:t>п</w:t>
      </w:r>
      <w:r w:rsidR="00E202AF" w:rsidRPr="00545A77">
        <w:rPr>
          <w:rFonts w:cs="Times New Roman"/>
          <w:szCs w:val="28"/>
        </w:rPr>
        <w:t xml:space="preserve">роект организации и застройки территории </w:t>
      </w:r>
      <w:r w:rsidR="009909FF" w:rsidRPr="00545A77">
        <w:rPr>
          <w:rFonts w:cs="Times New Roman"/>
          <w:szCs w:val="28"/>
        </w:rPr>
        <w:t>некоммерческой орган</w:t>
      </w:r>
      <w:r w:rsidR="009909FF" w:rsidRPr="00545A77">
        <w:rPr>
          <w:rFonts w:cs="Times New Roman"/>
          <w:szCs w:val="28"/>
        </w:rPr>
        <w:t>и</w:t>
      </w:r>
      <w:r w:rsidR="00854AFD">
        <w:rPr>
          <w:rFonts w:cs="Times New Roman"/>
          <w:szCs w:val="28"/>
        </w:rPr>
        <w:t xml:space="preserve">зации </w:t>
      </w:r>
      <w:r w:rsidR="00E202AF" w:rsidRPr="00545A77">
        <w:rPr>
          <w:rFonts w:cs="Times New Roman"/>
          <w:szCs w:val="28"/>
        </w:rPr>
        <w:t>(в случае отсутствия утвержденного проекта межевания территории)</w:t>
      </w:r>
      <w:r w:rsidR="00A43E4B" w:rsidRPr="00545A77">
        <w:rPr>
          <w:rFonts w:cs="Times New Roman"/>
          <w:szCs w:val="28"/>
        </w:rPr>
        <w:t>;</w:t>
      </w:r>
      <w:r w:rsidR="00E202AF" w:rsidRPr="00545A77">
        <w:rPr>
          <w:rFonts w:cs="Times New Roman"/>
          <w:szCs w:val="28"/>
        </w:rPr>
        <w:t xml:space="preserve"> </w:t>
      </w:r>
    </w:p>
    <w:p w:rsidR="00E202AF" w:rsidRPr="00545A77" w:rsidRDefault="00C22F62" w:rsidP="00BB5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45A77">
        <w:rPr>
          <w:rFonts w:cs="Times New Roman"/>
          <w:szCs w:val="28"/>
        </w:rPr>
        <w:t>8</w:t>
      </w:r>
      <w:r w:rsidR="00E202AF" w:rsidRPr="00545A77">
        <w:rPr>
          <w:rFonts w:cs="Times New Roman"/>
          <w:szCs w:val="28"/>
        </w:rPr>
        <w:t xml:space="preserve">) </w:t>
      </w:r>
      <w:r w:rsidR="00A43E4B" w:rsidRPr="00545A77">
        <w:rPr>
          <w:rFonts w:cs="Times New Roman"/>
          <w:szCs w:val="28"/>
        </w:rPr>
        <w:t>к</w:t>
      </w:r>
      <w:r w:rsidR="00E202AF" w:rsidRPr="00545A77">
        <w:rPr>
          <w:rFonts w:cs="Times New Roman"/>
          <w:szCs w:val="28"/>
        </w:rPr>
        <w:t xml:space="preserve">адастровый паспорт испрашиваемого земельного участка либо </w:t>
      </w:r>
      <w:r w:rsidR="008D1CD5">
        <w:rPr>
          <w:rFonts w:cs="Times New Roman"/>
          <w:szCs w:val="28"/>
        </w:rPr>
        <w:t xml:space="preserve">            </w:t>
      </w:r>
      <w:r w:rsidR="00E202AF" w:rsidRPr="00545A77">
        <w:rPr>
          <w:rFonts w:cs="Times New Roman"/>
          <w:szCs w:val="28"/>
        </w:rPr>
        <w:t>кадастровая выписка об испрашиваемом земельном участке</w:t>
      </w:r>
      <w:r w:rsidR="00A43E4B" w:rsidRPr="00545A77">
        <w:rPr>
          <w:rFonts w:cs="Times New Roman"/>
          <w:szCs w:val="28"/>
        </w:rPr>
        <w:t>;</w:t>
      </w:r>
      <w:r w:rsidR="00E202AF" w:rsidRPr="00545A77">
        <w:rPr>
          <w:rFonts w:cs="Times New Roman"/>
          <w:szCs w:val="28"/>
        </w:rPr>
        <w:t xml:space="preserve"> </w:t>
      </w:r>
    </w:p>
    <w:p w:rsidR="00E202AF" w:rsidRPr="00545A77" w:rsidRDefault="00C22F62" w:rsidP="00BB5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45A77">
        <w:rPr>
          <w:rFonts w:cs="Times New Roman"/>
          <w:szCs w:val="28"/>
        </w:rPr>
        <w:t>9</w:t>
      </w:r>
      <w:r w:rsidR="00E202AF" w:rsidRPr="00545A77">
        <w:rPr>
          <w:rFonts w:cs="Times New Roman"/>
          <w:szCs w:val="28"/>
        </w:rPr>
        <w:t xml:space="preserve">) </w:t>
      </w:r>
      <w:r w:rsidR="00A43E4B" w:rsidRPr="00545A77">
        <w:rPr>
          <w:rFonts w:cs="Times New Roman"/>
          <w:szCs w:val="28"/>
        </w:rPr>
        <w:t>в</w:t>
      </w:r>
      <w:r w:rsidR="00E202AF" w:rsidRPr="00545A77">
        <w:rPr>
          <w:rFonts w:cs="Times New Roman"/>
          <w:szCs w:val="28"/>
        </w:rPr>
        <w:t xml:space="preserve">ыписка из ЕГРП о правах на приобретаемый земельный участок </w:t>
      </w:r>
      <w:r w:rsidR="008D1CD5">
        <w:rPr>
          <w:rFonts w:cs="Times New Roman"/>
          <w:szCs w:val="28"/>
        </w:rPr>
        <w:t xml:space="preserve">       </w:t>
      </w:r>
      <w:r w:rsidR="00E202AF" w:rsidRPr="00545A77">
        <w:rPr>
          <w:rFonts w:cs="Times New Roman"/>
          <w:szCs w:val="28"/>
        </w:rPr>
        <w:t xml:space="preserve">(за исключением случаев образования земельных участков, государственная собственность на которые не разграничена) или уведомление об отсутствии </w:t>
      </w:r>
      <w:r w:rsidR="008D1CD5">
        <w:rPr>
          <w:rFonts w:cs="Times New Roman"/>
          <w:szCs w:val="28"/>
        </w:rPr>
        <w:t xml:space="preserve">         </w:t>
      </w:r>
      <w:r w:rsidR="00E202AF" w:rsidRPr="00545A77">
        <w:rPr>
          <w:rFonts w:cs="Times New Roman"/>
          <w:szCs w:val="28"/>
        </w:rPr>
        <w:lastRenderedPageBreak/>
        <w:t>в ЕГРП запрашиваемых сведений о зарегистрированных правах на указанный земельный участок</w:t>
      </w:r>
      <w:r w:rsidR="00A43E4B" w:rsidRPr="00545A77">
        <w:rPr>
          <w:rFonts w:cs="Times New Roman"/>
          <w:szCs w:val="28"/>
        </w:rPr>
        <w:t>;</w:t>
      </w:r>
    </w:p>
    <w:p w:rsidR="00E202AF" w:rsidRPr="00545A77" w:rsidRDefault="00C454E9" w:rsidP="00BB5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45A77">
        <w:rPr>
          <w:rFonts w:cs="Times New Roman"/>
          <w:szCs w:val="28"/>
        </w:rPr>
        <w:t>1</w:t>
      </w:r>
      <w:r w:rsidR="00C22F62" w:rsidRPr="00545A77">
        <w:rPr>
          <w:rFonts w:cs="Times New Roman"/>
          <w:szCs w:val="28"/>
        </w:rPr>
        <w:t>0</w:t>
      </w:r>
      <w:r w:rsidR="00106F1E" w:rsidRPr="00545A77">
        <w:rPr>
          <w:rFonts w:cs="Times New Roman"/>
          <w:szCs w:val="28"/>
        </w:rPr>
        <w:t>)</w:t>
      </w:r>
      <w:r w:rsidR="00E202AF" w:rsidRPr="00545A77">
        <w:rPr>
          <w:rFonts w:cs="Times New Roman"/>
          <w:szCs w:val="28"/>
        </w:rPr>
        <w:t xml:space="preserve"> </w:t>
      </w:r>
      <w:r w:rsidR="00A43E4B" w:rsidRPr="00545A77">
        <w:rPr>
          <w:rFonts w:cs="Times New Roman"/>
          <w:szCs w:val="28"/>
        </w:rPr>
        <w:t>в</w:t>
      </w:r>
      <w:r w:rsidR="00E202AF" w:rsidRPr="00545A77">
        <w:rPr>
          <w:rFonts w:cs="Times New Roman"/>
          <w:szCs w:val="28"/>
        </w:rPr>
        <w:t xml:space="preserve">ыписка из </w:t>
      </w:r>
      <w:r w:rsidR="009909FF">
        <w:rPr>
          <w:rFonts w:cs="Times New Roman"/>
          <w:szCs w:val="28"/>
        </w:rPr>
        <w:t xml:space="preserve">Единого государственного реестра юридических лиц </w:t>
      </w:r>
      <w:r w:rsidR="008D1CD5">
        <w:rPr>
          <w:rFonts w:cs="Times New Roman"/>
          <w:szCs w:val="28"/>
        </w:rPr>
        <w:t xml:space="preserve">        </w:t>
      </w:r>
      <w:r w:rsidR="00E202AF" w:rsidRPr="00545A77">
        <w:rPr>
          <w:rFonts w:cs="Times New Roman"/>
          <w:szCs w:val="28"/>
        </w:rPr>
        <w:t>о юридическом лице</w:t>
      </w:r>
      <w:r w:rsidR="00A43E4B" w:rsidRPr="00545A77">
        <w:rPr>
          <w:rFonts w:cs="Times New Roman"/>
          <w:szCs w:val="28"/>
        </w:rPr>
        <w:t>.</w:t>
      </w:r>
      <w:r w:rsidR="00E202AF" w:rsidRPr="00545A77">
        <w:rPr>
          <w:rFonts w:cs="Times New Roman"/>
          <w:szCs w:val="28"/>
        </w:rPr>
        <w:t xml:space="preserve"> </w:t>
      </w:r>
    </w:p>
    <w:p w:rsidR="009A6F39" w:rsidRPr="00545A77" w:rsidRDefault="0070159E" w:rsidP="00BB5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A77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proofErr w:type="gramStart"/>
      <w:r w:rsidRPr="00545A77">
        <w:rPr>
          <w:rFonts w:ascii="Times New Roman" w:hAnsi="Times New Roman" w:cs="Times New Roman"/>
          <w:sz w:val="28"/>
          <w:szCs w:val="28"/>
        </w:rPr>
        <w:t>подпунктах</w:t>
      </w:r>
      <w:proofErr w:type="gramEnd"/>
      <w:r w:rsidRPr="00545A77">
        <w:rPr>
          <w:rFonts w:ascii="Times New Roman" w:hAnsi="Times New Roman" w:cs="Times New Roman"/>
          <w:sz w:val="28"/>
          <w:szCs w:val="28"/>
        </w:rPr>
        <w:t xml:space="preserve"> 1</w:t>
      </w:r>
      <w:r w:rsidR="00FA5702" w:rsidRPr="00545A77">
        <w:rPr>
          <w:rFonts w:ascii="Times New Roman" w:hAnsi="Times New Roman" w:cs="Times New Roman"/>
          <w:sz w:val="28"/>
          <w:szCs w:val="28"/>
        </w:rPr>
        <w:t>-</w:t>
      </w:r>
      <w:r w:rsidR="00C22F62" w:rsidRPr="00545A77">
        <w:rPr>
          <w:rFonts w:ascii="Times New Roman" w:hAnsi="Times New Roman" w:cs="Times New Roman"/>
          <w:sz w:val="28"/>
          <w:szCs w:val="28"/>
        </w:rPr>
        <w:t>5</w:t>
      </w:r>
      <w:r w:rsidRPr="00545A77">
        <w:rPr>
          <w:rFonts w:ascii="Times New Roman" w:hAnsi="Times New Roman" w:cs="Times New Roman"/>
          <w:sz w:val="28"/>
          <w:szCs w:val="28"/>
        </w:rPr>
        <w:t xml:space="preserve"> настоящего пункта</w:t>
      </w:r>
      <w:r w:rsidR="00AB3C86" w:rsidRPr="00545A77">
        <w:rPr>
          <w:rFonts w:ascii="Times New Roman" w:hAnsi="Times New Roman" w:cs="Times New Roman"/>
          <w:sz w:val="28"/>
          <w:szCs w:val="28"/>
        </w:rPr>
        <w:t>,</w:t>
      </w:r>
      <w:r w:rsidR="008C5CD4" w:rsidRPr="00545A77">
        <w:rPr>
          <w:rFonts w:ascii="Times New Roman" w:hAnsi="Times New Roman" w:cs="Times New Roman"/>
          <w:sz w:val="28"/>
          <w:szCs w:val="28"/>
        </w:rPr>
        <w:t xml:space="preserve"> </w:t>
      </w:r>
      <w:r w:rsidRPr="00545A77">
        <w:rPr>
          <w:rFonts w:ascii="Times New Roman" w:hAnsi="Times New Roman" w:cs="Times New Roman"/>
          <w:sz w:val="28"/>
          <w:szCs w:val="28"/>
        </w:rPr>
        <w:t>заявитель должен представить самостоятельно</w:t>
      </w:r>
      <w:r w:rsidR="009A6F39" w:rsidRPr="00545A77">
        <w:rPr>
          <w:rFonts w:ascii="Times New Roman" w:hAnsi="Times New Roman" w:cs="Times New Roman"/>
          <w:sz w:val="28"/>
          <w:szCs w:val="28"/>
        </w:rPr>
        <w:t>.</w:t>
      </w:r>
    </w:p>
    <w:p w:rsidR="0070159E" w:rsidRPr="00545A77" w:rsidRDefault="0070159E" w:rsidP="00BB5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545A77">
        <w:rPr>
          <w:rFonts w:cs="Times New Roman"/>
          <w:szCs w:val="28"/>
        </w:rPr>
        <w:t xml:space="preserve">Документы, указанные в подпунктах </w:t>
      </w:r>
      <w:r w:rsidR="00C22F62" w:rsidRPr="00545A77">
        <w:rPr>
          <w:rFonts w:cs="Times New Roman"/>
          <w:szCs w:val="28"/>
        </w:rPr>
        <w:t>6</w:t>
      </w:r>
      <w:r w:rsidR="00FA5702" w:rsidRPr="00545A77">
        <w:rPr>
          <w:rFonts w:cs="Times New Roman"/>
          <w:szCs w:val="28"/>
        </w:rPr>
        <w:t>-</w:t>
      </w:r>
      <w:r w:rsidR="00C454E9" w:rsidRPr="00545A77">
        <w:rPr>
          <w:rFonts w:cs="Times New Roman"/>
          <w:szCs w:val="28"/>
        </w:rPr>
        <w:t>1</w:t>
      </w:r>
      <w:r w:rsidR="00C22F62" w:rsidRPr="00545A77">
        <w:rPr>
          <w:rFonts w:cs="Times New Roman"/>
          <w:szCs w:val="28"/>
        </w:rPr>
        <w:t>0</w:t>
      </w:r>
      <w:r w:rsidRPr="00545A77">
        <w:rPr>
          <w:rFonts w:cs="Times New Roman"/>
          <w:szCs w:val="28"/>
        </w:rPr>
        <w:t xml:space="preserve"> настоящего пункта (их копии, сведения, содержащиеся в них)</w:t>
      </w:r>
      <w:r w:rsidR="00AB3C86" w:rsidRPr="00545A77">
        <w:rPr>
          <w:rFonts w:cs="Times New Roman"/>
          <w:szCs w:val="28"/>
        </w:rPr>
        <w:t>,</w:t>
      </w:r>
      <w:r w:rsidRPr="00545A77">
        <w:rPr>
          <w:rFonts w:cs="Times New Roman"/>
          <w:szCs w:val="28"/>
        </w:rPr>
        <w:t xml:space="preserve"> </w:t>
      </w:r>
      <w:r w:rsidR="00FA5702" w:rsidRPr="00545A77">
        <w:rPr>
          <w:rFonts w:cs="Times New Roman"/>
          <w:szCs w:val="28"/>
        </w:rPr>
        <w:t>управление</w:t>
      </w:r>
      <w:r w:rsidRPr="00545A77">
        <w:rPr>
          <w:rFonts w:cs="Times New Roman"/>
          <w:szCs w:val="28"/>
        </w:rPr>
        <w:t xml:space="preserve"> запрашивает в государственных органах, органах местного самоуправления и подведомственных государстве</w:t>
      </w:r>
      <w:r w:rsidRPr="00545A77">
        <w:rPr>
          <w:rFonts w:cs="Times New Roman"/>
          <w:szCs w:val="28"/>
        </w:rPr>
        <w:t>н</w:t>
      </w:r>
      <w:r w:rsidRPr="00545A77">
        <w:rPr>
          <w:rFonts w:cs="Times New Roman"/>
          <w:szCs w:val="28"/>
        </w:rPr>
        <w:t>ным органам или органам местного самоуправления организациях, в распор</w:t>
      </w:r>
      <w:r w:rsidRPr="00545A77">
        <w:rPr>
          <w:rFonts w:cs="Times New Roman"/>
          <w:szCs w:val="28"/>
        </w:rPr>
        <w:t>я</w:t>
      </w:r>
      <w:r w:rsidRPr="00545A77">
        <w:rPr>
          <w:rFonts w:cs="Times New Roman"/>
          <w:szCs w:val="28"/>
        </w:rPr>
        <w:t>жении которых находятся указанные документы.</w:t>
      </w:r>
      <w:proofErr w:type="gramEnd"/>
      <w:r w:rsidRPr="00545A77">
        <w:rPr>
          <w:rFonts w:cs="Times New Roman"/>
          <w:szCs w:val="28"/>
        </w:rPr>
        <w:t xml:space="preserve"> Указанные документы могут быть представлены заявителем по собственной инициативе. </w:t>
      </w:r>
    </w:p>
    <w:p w:rsidR="003861F1" w:rsidRPr="00545A77" w:rsidRDefault="003861F1" w:rsidP="00BB5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45A77">
        <w:rPr>
          <w:rFonts w:cs="Times New Roman"/>
          <w:szCs w:val="28"/>
        </w:rPr>
        <w:t xml:space="preserve">Документы, указанные в </w:t>
      </w:r>
      <w:proofErr w:type="gramStart"/>
      <w:r w:rsidRPr="00545A77">
        <w:rPr>
          <w:rFonts w:cs="Times New Roman"/>
          <w:szCs w:val="28"/>
        </w:rPr>
        <w:t>подпунктах</w:t>
      </w:r>
      <w:proofErr w:type="gramEnd"/>
      <w:r w:rsidRPr="00545A77">
        <w:rPr>
          <w:rFonts w:cs="Times New Roman"/>
          <w:szCs w:val="28"/>
        </w:rPr>
        <w:t xml:space="preserve"> </w:t>
      </w:r>
      <w:r w:rsidR="00C22F62" w:rsidRPr="00545A77">
        <w:rPr>
          <w:rFonts w:cs="Times New Roman"/>
          <w:szCs w:val="28"/>
        </w:rPr>
        <w:t>6</w:t>
      </w:r>
      <w:r w:rsidR="00FA5702" w:rsidRPr="00545A77">
        <w:rPr>
          <w:rFonts w:cs="Times New Roman"/>
          <w:szCs w:val="28"/>
        </w:rPr>
        <w:t>-</w:t>
      </w:r>
      <w:r w:rsidR="00B45FEA" w:rsidRPr="00545A77">
        <w:rPr>
          <w:rFonts w:cs="Times New Roman"/>
          <w:szCs w:val="28"/>
        </w:rPr>
        <w:t>10</w:t>
      </w:r>
      <w:r w:rsidRPr="00545A77">
        <w:rPr>
          <w:rFonts w:cs="Times New Roman"/>
          <w:szCs w:val="28"/>
        </w:rPr>
        <w:t xml:space="preserve"> настоящего пункта</w:t>
      </w:r>
      <w:r w:rsidR="00854AFD">
        <w:rPr>
          <w:rFonts w:cs="Times New Roman"/>
          <w:szCs w:val="28"/>
        </w:rPr>
        <w:t>,</w:t>
      </w:r>
      <w:r w:rsidRPr="00545A77">
        <w:rPr>
          <w:rFonts w:cs="Times New Roman"/>
          <w:szCs w:val="28"/>
        </w:rPr>
        <w:t xml:space="preserve"> заявитель </w:t>
      </w:r>
      <w:r w:rsidR="009909FF">
        <w:rPr>
          <w:rFonts w:cs="Times New Roman"/>
          <w:szCs w:val="28"/>
        </w:rPr>
        <w:t>может</w:t>
      </w:r>
      <w:r w:rsidRPr="00545A77">
        <w:rPr>
          <w:rFonts w:cs="Times New Roman"/>
          <w:szCs w:val="28"/>
        </w:rPr>
        <w:t xml:space="preserve"> получить, обратившись в</w:t>
      </w:r>
      <w:r w:rsidR="00854AFD">
        <w:rPr>
          <w:rFonts w:cs="Times New Roman"/>
          <w:szCs w:val="28"/>
        </w:rPr>
        <w:t xml:space="preserve"> уполномоченные органы</w:t>
      </w:r>
      <w:r w:rsidR="00B45FEA" w:rsidRPr="00545A77">
        <w:rPr>
          <w:rFonts w:cs="Times New Roman"/>
          <w:szCs w:val="28"/>
        </w:rPr>
        <w:t>,</w:t>
      </w:r>
      <w:r w:rsidRPr="00545A77">
        <w:rPr>
          <w:rFonts w:cs="Times New Roman"/>
          <w:szCs w:val="28"/>
        </w:rPr>
        <w:t xml:space="preserve"> указан</w:t>
      </w:r>
      <w:r w:rsidR="00B45FEA" w:rsidRPr="00545A77">
        <w:rPr>
          <w:rFonts w:cs="Times New Roman"/>
          <w:szCs w:val="28"/>
        </w:rPr>
        <w:t>ные</w:t>
      </w:r>
      <w:r w:rsidRPr="00545A77">
        <w:rPr>
          <w:rFonts w:cs="Times New Roman"/>
          <w:szCs w:val="28"/>
        </w:rPr>
        <w:t xml:space="preserve"> в</w:t>
      </w:r>
      <w:r w:rsidR="008357D9" w:rsidRPr="00545A77">
        <w:rPr>
          <w:rFonts w:cs="Times New Roman"/>
          <w:szCs w:val="28"/>
        </w:rPr>
        <w:t xml:space="preserve"> </w:t>
      </w:r>
      <w:r w:rsidRPr="00545A77">
        <w:rPr>
          <w:rFonts w:cs="Times New Roman"/>
          <w:szCs w:val="28"/>
        </w:rPr>
        <w:t>пункте</w:t>
      </w:r>
      <w:r w:rsidR="00FA5702" w:rsidRPr="00545A77">
        <w:rPr>
          <w:rFonts w:cs="Times New Roman"/>
          <w:szCs w:val="28"/>
        </w:rPr>
        <w:t xml:space="preserve"> </w:t>
      </w:r>
      <w:r w:rsidRPr="00545A77">
        <w:rPr>
          <w:rFonts w:cs="Times New Roman"/>
          <w:szCs w:val="28"/>
        </w:rPr>
        <w:t xml:space="preserve">5 </w:t>
      </w:r>
      <w:r w:rsidR="00FA5702" w:rsidRPr="00545A77">
        <w:rPr>
          <w:rFonts w:cs="Times New Roman"/>
          <w:szCs w:val="28"/>
        </w:rPr>
        <w:t>ад</w:t>
      </w:r>
      <w:r w:rsidRPr="00545A77">
        <w:rPr>
          <w:rFonts w:cs="Times New Roman"/>
          <w:szCs w:val="28"/>
        </w:rPr>
        <w:t>министративного регламента.</w:t>
      </w:r>
    </w:p>
    <w:p w:rsidR="0070159E" w:rsidRPr="00545A77" w:rsidRDefault="002D7A19" w:rsidP="00BB587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45A77">
        <w:rPr>
          <w:rFonts w:cs="Times New Roman"/>
          <w:szCs w:val="28"/>
        </w:rPr>
        <w:t xml:space="preserve">18. </w:t>
      </w:r>
      <w:r w:rsidR="0070159E" w:rsidRPr="00545A77">
        <w:rPr>
          <w:rFonts w:cs="Times New Roman"/>
          <w:szCs w:val="28"/>
        </w:rPr>
        <w:t xml:space="preserve">Заявление о предоставлении муниципальной услуги представляется </w:t>
      </w:r>
      <w:r w:rsidR="00954582">
        <w:rPr>
          <w:rFonts w:cs="Times New Roman"/>
          <w:szCs w:val="28"/>
        </w:rPr>
        <w:t xml:space="preserve">    </w:t>
      </w:r>
      <w:r w:rsidR="0070159E" w:rsidRPr="00545A77">
        <w:rPr>
          <w:rFonts w:cs="Times New Roman"/>
          <w:szCs w:val="28"/>
        </w:rPr>
        <w:t xml:space="preserve">в свободной форме либо по </w:t>
      </w:r>
      <w:r w:rsidR="00954582">
        <w:rPr>
          <w:rFonts w:cs="Times New Roman"/>
          <w:szCs w:val="28"/>
        </w:rPr>
        <w:t xml:space="preserve">рекомендуемой </w:t>
      </w:r>
      <w:r w:rsidR="0070159E" w:rsidRPr="00545A77">
        <w:rPr>
          <w:rFonts w:cs="Times New Roman"/>
          <w:szCs w:val="28"/>
        </w:rPr>
        <w:t>форме</w:t>
      </w:r>
      <w:r w:rsidR="00854AFD">
        <w:rPr>
          <w:rFonts w:cs="Times New Roman"/>
          <w:szCs w:val="28"/>
        </w:rPr>
        <w:t>,</w:t>
      </w:r>
      <w:r w:rsidR="0070159E" w:rsidRPr="00545A77">
        <w:rPr>
          <w:rFonts w:cs="Times New Roman"/>
          <w:szCs w:val="28"/>
        </w:rPr>
        <w:t xml:space="preserve"> </w:t>
      </w:r>
      <w:r w:rsidR="00954582">
        <w:rPr>
          <w:rFonts w:cs="Times New Roman"/>
          <w:szCs w:val="28"/>
        </w:rPr>
        <w:t xml:space="preserve">приведенной в </w:t>
      </w:r>
      <w:r w:rsidR="0070159E" w:rsidRPr="00545A77">
        <w:rPr>
          <w:rFonts w:cs="Times New Roman"/>
          <w:szCs w:val="28"/>
        </w:rPr>
        <w:t>приложени</w:t>
      </w:r>
      <w:r w:rsidR="00954582">
        <w:rPr>
          <w:rFonts w:cs="Times New Roman"/>
          <w:szCs w:val="28"/>
        </w:rPr>
        <w:t>и</w:t>
      </w:r>
      <w:r w:rsidR="0070159E" w:rsidRPr="00545A77">
        <w:rPr>
          <w:rFonts w:cs="Times New Roman"/>
          <w:szCs w:val="28"/>
        </w:rPr>
        <w:t xml:space="preserve"> 1 </w:t>
      </w:r>
      <w:r w:rsidR="00954582">
        <w:rPr>
          <w:rFonts w:cs="Times New Roman"/>
          <w:szCs w:val="28"/>
        </w:rPr>
        <w:t xml:space="preserve">к </w:t>
      </w:r>
      <w:r w:rsidR="00B45FEA" w:rsidRPr="00545A77">
        <w:rPr>
          <w:rFonts w:cs="Times New Roman"/>
          <w:szCs w:val="28"/>
        </w:rPr>
        <w:t>а</w:t>
      </w:r>
      <w:r w:rsidR="00124172" w:rsidRPr="00545A77">
        <w:rPr>
          <w:rFonts w:cs="Times New Roman"/>
          <w:szCs w:val="28"/>
        </w:rPr>
        <w:t>дминистративно</w:t>
      </w:r>
      <w:r w:rsidR="00954582">
        <w:rPr>
          <w:rFonts w:cs="Times New Roman"/>
          <w:szCs w:val="28"/>
        </w:rPr>
        <w:t>му</w:t>
      </w:r>
      <w:r w:rsidR="00124172" w:rsidRPr="00545A77">
        <w:rPr>
          <w:rFonts w:cs="Times New Roman"/>
          <w:szCs w:val="28"/>
        </w:rPr>
        <w:t xml:space="preserve"> регламент</w:t>
      </w:r>
      <w:r w:rsidR="00954582">
        <w:rPr>
          <w:rFonts w:cs="Times New Roman"/>
          <w:szCs w:val="28"/>
        </w:rPr>
        <w:t>у</w:t>
      </w:r>
      <w:r w:rsidR="008770B5" w:rsidRPr="00545A77">
        <w:rPr>
          <w:rFonts w:cs="Times New Roman"/>
          <w:szCs w:val="28"/>
        </w:rPr>
        <w:t>.</w:t>
      </w:r>
    </w:p>
    <w:p w:rsidR="00FB304C" w:rsidRPr="00545A77" w:rsidRDefault="00FB304C" w:rsidP="00BB5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45A77">
        <w:rPr>
          <w:rFonts w:cs="Times New Roman"/>
          <w:szCs w:val="28"/>
        </w:rPr>
        <w:t xml:space="preserve">В заявлении о предоставлении </w:t>
      </w:r>
      <w:r w:rsidR="009909FF">
        <w:rPr>
          <w:rFonts w:cs="Times New Roman"/>
          <w:szCs w:val="28"/>
        </w:rPr>
        <w:t>муниципальной услуги</w:t>
      </w:r>
      <w:r w:rsidR="009C141C" w:rsidRPr="00545A77">
        <w:rPr>
          <w:rFonts w:cs="Times New Roman"/>
          <w:szCs w:val="28"/>
        </w:rPr>
        <w:t xml:space="preserve"> в соответствии </w:t>
      </w:r>
      <w:r w:rsidR="00954582">
        <w:rPr>
          <w:rFonts w:cs="Times New Roman"/>
          <w:szCs w:val="28"/>
        </w:rPr>
        <w:t xml:space="preserve">       </w:t>
      </w:r>
      <w:r w:rsidR="009C141C" w:rsidRPr="00545A77">
        <w:rPr>
          <w:rFonts w:cs="Times New Roman"/>
          <w:szCs w:val="28"/>
        </w:rPr>
        <w:t xml:space="preserve">с пунктом 1 статьи 39.17 </w:t>
      </w:r>
      <w:r w:rsidR="00820E9D" w:rsidRPr="00545A77">
        <w:rPr>
          <w:rFonts w:cs="Times New Roman"/>
          <w:szCs w:val="28"/>
        </w:rPr>
        <w:t>К</w:t>
      </w:r>
      <w:r w:rsidR="00DF290E" w:rsidRPr="00545A77">
        <w:rPr>
          <w:rFonts w:cs="Times New Roman"/>
          <w:szCs w:val="28"/>
        </w:rPr>
        <w:t xml:space="preserve">одекса </w:t>
      </w:r>
      <w:r w:rsidRPr="00545A77">
        <w:rPr>
          <w:rFonts w:cs="Times New Roman"/>
          <w:szCs w:val="28"/>
        </w:rPr>
        <w:t>указываются:</w:t>
      </w:r>
    </w:p>
    <w:p w:rsidR="00FB304C" w:rsidRPr="00545A77" w:rsidRDefault="009909FF" w:rsidP="00BB5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FB304C" w:rsidRPr="00545A77">
        <w:rPr>
          <w:rFonts w:cs="Times New Roman"/>
          <w:szCs w:val="28"/>
        </w:rPr>
        <w:t xml:space="preserve"> фамилия, имя, отчество</w:t>
      </w:r>
      <w:r>
        <w:rPr>
          <w:rFonts w:cs="Times New Roman"/>
          <w:szCs w:val="28"/>
        </w:rPr>
        <w:t xml:space="preserve"> (последнее </w:t>
      </w:r>
      <w:r w:rsidR="008D1CD5">
        <w:rPr>
          <w:rFonts w:cs="Times New Roman"/>
          <w:szCs w:val="28"/>
        </w:rPr>
        <w:t>-</w:t>
      </w:r>
      <w:r>
        <w:rPr>
          <w:rFonts w:cs="Times New Roman"/>
          <w:szCs w:val="28"/>
        </w:rPr>
        <w:t xml:space="preserve"> при наличии)</w:t>
      </w:r>
      <w:r w:rsidR="00FB304C" w:rsidRPr="00545A77">
        <w:rPr>
          <w:rFonts w:cs="Times New Roman"/>
          <w:szCs w:val="28"/>
        </w:rPr>
        <w:t xml:space="preserve">, место жительства </w:t>
      </w:r>
      <w:r w:rsidR="00954582">
        <w:rPr>
          <w:rFonts w:cs="Times New Roman"/>
          <w:szCs w:val="28"/>
        </w:rPr>
        <w:t xml:space="preserve">   </w:t>
      </w:r>
      <w:r w:rsidR="00FB304C" w:rsidRPr="00545A77">
        <w:rPr>
          <w:rFonts w:cs="Times New Roman"/>
          <w:szCs w:val="28"/>
        </w:rPr>
        <w:t>заявителя и реквизиты документа, удостоверяющего личность заявителя;</w:t>
      </w:r>
    </w:p>
    <w:p w:rsidR="00FB304C" w:rsidRPr="00545A77" w:rsidRDefault="009909FF" w:rsidP="00BB5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FB304C" w:rsidRPr="00545A77">
        <w:rPr>
          <w:rFonts w:cs="Times New Roman"/>
          <w:szCs w:val="28"/>
        </w:rPr>
        <w:t xml:space="preserve"> кадастровый номер испрашиваемого земельного участка;</w:t>
      </w:r>
    </w:p>
    <w:p w:rsidR="00FB304C" w:rsidRPr="00545A77" w:rsidRDefault="009909FF" w:rsidP="00BB5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FB304C" w:rsidRPr="00545A77">
        <w:rPr>
          <w:rFonts w:cs="Times New Roman"/>
          <w:szCs w:val="28"/>
        </w:rPr>
        <w:t xml:space="preserve"> основание предоставления земельного участка без проведения торгов</w:t>
      </w:r>
      <w:r w:rsidR="00124172" w:rsidRPr="00545A77">
        <w:rPr>
          <w:rFonts w:cs="Times New Roman"/>
          <w:szCs w:val="28"/>
        </w:rPr>
        <w:t>;</w:t>
      </w:r>
    </w:p>
    <w:p w:rsidR="00FB304C" w:rsidRPr="00545A77" w:rsidRDefault="009909FF" w:rsidP="00BB5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FB304C" w:rsidRPr="00545A77">
        <w:rPr>
          <w:rFonts w:cs="Times New Roman"/>
          <w:szCs w:val="28"/>
        </w:rPr>
        <w:t xml:space="preserve"> вид права, на котором заявитель желает приобрести земельный участок;</w:t>
      </w:r>
    </w:p>
    <w:p w:rsidR="00DF290E" w:rsidRPr="00545A77" w:rsidRDefault="009909FF" w:rsidP="00BB5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highlight w:val="yellow"/>
        </w:rPr>
      </w:pPr>
      <w:r>
        <w:rPr>
          <w:rFonts w:cs="Times New Roman"/>
          <w:szCs w:val="28"/>
        </w:rPr>
        <w:t>-</w:t>
      </w:r>
      <w:r w:rsidR="00FB304C" w:rsidRPr="00545A77">
        <w:rPr>
          <w:rFonts w:cs="Times New Roman"/>
          <w:szCs w:val="28"/>
        </w:rPr>
        <w:t xml:space="preserve"> цель использова</w:t>
      </w:r>
      <w:r w:rsidR="00124172" w:rsidRPr="00545A77">
        <w:rPr>
          <w:rFonts w:cs="Times New Roman"/>
          <w:szCs w:val="28"/>
        </w:rPr>
        <w:t>ния земельного участка</w:t>
      </w:r>
      <w:r w:rsidR="00DF290E" w:rsidRPr="00545A77">
        <w:rPr>
          <w:rFonts w:cs="Times New Roman"/>
          <w:szCs w:val="28"/>
        </w:rPr>
        <w:t>;</w:t>
      </w:r>
      <w:r w:rsidR="00DF290E" w:rsidRPr="00545A77">
        <w:rPr>
          <w:rFonts w:cs="Times New Roman"/>
          <w:szCs w:val="28"/>
          <w:highlight w:val="yellow"/>
        </w:rPr>
        <w:t xml:space="preserve"> </w:t>
      </w:r>
    </w:p>
    <w:p w:rsidR="00FB304C" w:rsidRPr="00545A77" w:rsidRDefault="009909FF" w:rsidP="00BB5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DF290E" w:rsidRPr="00545A77">
        <w:rPr>
          <w:rFonts w:cs="Times New Roman"/>
          <w:szCs w:val="28"/>
        </w:rPr>
        <w:t xml:space="preserve"> почтовый адрес и (или) адрес электронной почты для связи с заявит</w:t>
      </w:r>
      <w:r w:rsidR="00DF290E" w:rsidRPr="00545A77">
        <w:rPr>
          <w:rFonts w:cs="Times New Roman"/>
          <w:szCs w:val="28"/>
        </w:rPr>
        <w:t>е</w:t>
      </w:r>
      <w:r w:rsidR="00DF290E" w:rsidRPr="00545A77">
        <w:rPr>
          <w:rFonts w:cs="Times New Roman"/>
          <w:szCs w:val="28"/>
        </w:rPr>
        <w:t>лем.</w:t>
      </w:r>
    </w:p>
    <w:p w:rsidR="0070159E" w:rsidRPr="00545A77" w:rsidRDefault="0070159E" w:rsidP="00BB5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A77">
        <w:rPr>
          <w:rFonts w:ascii="Times New Roman" w:hAnsi="Times New Roman" w:cs="Times New Roman"/>
          <w:sz w:val="28"/>
          <w:szCs w:val="28"/>
        </w:rPr>
        <w:t xml:space="preserve">Форму заявления о предоставлении муниципальной услуги заявитель </w:t>
      </w:r>
      <w:r w:rsidR="00954582">
        <w:rPr>
          <w:rFonts w:ascii="Times New Roman" w:hAnsi="Times New Roman" w:cs="Times New Roman"/>
          <w:sz w:val="28"/>
          <w:szCs w:val="28"/>
        </w:rPr>
        <w:t xml:space="preserve">    </w:t>
      </w:r>
      <w:r w:rsidRPr="00545A77">
        <w:rPr>
          <w:rFonts w:ascii="Times New Roman" w:hAnsi="Times New Roman" w:cs="Times New Roman"/>
          <w:sz w:val="28"/>
          <w:szCs w:val="28"/>
        </w:rPr>
        <w:t>может получить:</w:t>
      </w:r>
    </w:p>
    <w:p w:rsidR="0070159E" w:rsidRPr="00545A77" w:rsidRDefault="009909FF" w:rsidP="00BB5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70159E" w:rsidRPr="00545A77">
        <w:rPr>
          <w:rFonts w:cs="Times New Roman"/>
          <w:szCs w:val="28"/>
        </w:rPr>
        <w:t>на информационн</w:t>
      </w:r>
      <w:r>
        <w:rPr>
          <w:rFonts w:cs="Times New Roman"/>
          <w:szCs w:val="28"/>
        </w:rPr>
        <w:t>ых</w:t>
      </w:r>
      <w:r w:rsidR="0070159E" w:rsidRPr="00545A77">
        <w:rPr>
          <w:rFonts w:cs="Times New Roman"/>
          <w:szCs w:val="28"/>
        </w:rPr>
        <w:t xml:space="preserve"> стенд</w:t>
      </w:r>
      <w:r>
        <w:rPr>
          <w:rFonts w:cs="Times New Roman"/>
          <w:szCs w:val="28"/>
        </w:rPr>
        <w:t>ах</w:t>
      </w:r>
      <w:r w:rsidR="0070159E" w:rsidRPr="00545A77">
        <w:rPr>
          <w:rFonts w:cs="Times New Roman"/>
          <w:szCs w:val="28"/>
        </w:rPr>
        <w:t xml:space="preserve"> в мест</w:t>
      </w:r>
      <w:r w:rsidR="00F85D89">
        <w:rPr>
          <w:rFonts w:cs="Times New Roman"/>
          <w:szCs w:val="28"/>
        </w:rPr>
        <w:t>ах</w:t>
      </w:r>
      <w:r w:rsidR="0070159E" w:rsidRPr="00545A77">
        <w:rPr>
          <w:rFonts w:cs="Times New Roman"/>
          <w:szCs w:val="28"/>
        </w:rPr>
        <w:t xml:space="preserve"> предоставления муниципальной услуги;</w:t>
      </w:r>
    </w:p>
    <w:p w:rsidR="0070159E" w:rsidRPr="00545A77" w:rsidRDefault="00F85D89" w:rsidP="00BB5877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70159E" w:rsidRPr="00545A77">
        <w:rPr>
          <w:rFonts w:cs="Times New Roman"/>
          <w:szCs w:val="28"/>
        </w:rPr>
        <w:t xml:space="preserve">у специалиста </w:t>
      </w:r>
      <w:r w:rsidR="00B45FEA" w:rsidRPr="00545A77">
        <w:rPr>
          <w:rFonts w:cs="Times New Roman"/>
          <w:szCs w:val="28"/>
        </w:rPr>
        <w:t>управления</w:t>
      </w:r>
      <w:r w:rsidR="0070159E" w:rsidRPr="00545A77">
        <w:rPr>
          <w:rFonts w:cs="Times New Roman"/>
          <w:szCs w:val="28"/>
        </w:rPr>
        <w:t>;</w:t>
      </w:r>
    </w:p>
    <w:p w:rsidR="0070159E" w:rsidRPr="00545A77" w:rsidRDefault="00F85D89" w:rsidP="00BB5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70159E" w:rsidRPr="00545A77">
        <w:rPr>
          <w:rFonts w:cs="Times New Roman"/>
          <w:szCs w:val="28"/>
        </w:rPr>
        <w:t xml:space="preserve">у </w:t>
      </w:r>
      <w:r w:rsidR="0070159E" w:rsidRPr="00545A77">
        <w:rPr>
          <w:rStyle w:val="aa"/>
          <w:rFonts w:cs="Times New Roman"/>
          <w:b w:val="0"/>
          <w:szCs w:val="28"/>
        </w:rPr>
        <w:t>специалиста МФЦ</w:t>
      </w:r>
      <w:r w:rsidR="0070159E" w:rsidRPr="00545A77">
        <w:rPr>
          <w:rFonts w:cs="Times New Roman"/>
          <w:szCs w:val="28"/>
        </w:rPr>
        <w:t>;</w:t>
      </w:r>
    </w:p>
    <w:p w:rsidR="0070159E" w:rsidRPr="00545A77" w:rsidRDefault="00F85D89" w:rsidP="00BB5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85D89">
        <w:rPr>
          <w:rFonts w:cs="Times New Roman"/>
          <w:szCs w:val="28"/>
        </w:rPr>
        <w:t xml:space="preserve">- </w:t>
      </w:r>
      <w:r w:rsidR="0070159E" w:rsidRPr="00F85D89">
        <w:rPr>
          <w:rFonts w:cs="Times New Roman"/>
          <w:szCs w:val="28"/>
        </w:rPr>
        <w:t>посредством информац</w:t>
      </w:r>
      <w:r>
        <w:rPr>
          <w:rFonts w:cs="Times New Roman"/>
          <w:szCs w:val="28"/>
        </w:rPr>
        <w:t xml:space="preserve">ионно-телекоммуникационной сети </w:t>
      </w:r>
      <w:r w:rsidR="005B455A">
        <w:rPr>
          <w:rFonts w:cs="Times New Roman"/>
          <w:szCs w:val="28"/>
        </w:rPr>
        <w:t>"</w:t>
      </w:r>
      <w:r w:rsidR="0070159E" w:rsidRPr="00F85D89">
        <w:rPr>
          <w:rFonts w:cs="Times New Roman"/>
          <w:szCs w:val="28"/>
        </w:rPr>
        <w:t>Интернет</w:t>
      </w:r>
      <w:r w:rsidR="005B455A">
        <w:rPr>
          <w:rFonts w:cs="Times New Roman"/>
          <w:szCs w:val="28"/>
        </w:rPr>
        <w:t>"</w:t>
      </w:r>
      <w:r w:rsidR="0070159E" w:rsidRPr="00F85D89">
        <w:rPr>
          <w:rFonts w:cs="Times New Roman"/>
          <w:szCs w:val="28"/>
        </w:rPr>
        <w:t xml:space="preserve"> на официальном сайте, Едином и региональном порталах</w:t>
      </w:r>
      <w:r w:rsidR="0070159E" w:rsidRPr="00545A77">
        <w:rPr>
          <w:rFonts w:cs="Times New Roman"/>
          <w:szCs w:val="28"/>
        </w:rPr>
        <w:t>.</w:t>
      </w:r>
    </w:p>
    <w:p w:rsidR="00B45FEA" w:rsidRPr="00545A77" w:rsidRDefault="002D7A19" w:rsidP="00B45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545A77">
        <w:rPr>
          <w:rFonts w:cs="Times New Roman"/>
          <w:szCs w:val="28"/>
        </w:rPr>
        <w:t xml:space="preserve">19. </w:t>
      </w:r>
      <w:r w:rsidR="00B45FEA" w:rsidRPr="00545A77">
        <w:rPr>
          <w:rFonts w:eastAsia="Calibri" w:cs="Times New Roman"/>
          <w:szCs w:val="28"/>
          <w:lang w:eastAsia="ru-RU"/>
        </w:rPr>
        <w:t xml:space="preserve">Порядок представления документов, необходимых для получения </w:t>
      </w:r>
      <w:r w:rsidR="00954582">
        <w:rPr>
          <w:rFonts w:eastAsia="Calibri" w:cs="Times New Roman"/>
          <w:szCs w:val="28"/>
          <w:lang w:eastAsia="ru-RU"/>
        </w:rPr>
        <w:t xml:space="preserve">   </w:t>
      </w:r>
      <w:r w:rsidR="00B45FEA" w:rsidRPr="00545A77">
        <w:rPr>
          <w:rFonts w:eastAsia="Calibri" w:cs="Times New Roman"/>
          <w:szCs w:val="28"/>
          <w:lang w:eastAsia="ru-RU"/>
        </w:rPr>
        <w:t>муниципальной услуги.</w:t>
      </w:r>
    </w:p>
    <w:p w:rsidR="00B45FEA" w:rsidRPr="00545A77" w:rsidRDefault="00B45FEA" w:rsidP="00B45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545A77">
        <w:rPr>
          <w:rFonts w:eastAsia="Calibri" w:cs="Times New Roman"/>
          <w:szCs w:val="28"/>
          <w:lang w:eastAsia="ru-RU"/>
        </w:rPr>
        <w:t xml:space="preserve">По выбору заявителя заявление представляется в департамент одним </w:t>
      </w:r>
      <w:r w:rsidR="00854AFD">
        <w:rPr>
          <w:rFonts w:eastAsia="Calibri" w:cs="Times New Roman"/>
          <w:szCs w:val="28"/>
          <w:lang w:eastAsia="ru-RU"/>
        </w:rPr>
        <w:t xml:space="preserve">     </w:t>
      </w:r>
      <w:r w:rsidRPr="00545A77">
        <w:rPr>
          <w:rFonts w:eastAsia="Calibri" w:cs="Times New Roman"/>
          <w:szCs w:val="28"/>
          <w:lang w:eastAsia="ru-RU"/>
        </w:rPr>
        <w:t xml:space="preserve">из следующих способов: </w:t>
      </w:r>
    </w:p>
    <w:p w:rsidR="00B45FEA" w:rsidRPr="00545A77" w:rsidRDefault="00954582" w:rsidP="00B45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- </w:t>
      </w:r>
      <w:r w:rsidR="00B45FEA" w:rsidRPr="00545A77">
        <w:rPr>
          <w:rFonts w:eastAsia="Calibri" w:cs="Times New Roman"/>
          <w:szCs w:val="28"/>
          <w:lang w:eastAsia="ru-RU"/>
        </w:rPr>
        <w:t>посредством почтовой связи на бумажном носителе;</w:t>
      </w:r>
    </w:p>
    <w:p w:rsidR="00B45FEA" w:rsidRPr="00545A77" w:rsidRDefault="00954582" w:rsidP="00B45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- </w:t>
      </w:r>
      <w:r w:rsidR="00B45FEA" w:rsidRPr="00545A77">
        <w:rPr>
          <w:rFonts w:eastAsia="Calibri" w:cs="Times New Roman"/>
          <w:szCs w:val="28"/>
          <w:lang w:eastAsia="ru-RU"/>
        </w:rPr>
        <w:t>в форме электронных документов с использованием официального са</w:t>
      </w:r>
      <w:r w:rsidR="00B45FEA" w:rsidRPr="00545A77">
        <w:rPr>
          <w:rFonts w:eastAsia="Calibri" w:cs="Times New Roman"/>
          <w:szCs w:val="28"/>
          <w:lang w:eastAsia="ru-RU"/>
        </w:rPr>
        <w:t>й</w:t>
      </w:r>
      <w:r w:rsidR="00B45FEA" w:rsidRPr="00545A77">
        <w:rPr>
          <w:rFonts w:eastAsia="Calibri" w:cs="Times New Roman"/>
          <w:szCs w:val="28"/>
          <w:lang w:eastAsia="ru-RU"/>
        </w:rPr>
        <w:t>та, Единого и</w:t>
      </w:r>
      <w:r w:rsidR="00854AFD">
        <w:rPr>
          <w:rFonts w:eastAsia="Calibri" w:cs="Times New Roman"/>
          <w:szCs w:val="28"/>
          <w:lang w:eastAsia="ru-RU"/>
        </w:rPr>
        <w:t>ли регионального портала</w:t>
      </w:r>
      <w:r w:rsidR="00B45FEA" w:rsidRPr="00545A77">
        <w:rPr>
          <w:rFonts w:eastAsia="Calibri" w:cs="Times New Roman"/>
          <w:szCs w:val="28"/>
          <w:lang w:eastAsia="ru-RU"/>
        </w:rPr>
        <w:t xml:space="preserve">. </w:t>
      </w:r>
    </w:p>
    <w:p w:rsidR="00B45FEA" w:rsidRPr="00545A77" w:rsidRDefault="00B45FEA" w:rsidP="00B45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545A77">
        <w:rPr>
          <w:rFonts w:eastAsia="Calibri" w:cs="Times New Roman"/>
          <w:szCs w:val="28"/>
          <w:lang w:eastAsia="ru-RU"/>
        </w:rPr>
        <w:t xml:space="preserve">Личный прием заявлений о предоставлении муниципальной услуги </w:t>
      </w:r>
      <w:r w:rsidR="00954582">
        <w:rPr>
          <w:rFonts w:eastAsia="Calibri" w:cs="Times New Roman"/>
          <w:szCs w:val="28"/>
          <w:lang w:eastAsia="ru-RU"/>
        </w:rPr>
        <w:t xml:space="preserve">          </w:t>
      </w:r>
      <w:r w:rsidRPr="00545A77">
        <w:rPr>
          <w:rFonts w:eastAsia="Calibri" w:cs="Times New Roman"/>
          <w:szCs w:val="28"/>
          <w:lang w:eastAsia="ru-RU"/>
        </w:rPr>
        <w:t xml:space="preserve">и </w:t>
      </w:r>
      <w:r w:rsidR="00854AFD">
        <w:rPr>
          <w:rFonts w:eastAsia="Calibri" w:cs="Times New Roman"/>
          <w:szCs w:val="28"/>
          <w:lang w:eastAsia="ru-RU"/>
        </w:rPr>
        <w:t xml:space="preserve">прилагаемых к ним </w:t>
      </w:r>
      <w:r w:rsidRPr="00545A77">
        <w:rPr>
          <w:rFonts w:eastAsia="Calibri" w:cs="Times New Roman"/>
          <w:szCs w:val="28"/>
          <w:lang w:eastAsia="ru-RU"/>
        </w:rPr>
        <w:t>документов осуществляет МФЦ.</w:t>
      </w:r>
    </w:p>
    <w:p w:rsidR="00F85D89" w:rsidRPr="00954582" w:rsidRDefault="00F85D89" w:rsidP="00954582">
      <w:pPr>
        <w:spacing w:after="0"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954582">
        <w:rPr>
          <w:rFonts w:cs="Times New Roman"/>
          <w:szCs w:val="28"/>
          <w:lang w:eastAsia="ru-RU"/>
        </w:rPr>
        <w:lastRenderedPageBreak/>
        <w:t>В случае подачи документов через МФЦ специалист МФЦ, принявший заявление о предоставлении муниципальной услуги, выдает заявителю распи</w:t>
      </w:r>
      <w:r w:rsidRPr="00954582">
        <w:rPr>
          <w:rFonts w:cs="Times New Roman"/>
          <w:szCs w:val="28"/>
          <w:lang w:eastAsia="ru-RU"/>
        </w:rPr>
        <w:t>с</w:t>
      </w:r>
      <w:r w:rsidRPr="00954582">
        <w:rPr>
          <w:rFonts w:cs="Times New Roman"/>
          <w:szCs w:val="28"/>
          <w:lang w:eastAsia="ru-RU"/>
        </w:rPr>
        <w:t xml:space="preserve">ку </w:t>
      </w:r>
      <w:r w:rsidR="00954582">
        <w:rPr>
          <w:rFonts w:cs="Times New Roman"/>
          <w:szCs w:val="28"/>
          <w:lang w:eastAsia="ru-RU"/>
        </w:rPr>
        <w:t xml:space="preserve">в получении документов </w:t>
      </w:r>
      <w:r w:rsidRPr="00954582">
        <w:rPr>
          <w:rFonts w:cs="Times New Roman"/>
          <w:szCs w:val="28"/>
          <w:lang w:eastAsia="ru-RU"/>
        </w:rPr>
        <w:t xml:space="preserve">по форме </w:t>
      </w:r>
      <w:r w:rsidR="00954582">
        <w:rPr>
          <w:rFonts w:cs="Times New Roman"/>
          <w:szCs w:val="28"/>
          <w:lang w:eastAsia="ru-RU"/>
        </w:rPr>
        <w:t xml:space="preserve">согласно </w:t>
      </w:r>
      <w:r w:rsidRPr="00954582">
        <w:rPr>
          <w:rFonts w:cs="Times New Roman"/>
          <w:szCs w:val="28"/>
          <w:lang w:eastAsia="ru-RU"/>
        </w:rPr>
        <w:t>приложени</w:t>
      </w:r>
      <w:r w:rsidR="00954582">
        <w:rPr>
          <w:rFonts w:cs="Times New Roman"/>
          <w:szCs w:val="28"/>
          <w:lang w:eastAsia="ru-RU"/>
        </w:rPr>
        <w:t>ю</w:t>
      </w:r>
      <w:r w:rsidRPr="00954582">
        <w:rPr>
          <w:rFonts w:cs="Times New Roman"/>
          <w:szCs w:val="28"/>
          <w:lang w:eastAsia="ru-RU"/>
        </w:rPr>
        <w:t xml:space="preserve"> 2 </w:t>
      </w:r>
      <w:r w:rsidR="00954582">
        <w:rPr>
          <w:rFonts w:cs="Times New Roman"/>
          <w:szCs w:val="28"/>
          <w:lang w:eastAsia="ru-RU"/>
        </w:rPr>
        <w:t xml:space="preserve">к </w:t>
      </w:r>
      <w:r w:rsidRPr="00954582">
        <w:rPr>
          <w:rFonts w:cs="Times New Roman"/>
          <w:szCs w:val="28"/>
          <w:lang w:eastAsia="ru-RU"/>
        </w:rPr>
        <w:t>администр</w:t>
      </w:r>
      <w:r w:rsidRPr="00954582">
        <w:rPr>
          <w:rFonts w:cs="Times New Roman"/>
          <w:szCs w:val="28"/>
          <w:lang w:eastAsia="ru-RU"/>
        </w:rPr>
        <w:t>а</w:t>
      </w:r>
      <w:r w:rsidRPr="00954582">
        <w:rPr>
          <w:rFonts w:cs="Times New Roman"/>
          <w:szCs w:val="28"/>
          <w:lang w:eastAsia="ru-RU"/>
        </w:rPr>
        <w:t>тивно</w:t>
      </w:r>
      <w:r w:rsidR="00954582">
        <w:rPr>
          <w:rFonts w:cs="Times New Roman"/>
          <w:szCs w:val="28"/>
          <w:lang w:eastAsia="ru-RU"/>
        </w:rPr>
        <w:t>му</w:t>
      </w:r>
      <w:r w:rsidRPr="00954582">
        <w:rPr>
          <w:rFonts w:cs="Times New Roman"/>
          <w:szCs w:val="28"/>
          <w:lang w:eastAsia="ru-RU"/>
        </w:rPr>
        <w:t xml:space="preserve"> регламент</w:t>
      </w:r>
      <w:r w:rsidR="00954582">
        <w:rPr>
          <w:rFonts w:cs="Times New Roman"/>
          <w:szCs w:val="28"/>
          <w:lang w:eastAsia="ru-RU"/>
        </w:rPr>
        <w:t>у</w:t>
      </w:r>
      <w:r w:rsidRPr="00954582">
        <w:rPr>
          <w:rFonts w:cs="Times New Roman"/>
          <w:szCs w:val="28"/>
          <w:lang w:eastAsia="ru-RU"/>
        </w:rPr>
        <w:t xml:space="preserve"> </w:t>
      </w:r>
      <w:r w:rsidR="00854AFD">
        <w:rPr>
          <w:rFonts w:cs="Times New Roman"/>
          <w:szCs w:val="28"/>
          <w:lang w:eastAsia="ru-RU"/>
        </w:rPr>
        <w:t>с указанием перечня представленных заявителем докуме</w:t>
      </w:r>
      <w:r w:rsidR="00854AFD">
        <w:rPr>
          <w:rFonts w:cs="Times New Roman"/>
          <w:szCs w:val="28"/>
          <w:lang w:eastAsia="ru-RU"/>
        </w:rPr>
        <w:t>н</w:t>
      </w:r>
      <w:r w:rsidR="00854AFD">
        <w:rPr>
          <w:rFonts w:cs="Times New Roman"/>
          <w:szCs w:val="28"/>
          <w:lang w:eastAsia="ru-RU"/>
        </w:rPr>
        <w:t>тов</w:t>
      </w:r>
      <w:r w:rsidRPr="00954582">
        <w:rPr>
          <w:rFonts w:cs="Times New Roman"/>
          <w:szCs w:val="28"/>
          <w:lang w:eastAsia="ru-RU"/>
        </w:rPr>
        <w:t>.</w:t>
      </w:r>
    </w:p>
    <w:p w:rsidR="00A80113" w:rsidRPr="008503DA" w:rsidRDefault="00A80113" w:rsidP="00B45FE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545A77">
        <w:rPr>
          <w:rFonts w:cs="Times New Roman"/>
          <w:szCs w:val="28"/>
        </w:rPr>
        <w:t>К заявлению, представляемому в электронной форме,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</w:t>
      </w:r>
      <w:r w:rsidRPr="00545A77">
        <w:rPr>
          <w:rFonts w:cs="Times New Roman"/>
          <w:szCs w:val="28"/>
        </w:rPr>
        <w:t>и</w:t>
      </w:r>
      <w:r w:rsidRPr="00545A77">
        <w:rPr>
          <w:rFonts w:cs="Times New Roman"/>
          <w:szCs w:val="28"/>
        </w:rPr>
        <w:t>теля)</w:t>
      </w:r>
      <w:r w:rsidR="00F85D89">
        <w:rPr>
          <w:rFonts w:cs="Times New Roman"/>
          <w:szCs w:val="28"/>
        </w:rPr>
        <w:t>,</w:t>
      </w:r>
      <w:r w:rsidRPr="00545A77">
        <w:rPr>
          <w:rFonts w:cs="Times New Roman"/>
          <w:szCs w:val="28"/>
        </w:rPr>
        <w:t xml:space="preserve"> в виде электронного образа такого документа, при этом представление указанного документа не требуется в случае представления заявления посре</w:t>
      </w:r>
      <w:r w:rsidRPr="00545A77">
        <w:rPr>
          <w:rFonts w:cs="Times New Roman"/>
          <w:szCs w:val="28"/>
        </w:rPr>
        <w:t>д</w:t>
      </w:r>
      <w:r w:rsidRPr="00545A77">
        <w:rPr>
          <w:rFonts w:cs="Times New Roman"/>
          <w:szCs w:val="28"/>
        </w:rPr>
        <w:t xml:space="preserve">ством отправки через личный кабинет Единого или регионального портала, </w:t>
      </w:r>
      <w:r w:rsidR="00954582">
        <w:rPr>
          <w:rFonts w:cs="Times New Roman"/>
          <w:szCs w:val="28"/>
        </w:rPr>
        <w:t xml:space="preserve">       </w:t>
      </w:r>
      <w:r w:rsidRPr="00545A77">
        <w:rPr>
          <w:rFonts w:cs="Times New Roman"/>
          <w:szCs w:val="28"/>
        </w:rPr>
        <w:t>а также</w:t>
      </w:r>
      <w:r w:rsidR="00F85D89">
        <w:rPr>
          <w:rFonts w:cs="Times New Roman"/>
          <w:szCs w:val="28"/>
        </w:rPr>
        <w:t xml:space="preserve"> в случае</w:t>
      </w:r>
      <w:r w:rsidRPr="00545A77">
        <w:rPr>
          <w:rFonts w:cs="Times New Roman"/>
          <w:szCs w:val="28"/>
        </w:rPr>
        <w:t>, если заявление подписано усиленной квалифицированной электронной подписью.</w:t>
      </w:r>
      <w:proofErr w:type="gramEnd"/>
    </w:p>
    <w:p w:rsidR="00A80113" w:rsidRPr="00545A77" w:rsidRDefault="00A80113" w:rsidP="00BB5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45A77">
        <w:rPr>
          <w:rFonts w:cs="Times New Roman"/>
          <w:szCs w:val="28"/>
        </w:rPr>
        <w:t>В случае представления заявления в электронной форме представителем заявителя, действующим на основании доверенности, к заявлению также пр</w:t>
      </w:r>
      <w:r w:rsidRPr="00545A77">
        <w:rPr>
          <w:rFonts w:cs="Times New Roman"/>
          <w:szCs w:val="28"/>
        </w:rPr>
        <w:t>и</w:t>
      </w:r>
      <w:r w:rsidRPr="00545A77">
        <w:rPr>
          <w:rFonts w:cs="Times New Roman"/>
          <w:szCs w:val="28"/>
        </w:rPr>
        <w:t>лагается доверенность в виде электронного образа такого документа.</w:t>
      </w:r>
    </w:p>
    <w:p w:rsidR="00106F1E" w:rsidRPr="00545A77" w:rsidRDefault="00106F1E" w:rsidP="00BB5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45A77">
        <w:rPr>
          <w:rFonts w:cs="Times New Roman"/>
          <w:szCs w:val="28"/>
        </w:rPr>
        <w:t>В случае направления заявления посредством почтовой связи на бума</w:t>
      </w:r>
      <w:r w:rsidRPr="00545A77">
        <w:rPr>
          <w:rFonts w:cs="Times New Roman"/>
          <w:szCs w:val="28"/>
        </w:rPr>
        <w:t>ж</w:t>
      </w:r>
      <w:r w:rsidRPr="00545A77">
        <w:rPr>
          <w:rFonts w:cs="Times New Roman"/>
          <w:szCs w:val="28"/>
        </w:rPr>
        <w:t>ном носителе к такому заявлению прилагается копия документа, подтвержд</w:t>
      </w:r>
      <w:r w:rsidRPr="00545A77">
        <w:rPr>
          <w:rFonts w:cs="Times New Roman"/>
          <w:szCs w:val="28"/>
        </w:rPr>
        <w:t>а</w:t>
      </w:r>
      <w:r w:rsidRPr="00545A77">
        <w:rPr>
          <w:rFonts w:cs="Times New Roman"/>
          <w:szCs w:val="28"/>
        </w:rPr>
        <w:t>ющего личность заявителя, а в случае направления такого заявления представ</w:t>
      </w:r>
      <w:r w:rsidRPr="00545A77">
        <w:rPr>
          <w:rFonts w:cs="Times New Roman"/>
          <w:szCs w:val="28"/>
        </w:rPr>
        <w:t>и</w:t>
      </w:r>
      <w:r w:rsidRPr="00545A77">
        <w:rPr>
          <w:rFonts w:cs="Times New Roman"/>
          <w:szCs w:val="28"/>
        </w:rPr>
        <w:t xml:space="preserve">телем </w:t>
      </w:r>
      <w:r w:rsidR="00C9369E">
        <w:rPr>
          <w:rFonts w:cs="Times New Roman"/>
          <w:szCs w:val="28"/>
        </w:rPr>
        <w:t>заявителя</w:t>
      </w:r>
      <w:r w:rsidRPr="00545A77">
        <w:rPr>
          <w:rFonts w:cs="Times New Roman"/>
          <w:szCs w:val="28"/>
        </w:rPr>
        <w:t xml:space="preserve"> - копия документа, подтверждающего полномочия представ</w:t>
      </w:r>
      <w:r w:rsidRPr="00545A77">
        <w:rPr>
          <w:rFonts w:cs="Times New Roman"/>
          <w:szCs w:val="28"/>
        </w:rPr>
        <w:t>и</w:t>
      </w:r>
      <w:r w:rsidRPr="00545A77">
        <w:rPr>
          <w:rFonts w:cs="Times New Roman"/>
          <w:szCs w:val="28"/>
        </w:rPr>
        <w:t xml:space="preserve">теля </w:t>
      </w:r>
      <w:r w:rsidR="00C9369E">
        <w:rPr>
          <w:rFonts w:cs="Times New Roman"/>
          <w:szCs w:val="28"/>
        </w:rPr>
        <w:t>заявителя</w:t>
      </w:r>
      <w:r w:rsidRPr="00545A77">
        <w:rPr>
          <w:rFonts w:cs="Times New Roman"/>
          <w:szCs w:val="28"/>
        </w:rPr>
        <w:t xml:space="preserve"> в соответствии с законодательством Российской Федерации.</w:t>
      </w:r>
    </w:p>
    <w:p w:rsidR="00106F1E" w:rsidRPr="00545A77" w:rsidRDefault="003861F1" w:rsidP="00954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45A77">
        <w:rPr>
          <w:rFonts w:cs="Times New Roman"/>
          <w:szCs w:val="28"/>
        </w:rPr>
        <w:t xml:space="preserve">При личном обращении </w:t>
      </w:r>
      <w:r w:rsidR="00C9369E">
        <w:rPr>
          <w:rFonts w:cs="Times New Roman"/>
          <w:szCs w:val="28"/>
        </w:rPr>
        <w:t>заявитель</w:t>
      </w:r>
      <w:r w:rsidR="009C1654" w:rsidRPr="00545A77">
        <w:rPr>
          <w:rFonts w:cs="Times New Roman"/>
          <w:szCs w:val="28"/>
        </w:rPr>
        <w:t xml:space="preserve"> </w:t>
      </w:r>
      <w:r w:rsidR="00106F1E" w:rsidRPr="00545A77">
        <w:rPr>
          <w:rFonts w:cs="Times New Roman"/>
          <w:szCs w:val="28"/>
        </w:rPr>
        <w:t>предъявляет документ, подтвержда</w:t>
      </w:r>
      <w:r w:rsidR="00106F1E" w:rsidRPr="00545A77">
        <w:rPr>
          <w:rFonts w:cs="Times New Roman"/>
          <w:szCs w:val="28"/>
        </w:rPr>
        <w:t>ю</w:t>
      </w:r>
      <w:r w:rsidR="00106F1E" w:rsidRPr="00545A77">
        <w:rPr>
          <w:rFonts w:cs="Times New Roman"/>
          <w:szCs w:val="28"/>
        </w:rPr>
        <w:t>щий личность</w:t>
      </w:r>
      <w:r w:rsidR="00854AFD">
        <w:rPr>
          <w:rFonts w:cs="Times New Roman"/>
          <w:szCs w:val="28"/>
        </w:rPr>
        <w:t xml:space="preserve"> заявителя</w:t>
      </w:r>
      <w:r w:rsidR="00106F1E" w:rsidRPr="00545A77">
        <w:rPr>
          <w:rFonts w:cs="Times New Roman"/>
          <w:szCs w:val="28"/>
        </w:rPr>
        <w:t xml:space="preserve">, а в случае обращения представителя </w:t>
      </w:r>
      <w:r w:rsidR="00503FCA" w:rsidRPr="00545A77">
        <w:rPr>
          <w:rFonts w:cs="Times New Roman"/>
          <w:szCs w:val="28"/>
        </w:rPr>
        <w:t>заявителя</w:t>
      </w:r>
      <w:r w:rsidR="00106F1E" w:rsidRPr="00545A77">
        <w:rPr>
          <w:rFonts w:cs="Times New Roman"/>
          <w:szCs w:val="28"/>
        </w:rPr>
        <w:t xml:space="preserve"> - док</w:t>
      </w:r>
      <w:r w:rsidR="00106F1E" w:rsidRPr="00545A77">
        <w:rPr>
          <w:rFonts w:cs="Times New Roman"/>
          <w:szCs w:val="28"/>
        </w:rPr>
        <w:t>у</w:t>
      </w:r>
      <w:r w:rsidR="00106F1E" w:rsidRPr="00545A77">
        <w:rPr>
          <w:rFonts w:cs="Times New Roman"/>
          <w:szCs w:val="28"/>
        </w:rPr>
        <w:t xml:space="preserve">мент, подтверждающий полномочия представителя </w:t>
      </w:r>
      <w:r w:rsidR="00C9369E">
        <w:rPr>
          <w:rFonts w:cs="Times New Roman"/>
          <w:szCs w:val="28"/>
        </w:rPr>
        <w:t xml:space="preserve">заявителя </w:t>
      </w:r>
      <w:r w:rsidR="00106F1E" w:rsidRPr="00545A77">
        <w:rPr>
          <w:rFonts w:cs="Times New Roman"/>
          <w:szCs w:val="28"/>
        </w:rPr>
        <w:t xml:space="preserve">в соответствии </w:t>
      </w:r>
      <w:r w:rsidR="00854AFD">
        <w:rPr>
          <w:rFonts w:cs="Times New Roman"/>
          <w:szCs w:val="28"/>
        </w:rPr>
        <w:t xml:space="preserve">      </w:t>
      </w:r>
      <w:r w:rsidR="00106F1E" w:rsidRPr="00545A77">
        <w:rPr>
          <w:rFonts w:cs="Times New Roman"/>
          <w:szCs w:val="28"/>
        </w:rPr>
        <w:t xml:space="preserve">с законодательством Российской Федерации, копия которого заверяется </w:t>
      </w:r>
      <w:r w:rsidRPr="00545A77">
        <w:rPr>
          <w:rFonts w:cs="Times New Roman"/>
          <w:szCs w:val="28"/>
        </w:rPr>
        <w:t>спец</w:t>
      </w:r>
      <w:r w:rsidRPr="00545A77">
        <w:rPr>
          <w:rFonts w:cs="Times New Roman"/>
          <w:szCs w:val="28"/>
        </w:rPr>
        <w:t>и</w:t>
      </w:r>
      <w:r w:rsidRPr="00545A77">
        <w:rPr>
          <w:rFonts w:cs="Times New Roman"/>
          <w:szCs w:val="28"/>
        </w:rPr>
        <w:t>алистом МФЦ</w:t>
      </w:r>
      <w:r w:rsidR="00106F1E" w:rsidRPr="00545A77">
        <w:rPr>
          <w:rFonts w:cs="Times New Roman"/>
          <w:szCs w:val="28"/>
        </w:rPr>
        <w:t>, принимающим заявление, и приобщается к поданному заявл</w:t>
      </w:r>
      <w:r w:rsidR="00106F1E" w:rsidRPr="00545A77">
        <w:rPr>
          <w:rFonts w:cs="Times New Roman"/>
          <w:szCs w:val="28"/>
        </w:rPr>
        <w:t>е</w:t>
      </w:r>
      <w:r w:rsidR="00106F1E" w:rsidRPr="00545A77">
        <w:rPr>
          <w:rFonts w:cs="Times New Roman"/>
          <w:szCs w:val="28"/>
        </w:rPr>
        <w:t>нию.</w:t>
      </w:r>
    </w:p>
    <w:p w:rsidR="009D7200" w:rsidRPr="00545A77" w:rsidRDefault="009D7200" w:rsidP="00954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45A77">
        <w:rPr>
          <w:rFonts w:cs="Times New Roman"/>
          <w:szCs w:val="28"/>
        </w:rPr>
        <w:t>Специалист МФЦ при приеме заявления о предоставлении муниципал</w:t>
      </w:r>
      <w:r w:rsidRPr="00545A77">
        <w:rPr>
          <w:rFonts w:cs="Times New Roman"/>
          <w:szCs w:val="28"/>
        </w:rPr>
        <w:t>ь</w:t>
      </w:r>
      <w:r w:rsidRPr="00545A77">
        <w:rPr>
          <w:rFonts w:cs="Times New Roman"/>
          <w:szCs w:val="28"/>
        </w:rPr>
        <w:t>ной услуги и выдаче документов устанавливает личность заявителя на основ</w:t>
      </w:r>
      <w:r w:rsidRPr="00545A77">
        <w:rPr>
          <w:rFonts w:cs="Times New Roman"/>
          <w:szCs w:val="28"/>
        </w:rPr>
        <w:t>а</w:t>
      </w:r>
      <w:r w:rsidRPr="00545A77">
        <w:rPr>
          <w:rFonts w:cs="Times New Roman"/>
          <w:szCs w:val="28"/>
        </w:rPr>
        <w:t>нии паспорта гражданина Российской Федерации и иных документов, удост</w:t>
      </w:r>
      <w:r w:rsidRPr="00545A77">
        <w:rPr>
          <w:rFonts w:cs="Times New Roman"/>
          <w:szCs w:val="28"/>
        </w:rPr>
        <w:t>о</w:t>
      </w:r>
      <w:r w:rsidRPr="00545A77">
        <w:rPr>
          <w:rFonts w:cs="Times New Roman"/>
          <w:szCs w:val="28"/>
        </w:rPr>
        <w:t xml:space="preserve">веряющих личность заявителя в соответствии с законодательством Российской </w:t>
      </w:r>
      <w:r w:rsidR="00954582">
        <w:rPr>
          <w:rFonts w:cs="Times New Roman"/>
          <w:szCs w:val="28"/>
        </w:rPr>
        <w:t xml:space="preserve">    </w:t>
      </w:r>
      <w:r w:rsidRPr="00545A77">
        <w:rPr>
          <w:rFonts w:cs="Times New Roman"/>
          <w:szCs w:val="28"/>
        </w:rPr>
        <w:t>Федерации, а также проверяет соответствие копий представляемых документов (за исключением нотариально заверенных) их оригиналам.</w:t>
      </w:r>
    </w:p>
    <w:p w:rsidR="0007659B" w:rsidRPr="00545A77" w:rsidRDefault="0007659B" w:rsidP="00954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A77">
        <w:rPr>
          <w:rFonts w:ascii="Times New Roman" w:hAnsi="Times New Roman" w:cs="Times New Roman"/>
          <w:sz w:val="28"/>
          <w:szCs w:val="28"/>
        </w:rPr>
        <w:t>В заявлении указывается один из следующих способо</w:t>
      </w:r>
      <w:r w:rsidR="00C9369E">
        <w:rPr>
          <w:rFonts w:ascii="Times New Roman" w:hAnsi="Times New Roman" w:cs="Times New Roman"/>
          <w:sz w:val="28"/>
          <w:szCs w:val="28"/>
        </w:rPr>
        <w:t>в предоставления результата предоставления муниципальной услуги</w:t>
      </w:r>
      <w:r w:rsidRPr="00545A77">
        <w:rPr>
          <w:rFonts w:ascii="Times New Roman" w:hAnsi="Times New Roman" w:cs="Times New Roman"/>
          <w:sz w:val="28"/>
          <w:szCs w:val="28"/>
        </w:rPr>
        <w:t>:</w:t>
      </w:r>
    </w:p>
    <w:p w:rsidR="0007659B" w:rsidRPr="00545A77" w:rsidRDefault="00C9369E" w:rsidP="00954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659B" w:rsidRPr="00545A7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07659B" w:rsidRPr="00545A77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="0007659B" w:rsidRPr="00545A77">
        <w:rPr>
          <w:rFonts w:ascii="Times New Roman" w:hAnsi="Times New Roman" w:cs="Times New Roman"/>
          <w:sz w:val="28"/>
          <w:szCs w:val="28"/>
        </w:rPr>
        <w:t xml:space="preserve"> бумажного документа, который заявитель получает непосре</w:t>
      </w:r>
      <w:r w:rsidR="0007659B" w:rsidRPr="00545A77">
        <w:rPr>
          <w:rFonts w:ascii="Times New Roman" w:hAnsi="Times New Roman" w:cs="Times New Roman"/>
          <w:sz w:val="28"/>
          <w:szCs w:val="28"/>
        </w:rPr>
        <w:t>д</w:t>
      </w:r>
      <w:r w:rsidR="0007659B" w:rsidRPr="00545A77">
        <w:rPr>
          <w:rFonts w:ascii="Times New Roman" w:hAnsi="Times New Roman" w:cs="Times New Roman"/>
          <w:sz w:val="28"/>
          <w:szCs w:val="28"/>
        </w:rPr>
        <w:t>ственно при личном обращении;</w:t>
      </w:r>
    </w:p>
    <w:p w:rsidR="0007659B" w:rsidRPr="00545A77" w:rsidRDefault="00C9369E" w:rsidP="00BB5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659B" w:rsidRPr="00545A7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07659B" w:rsidRPr="00545A77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="0007659B" w:rsidRPr="00545A77">
        <w:rPr>
          <w:rFonts w:ascii="Times New Roman" w:hAnsi="Times New Roman" w:cs="Times New Roman"/>
          <w:sz w:val="28"/>
          <w:szCs w:val="28"/>
        </w:rPr>
        <w:t xml:space="preserve"> бумажного документа, который направляется </w:t>
      </w:r>
      <w:r w:rsidR="00843D1F" w:rsidRPr="00545A77">
        <w:rPr>
          <w:rFonts w:ascii="Times New Roman" w:hAnsi="Times New Roman" w:cs="Times New Roman"/>
          <w:sz w:val="28"/>
          <w:szCs w:val="28"/>
        </w:rPr>
        <w:t>управлением за</w:t>
      </w:r>
      <w:r w:rsidR="0007659B" w:rsidRPr="00545A77">
        <w:rPr>
          <w:rFonts w:ascii="Times New Roman" w:hAnsi="Times New Roman" w:cs="Times New Roman"/>
          <w:sz w:val="28"/>
          <w:szCs w:val="28"/>
        </w:rPr>
        <w:t>яв</w:t>
      </w:r>
      <w:r w:rsidR="0007659B" w:rsidRPr="00545A77">
        <w:rPr>
          <w:rFonts w:ascii="Times New Roman" w:hAnsi="Times New Roman" w:cs="Times New Roman"/>
          <w:sz w:val="28"/>
          <w:szCs w:val="28"/>
        </w:rPr>
        <w:t>и</w:t>
      </w:r>
      <w:r w:rsidR="0007659B" w:rsidRPr="00545A77">
        <w:rPr>
          <w:rFonts w:ascii="Times New Roman" w:hAnsi="Times New Roman" w:cs="Times New Roman"/>
          <w:sz w:val="28"/>
          <w:szCs w:val="28"/>
        </w:rPr>
        <w:t>телю посредством почтового отправления;</w:t>
      </w:r>
    </w:p>
    <w:p w:rsidR="0007659B" w:rsidRPr="00545A77" w:rsidRDefault="00C9369E" w:rsidP="00BB5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659B" w:rsidRPr="00545A7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07659B" w:rsidRPr="00545A77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="0007659B" w:rsidRPr="00545A77">
        <w:rPr>
          <w:rFonts w:ascii="Times New Roman" w:hAnsi="Times New Roman" w:cs="Times New Roman"/>
          <w:sz w:val="28"/>
          <w:szCs w:val="28"/>
        </w:rPr>
        <w:t xml:space="preserve"> электронного документа, размещенного на официальном сайте, ссылка на который направляется </w:t>
      </w:r>
      <w:r w:rsidR="00843D1F" w:rsidRPr="00545A77">
        <w:rPr>
          <w:rFonts w:ascii="Times New Roman" w:hAnsi="Times New Roman" w:cs="Times New Roman"/>
          <w:sz w:val="28"/>
          <w:szCs w:val="28"/>
        </w:rPr>
        <w:t>управлением</w:t>
      </w:r>
      <w:r w:rsidR="0007659B" w:rsidRPr="00545A77">
        <w:rPr>
          <w:rFonts w:ascii="Times New Roman" w:hAnsi="Times New Roman" w:cs="Times New Roman"/>
          <w:sz w:val="28"/>
          <w:szCs w:val="28"/>
        </w:rPr>
        <w:t xml:space="preserve"> заявителю посредством эле</w:t>
      </w:r>
      <w:r w:rsidR="0007659B" w:rsidRPr="00545A77">
        <w:rPr>
          <w:rFonts w:ascii="Times New Roman" w:hAnsi="Times New Roman" w:cs="Times New Roman"/>
          <w:sz w:val="28"/>
          <w:szCs w:val="28"/>
        </w:rPr>
        <w:t>к</w:t>
      </w:r>
      <w:r w:rsidR="0007659B" w:rsidRPr="00545A77">
        <w:rPr>
          <w:rFonts w:ascii="Times New Roman" w:hAnsi="Times New Roman" w:cs="Times New Roman"/>
          <w:sz w:val="28"/>
          <w:szCs w:val="28"/>
        </w:rPr>
        <w:t>тронной почты;</w:t>
      </w:r>
    </w:p>
    <w:p w:rsidR="0007659B" w:rsidRPr="00545A77" w:rsidRDefault="00C9369E" w:rsidP="00BB5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659B" w:rsidRPr="00545A7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07659B" w:rsidRPr="00545A77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="0007659B" w:rsidRPr="00545A77">
        <w:rPr>
          <w:rFonts w:ascii="Times New Roman" w:hAnsi="Times New Roman" w:cs="Times New Roman"/>
          <w:sz w:val="28"/>
          <w:szCs w:val="28"/>
        </w:rPr>
        <w:t xml:space="preserve"> электронного документа, который направляется </w:t>
      </w:r>
      <w:r w:rsidR="00843D1F" w:rsidRPr="00545A77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954582">
        <w:rPr>
          <w:rFonts w:ascii="Times New Roman" w:hAnsi="Times New Roman" w:cs="Times New Roman"/>
          <w:sz w:val="28"/>
          <w:szCs w:val="28"/>
        </w:rPr>
        <w:t xml:space="preserve">    </w:t>
      </w:r>
      <w:r w:rsidR="0007659B" w:rsidRPr="00545A77">
        <w:rPr>
          <w:rFonts w:ascii="Times New Roman" w:hAnsi="Times New Roman" w:cs="Times New Roman"/>
          <w:sz w:val="28"/>
          <w:szCs w:val="28"/>
        </w:rPr>
        <w:t>заявителю посредством электронной почты.</w:t>
      </w:r>
    </w:p>
    <w:p w:rsidR="0070159E" w:rsidRPr="00545A77" w:rsidRDefault="002D7A19" w:rsidP="00BB5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45A77">
        <w:rPr>
          <w:rFonts w:cs="Times New Roman"/>
          <w:szCs w:val="28"/>
        </w:rPr>
        <w:lastRenderedPageBreak/>
        <w:t>20</w:t>
      </w:r>
      <w:r w:rsidR="003C40A7" w:rsidRPr="00545A77">
        <w:rPr>
          <w:rFonts w:cs="Times New Roman"/>
          <w:szCs w:val="28"/>
        </w:rPr>
        <w:t>.</w:t>
      </w:r>
      <w:r w:rsidR="00C9369E">
        <w:rPr>
          <w:rFonts w:cs="Times New Roman"/>
          <w:szCs w:val="28"/>
        </w:rPr>
        <w:t xml:space="preserve"> В соответствии с частью 1 статьи 7 Федерального закона №210-ФЗ </w:t>
      </w:r>
      <w:r w:rsidR="00954582">
        <w:rPr>
          <w:rFonts w:cs="Times New Roman"/>
          <w:szCs w:val="28"/>
        </w:rPr>
        <w:t xml:space="preserve">   </w:t>
      </w:r>
      <w:r w:rsidR="00C9369E">
        <w:rPr>
          <w:rFonts w:cs="Times New Roman"/>
          <w:szCs w:val="28"/>
        </w:rPr>
        <w:t>запрещается</w:t>
      </w:r>
      <w:r w:rsidR="0070159E" w:rsidRPr="00545A77">
        <w:rPr>
          <w:rFonts w:cs="Times New Roman"/>
          <w:szCs w:val="28"/>
        </w:rPr>
        <w:t xml:space="preserve"> требовать от заявителя:</w:t>
      </w:r>
    </w:p>
    <w:p w:rsidR="00843D1F" w:rsidRPr="00545A77" w:rsidRDefault="00C9369E" w:rsidP="00843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- </w:t>
      </w:r>
      <w:r w:rsidR="00843D1F" w:rsidRPr="00545A77">
        <w:rPr>
          <w:rFonts w:eastAsia="Calibri" w:cs="Times New Roman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</w:t>
      </w:r>
      <w:r w:rsidR="00843D1F" w:rsidRPr="00545A77">
        <w:rPr>
          <w:rFonts w:eastAsia="Calibri" w:cs="Times New Roman"/>
          <w:szCs w:val="28"/>
          <w:lang w:eastAsia="ru-RU"/>
        </w:rPr>
        <w:t>о</w:t>
      </w:r>
      <w:r w:rsidR="00843D1F" w:rsidRPr="00545A77">
        <w:rPr>
          <w:rFonts w:eastAsia="Calibri" w:cs="Times New Roman"/>
          <w:szCs w:val="28"/>
          <w:lang w:eastAsia="ru-RU"/>
        </w:rPr>
        <w:t>ставлением муниципальной услуги;</w:t>
      </w:r>
    </w:p>
    <w:p w:rsidR="00843D1F" w:rsidRPr="00545A77" w:rsidRDefault="0045447A" w:rsidP="00843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proofErr w:type="gramStart"/>
      <w:r>
        <w:rPr>
          <w:rFonts w:eastAsia="Calibri" w:cs="Times New Roman"/>
          <w:szCs w:val="28"/>
          <w:lang w:eastAsia="ru-RU"/>
        </w:rPr>
        <w:t xml:space="preserve">- </w:t>
      </w:r>
      <w:r w:rsidR="00843D1F" w:rsidRPr="00545A77">
        <w:rPr>
          <w:rFonts w:eastAsia="Calibri" w:cs="Times New Roman"/>
          <w:szCs w:val="28"/>
          <w:lang w:eastAsia="ru-RU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</w:t>
      </w:r>
      <w:r w:rsidR="00843D1F" w:rsidRPr="00545A77">
        <w:rPr>
          <w:rFonts w:eastAsia="Calibri" w:cs="Times New Roman"/>
          <w:szCs w:val="28"/>
          <w:lang w:eastAsia="ru-RU"/>
        </w:rPr>
        <w:t>е</w:t>
      </w:r>
      <w:r w:rsidR="00843D1F" w:rsidRPr="00545A77">
        <w:rPr>
          <w:rFonts w:eastAsia="Calibri" w:cs="Times New Roman"/>
          <w:szCs w:val="28"/>
          <w:lang w:eastAsia="ru-RU"/>
        </w:rPr>
        <w:t>домственных государственным органам или органам местного самоуправления организаций, участвующих в предоставлении предусмотренных частью 1 ст</w:t>
      </w:r>
      <w:r w:rsidR="00843D1F" w:rsidRPr="00545A77">
        <w:rPr>
          <w:rFonts w:eastAsia="Calibri" w:cs="Times New Roman"/>
          <w:szCs w:val="28"/>
          <w:lang w:eastAsia="ru-RU"/>
        </w:rPr>
        <w:t>а</w:t>
      </w:r>
      <w:r w:rsidR="00843D1F" w:rsidRPr="00545A77">
        <w:rPr>
          <w:rFonts w:eastAsia="Calibri" w:cs="Times New Roman"/>
          <w:szCs w:val="28"/>
          <w:lang w:eastAsia="ru-RU"/>
        </w:rPr>
        <w:t xml:space="preserve">тьи 1 Федерального закона №210-ФЗ муниципальных услуг, в соответствии </w:t>
      </w:r>
      <w:r w:rsidR="00954582">
        <w:rPr>
          <w:rFonts w:eastAsia="Calibri" w:cs="Times New Roman"/>
          <w:szCs w:val="28"/>
          <w:lang w:eastAsia="ru-RU"/>
        </w:rPr>
        <w:t xml:space="preserve">     </w:t>
      </w:r>
      <w:r w:rsidR="00843D1F" w:rsidRPr="00545A77">
        <w:rPr>
          <w:rFonts w:eastAsia="Calibri" w:cs="Times New Roman"/>
          <w:szCs w:val="28"/>
          <w:lang w:eastAsia="ru-RU"/>
        </w:rPr>
        <w:t>с нормативными правовыми актами Российской Федерации, Ханты-Мансийского</w:t>
      </w:r>
      <w:proofErr w:type="gramEnd"/>
      <w:r w:rsidR="00843D1F" w:rsidRPr="00545A77">
        <w:rPr>
          <w:rFonts w:eastAsia="Calibri" w:cs="Times New Roman"/>
          <w:szCs w:val="28"/>
          <w:lang w:eastAsia="ru-RU"/>
        </w:rPr>
        <w:t xml:space="preserve"> автономного округа </w:t>
      </w:r>
      <w:r w:rsidR="00954582">
        <w:rPr>
          <w:rFonts w:eastAsia="Calibri" w:cs="Times New Roman"/>
          <w:szCs w:val="28"/>
          <w:lang w:eastAsia="ru-RU"/>
        </w:rPr>
        <w:t>-</w:t>
      </w:r>
      <w:r w:rsidR="00843D1F" w:rsidRPr="00545A77">
        <w:rPr>
          <w:rFonts w:eastAsia="Calibri" w:cs="Times New Roman"/>
          <w:szCs w:val="28"/>
          <w:lang w:eastAsia="ru-RU"/>
        </w:rPr>
        <w:t xml:space="preserve"> Югры, муниципальными правовыми актами</w:t>
      </w:r>
      <w:r w:rsidR="00C9369E">
        <w:rPr>
          <w:rFonts w:eastAsia="Calibri" w:cs="Times New Roman"/>
          <w:szCs w:val="28"/>
          <w:lang w:eastAsia="ru-RU"/>
        </w:rPr>
        <w:t xml:space="preserve"> города Нижневартовска</w:t>
      </w:r>
      <w:r w:rsidR="00843D1F" w:rsidRPr="00545A77">
        <w:rPr>
          <w:rFonts w:eastAsia="Calibri" w:cs="Times New Roman"/>
          <w:szCs w:val="28"/>
          <w:lang w:eastAsia="ru-RU"/>
        </w:rPr>
        <w:t>, за исключением документов</w:t>
      </w:r>
      <w:r w:rsidR="00854AFD">
        <w:rPr>
          <w:rFonts w:eastAsia="Calibri" w:cs="Times New Roman"/>
          <w:szCs w:val="28"/>
          <w:lang w:eastAsia="ru-RU"/>
        </w:rPr>
        <w:t>, включенных в</w:t>
      </w:r>
      <w:r w:rsidR="00843D1F" w:rsidRPr="00545A77">
        <w:rPr>
          <w:rFonts w:eastAsia="Calibri" w:cs="Times New Roman"/>
          <w:szCs w:val="28"/>
          <w:lang w:eastAsia="ru-RU"/>
        </w:rPr>
        <w:t xml:space="preserve"> опред</w:t>
      </w:r>
      <w:r w:rsidR="00843D1F" w:rsidRPr="00545A77">
        <w:rPr>
          <w:rFonts w:eastAsia="Calibri" w:cs="Times New Roman"/>
          <w:szCs w:val="28"/>
          <w:lang w:eastAsia="ru-RU"/>
        </w:rPr>
        <w:t>е</w:t>
      </w:r>
      <w:r>
        <w:rPr>
          <w:rFonts w:eastAsia="Calibri" w:cs="Times New Roman"/>
          <w:szCs w:val="28"/>
          <w:lang w:eastAsia="ru-RU"/>
        </w:rPr>
        <w:t>лен</w:t>
      </w:r>
      <w:r w:rsidR="00854AFD">
        <w:rPr>
          <w:rFonts w:eastAsia="Calibri" w:cs="Times New Roman"/>
          <w:szCs w:val="28"/>
          <w:lang w:eastAsia="ru-RU"/>
        </w:rPr>
        <w:t>ный</w:t>
      </w:r>
      <w:r w:rsidR="00843D1F" w:rsidRPr="00545A77">
        <w:rPr>
          <w:rFonts w:eastAsia="Calibri" w:cs="Times New Roman"/>
          <w:szCs w:val="28"/>
          <w:lang w:eastAsia="ru-RU"/>
        </w:rPr>
        <w:t xml:space="preserve"> </w:t>
      </w:r>
      <w:r w:rsidR="00C9369E">
        <w:rPr>
          <w:rFonts w:eastAsia="Calibri" w:cs="Times New Roman"/>
          <w:szCs w:val="28"/>
          <w:lang w:eastAsia="ru-RU"/>
        </w:rPr>
        <w:t>частью 6 статьи</w:t>
      </w:r>
      <w:r w:rsidR="00843D1F" w:rsidRPr="00545A77">
        <w:rPr>
          <w:rFonts w:eastAsia="Calibri" w:cs="Times New Roman"/>
          <w:szCs w:val="28"/>
          <w:lang w:eastAsia="ru-RU"/>
        </w:rPr>
        <w:t xml:space="preserve"> 7 Федерального закона </w:t>
      </w:r>
      <w:r w:rsidR="00C9369E" w:rsidRPr="00545A77">
        <w:rPr>
          <w:rFonts w:eastAsia="Calibri" w:cs="Times New Roman"/>
          <w:szCs w:val="28"/>
          <w:lang w:eastAsia="ru-RU"/>
        </w:rPr>
        <w:t xml:space="preserve">№210-ФЗ </w:t>
      </w:r>
      <w:r w:rsidR="00843D1F" w:rsidRPr="00545A77">
        <w:rPr>
          <w:rFonts w:eastAsia="Calibri" w:cs="Times New Roman"/>
          <w:szCs w:val="28"/>
          <w:lang w:eastAsia="ru-RU"/>
        </w:rPr>
        <w:t xml:space="preserve">перечень документов. Заявитель вправе представить указанные документы и информацию </w:t>
      </w:r>
      <w:r w:rsidR="00854AFD">
        <w:rPr>
          <w:rFonts w:eastAsia="Calibri" w:cs="Times New Roman"/>
          <w:szCs w:val="28"/>
          <w:lang w:eastAsia="ru-RU"/>
        </w:rPr>
        <w:t xml:space="preserve">в орган, предоставляющий муниципальную услугу, </w:t>
      </w:r>
      <w:r w:rsidR="00843D1F" w:rsidRPr="00545A77">
        <w:rPr>
          <w:rFonts w:eastAsia="Calibri" w:cs="Times New Roman"/>
          <w:szCs w:val="28"/>
          <w:lang w:eastAsia="ru-RU"/>
        </w:rPr>
        <w:t>по собственной инициативе.</w:t>
      </w:r>
    </w:p>
    <w:p w:rsidR="00843D1F" w:rsidRDefault="00843D1F" w:rsidP="00843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545A77">
        <w:rPr>
          <w:rFonts w:eastAsia="Calibri" w:cs="Times New Roman"/>
          <w:szCs w:val="28"/>
          <w:lang w:eastAsia="ru-RU"/>
        </w:rPr>
        <w:t xml:space="preserve">Непредставление заявителем документов, которые </w:t>
      </w:r>
      <w:r w:rsidR="0045447A">
        <w:rPr>
          <w:rFonts w:eastAsia="Calibri" w:cs="Times New Roman"/>
          <w:szCs w:val="28"/>
          <w:lang w:eastAsia="ru-RU"/>
        </w:rPr>
        <w:t>он</w:t>
      </w:r>
      <w:r w:rsidRPr="00545A77">
        <w:rPr>
          <w:rFonts w:eastAsia="Calibri" w:cs="Times New Roman"/>
          <w:szCs w:val="28"/>
          <w:lang w:eastAsia="ru-RU"/>
        </w:rPr>
        <w:t xml:space="preserve"> вправе представить по собственной инициативе, не является основанием для отказа заявителю </w:t>
      </w:r>
      <w:r w:rsidR="00954582">
        <w:rPr>
          <w:rFonts w:eastAsia="Calibri" w:cs="Times New Roman"/>
          <w:szCs w:val="28"/>
          <w:lang w:eastAsia="ru-RU"/>
        </w:rPr>
        <w:t xml:space="preserve">        </w:t>
      </w:r>
      <w:r w:rsidRPr="00545A77">
        <w:rPr>
          <w:rFonts w:eastAsia="Calibri" w:cs="Times New Roman"/>
          <w:szCs w:val="28"/>
          <w:lang w:eastAsia="ru-RU"/>
        </w:rPr>
        <w:t>в предоставлении муниципальной услуги.</w:t>
      </w:r>
    </w:p>
    <w:p w:rsidR="00954582" w:rsidRPr="00545A77" w:rsidRDefault="00954582" w:rsidP="0095458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8"/>
          <w:lang w:eastAsia="ru-RU"/>
        </w:rPr>
      </w:pPr>
    </w:p>
    <w:p w:rsidR="00854AFD" w:rsidRDefault="00BA6774" w:rsidP="00854AF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545A77">
        <w:rPr>
          <w:rFonts w:cs="Times New Roman"/>
          <w:szCs w:val="28"/>
        </w:rPr>
        <w:t xml:space="preserve">Исчерпывающий перечень оснований для отказа в </w:t>
      </w:r>
      <w:proofErr w:type="gramStart"/>
      <w:r w:rsidRPr="00545A77">
        <w:rPr>
          <w:rFonts w:cs="Times New Roman"/>
          <w:szCs w:val="28"/>
        </w:rPr>
        <w:t>приеме</w:t>
      </w:r>
      <w:proofErr w:type="gramEnd"/>
      <w:r w:rsidR="00854AFD">
        <w:rPr>
          <w:rFonts w:cs="Times New Roman"/>
          <w:szCs w:val="28"/>
        </w:rPr>
        <w:t xml:space="preserve"> </w:t>
      </w:r>
      <w:r w:rsidRPr="00545A77">
        <w:rPr>
          <w:rFonts w:cs="Times New Roman"/>
          <w:szCs w:val="28"/>
        </w:rPr>
        <w:t xml:space="preserve">документов, </w:t>
      </w:r>
    </w:p>
    <w:p w:rsidR="00BA6774" w:rsidRPr="00545A77" w:rsidRDefault="00BA6774" w:rsidP="00854AF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proofErr w:type="gramStart"/>
      <w:r w:rsidRPr="00545A77">
        <w:rPr>
          <w:rFonts w:cs="Times New Roman"/>
          <w:szCs w:val="28"/>
        </w:rPr>
        <w:t>необходимых</w:t>
      </w:r>
      <w:proofErr w:type="gramEnd"/>
      <w:r w:rsidRPr="00545A77">
        <w:rPr>
          <w:rFonts w:cs="Times New Roman"/>
          <w:szCs w:val="28"/>
        </w:rPr>
        <w:t xml:space="preserve"> для предоставления </w:t>
      </w:r>
      <w:r w:rsidR="00D67040" w:rsidRPr="00545A77">
        <w:rPr>
          <w:rFonts w:cs="Times New Roman"/>
          <w:szCs w:val="28"/>
        </w:rPr>
        <w:t xml:space="preserve">муниципальной </w:t>
      </w:r>
      <w:r w:rsidRPr="00545A77">
        <w:rPr>
          <w:rFonts w:cs="Times New Roman"/>
          <w:szCs w:val="28"/>
        </w:rPr>
        <w:t>услуги</w:t>
      </w:r>
    </w:p>
    <w:p w:rsidR="00BA6774" w:rsidRPr="00545A77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70159E" w:rsidRPr="00545A77" w:rsidRDefault="002D7A19" w:rsidP="00701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45A77">
        <w:rPr>
          <w:rFonts w:cs="Times New Roman"/>
          <w:szCs w:val="28"/>
        </w:rPr>
        <w:t>21</w:t>
      </w:r>
      <w:r w:rsidR="00BA6774" w:rsidRPr="00545A77">
        <w:rPr>
          <w:rFonts w:cs="Times New Roman"/>
          <w:szCs w:val="28"/>
        </w:rPr>
        <w:t xml:space="preserve">. </w:t>
      </w:r>
      <w:r w:rsidR="0070159E" w:rsidRPr="00545A77">
        <w:rPr>
          <w:rFonts w:cs="Times New Roman"/>
          <w:szCs w:val="28"/>
        </w:rPr>
        <w:t xml:space="preserve">Основания для отказа в </w:t>
      </w:r>
      <w:proofErr w:type="gramStart"/>
      <w:r w:rsidR="0070159E" w:rsidRPr="00545A77">
        <w:rPr>
          <w:rFonts w:cs="Times New Roman"/>
          <w:szCs w:val="28"/>
        </w:rPr>
        <w:t>приеме</w:t>
      </w:r>
      <w:proofErr w:type="gramEnd"/>
      <w:r w:rsidR="0070159E" w:rsidRPr="00545A77">
        <w:rPr>
          <w:rFonts w:cs="Times New Roman"/>
          <w:szCs w:val="28"/>
        </w:rPr>
        <w:t xml:space="preserve"> документов, необходимых для пред</w:t>
      </w:r>
      <w:r w:rsidR="0070159E" w:rsidRPr="00545A77">
        <w:rPr>
          <w:rFonts w:cs="Times New Roman"/>
          <w:szCs w:val="28"/>
        </w:rPr>
        <w:t>о</w:t>
      </w:r>
      <w:r w:rsidR="0070159E" w:rsidRPr="00545A77">
        <w:rPr>
          <w:rFonts w:cs="Times New Roman"/>
          <w:szCs w:val="28"/>
        </w:rPr>
        <w:t>ставления муниципальной услуги, законодательством Российской Федерации</w:t>
      </w:r>
      <w:r w:rsidR="0045447A">
        <w:rPr>
          <w:rFonts w:cs="Times New Roman"/>
          <w:szCs w:val="28"/>
        </w:rPr>
        <w:t>,</w:t>
      </w:r>
      <w:r w:rsidR="0070159E" w:rsidRPr="00545A77">
        <w:rPr>
          <w:rFonts w:cs="Times New Roman"/>
          <w:szCs w:val="28"/>
        </w:rPr>
        <w:t xml:space="preserve"> Ханты-Мансийского автономного округа </w:t>
      </w:r>
      <w:r w:rsidR="00954582">
        <w:rPr>
          <w:rFonts w:cs="Times New Roman"/>
          <w:szCs w:val="28"/>
        </w:rPr>
        <w:t>-</w:t>
      </w:r>
      <w:r w:rsidR="0070159E" w:rsidRPr="00545A77">
        <w:rPr>
          <w:rFonts w:cs="Times New Roman"/>
          <w:szCs w:val="28"/>
        </w:rPr>
        <w:t xml:space="preserve"> Югры не предусмотрены.</w:t>
      </w:r>
    </w:p>
    <w:p w:rsidR="00A06594" w:rsidRPr="00545A77" w:rsidRDefault="00A06594" w:rsidP="009545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954582" w:rsidRDefault="00BA6774" w:rsidP="004544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545A77">
        <w:rPr>
          <w:rFonts w:cs="Times New Roman"/>
          <w:szCs w:val="28"/>
        </w:rPr>
        <w:t xml:space="preserve">Исчерпывающий перечень оснований для приостановления </w:t>
      </w:r>
      <w:r w:rsidR="0045447A">
        <w:rPr>
          <w:rFonts w:cs="Times New Roman"/>
          <w:szCs w:val="28"/>
        </w:rPr>
        <w:t xml:space="preserve">предоставления </w:t>
      </w:r>
    </w:p>
    <w:p w:rsidR="00BA6774" w:rsidRPr="00545A77" w:rsidRDefault="00BA6774" w:rsidP="004544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545A77">
        <w:rPr>
          <w:rFonts w:cs="Times New Roman"/>
          <w:szCs w:val="28"/>
        </w:rPr>
        <w:t>и (или)</w:t>
      </w:r>
      <w:r w:rsidR="0045447A">
        <w:rPr>
          <w:rFonts w:cs="Times New Roman"/>
          <w:szCs w:val="28"/>
        </w:rPr>
        <w:t xml:space="preserve"> </w:t>
      </w:r>
      <w:r w:rsidRPr="00545A77">
        <w:rPr>
          <w:rFonts w:cs="Times New Roman"/>
          <w:szCs w:val="28"/>
        </w:rPr>
        <w:t xml:space="preserve">отказа в </w:t>
      </w:r>
      <w:proofErr w:type="gramStart"/>
      <w:r w:rsidRPr="00545A77">
        <w:rPr>
          <w:rFonts w:cs="Times New Roman"/>
          <w:szCs w:val="28"/>
        </w:rPr>
        <w:t>предоставлении</w:t>
      </w:r>
      <w:proofErr w:type="gramEnd"/>
      <w:r w:rsidRPr="00545A77">
        <w:rPr>
          <w:rFonts w:cs="Times New Roman"/>
          <w:szCs w:val="28"/>
        </w:rPr>
        <w:t xml:space="preserve"> </w:t>
      </w:r>
      <w:r w:rsidR="00484834" w:rsidRPr="00545A77">
        <w:rPr>
          <w:rFonts w:cs="Times New Roman"/>
          <w:szCs w:val="28"/>
        </w:rPr>
        <w:t>муниципальной услуги</w:t>
      </w:r>
    </w:p>
    <w:p w:rsidR="00BA6774" w:rsidRPr="00545A77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641757" w:rsidRPr="00545A77" w:rsidRDefault="00BA6774" w:rsidP="00975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45A77">
        <w:rPr>
          <w:rFonts w:cs="Times New Roman"/>
          <w:szCs w:val="28"/>
        </w:rPr>
        <w:t>2</w:t>
      </w:r>
      <w:r w:rsidR="002D7A19" w:rsidRPr="00545A77">
        <w:rPr>
          <w:rFonts w:cs="Times New Roman"/>
          <w:szCs w:val="28"/>
        </w:rPr>
        <w:t>2</w:t>
      </w:r>
      <w:r w:rsidRPr="00545A77">
        <w:rPr>
          <w:rFonts w:cs="Times New Roman"/>
          <w:szCs w:val="28"/>
        </w:rPr>
        <w:t xml:space="preserve">. Основания для приостановления предоставления </w:t>
      </w:r>
      <w:r w:rsidR="00484834" w:rsidRPr="00545A77">
        <w:rPr>
          <w:rFonts w:cs="Times New Roman"/>
          <w:szCs w:val="28"/>
        </w:rPr>
        <w:t>муниципальной услуги</w:t>
      </w:r>
      <w:r w:rsidRPr="00545A77">
        <w:rPr>
          <w:rFonts w:cs="Times New Roman"/>
          <w:szCs w:val="28"/>
        </w:rPr>
        <w:t xml:space="preserve"> </w:t>
      </w:r>
      <w:r w:rsidR="00641757" w:rsidRPr="00545A77">
        <w:rPr>
          <w:rFonts w:cs="Times New Roman"/>
          <w:szCs w:val="28"/>
        </w:rPr>
        <w:t>законодательством Российской Федерации</w:t>
      </w:r>
      <w:r w:rsidR="0045447A">
        <w:rPr>
          <w:rFonts w:cs="Times New Roman"/>
          <w:szCs w:val="28"/>
        </w:rPr>
        <w:t>,</w:t>
      </w:r>
      <w:r w:rsidR="00641757" w:rsidRPr="00545A77">
        <w:rPr>
          <w:rFonts w:cs="Times New Roman"/>
          <w:szCs w:val="28"/>
        </w:rPr>
        <w:t xml:space="preserve"> Ханты-Мансийского авт</w:t>
      </w:r>
      <w:r w:rsidR="00641757" w:rsidRPr="00545A77">
        <w:rPr>
          <w:rFonts w:cs="Times New Roman"/>
          <w:szCs w:val="28"/>
        </w:rPr>
        <w:t>о</w:t>
      </w:r>
      <w:r w:rsidR="00641757" w:rsidRPr="00545A77">
        <w:rPr>
          <w:rFonts w:cs="Times New Roman"/>
          <w:szCs w:val="28"/>
        </w:rPr>
        <w:t xml:space="preserve">номного округа </w:t>
      </w:r>
      <w:r w:rsidR="00954582">
        <w:rPr>
          <w:rFonts w:cs="Times New Roman"/>
          <w:szCs w:val="28"/>
        </w:rPr>
        <w:t>-</w:t>
      </w:r>
      <w:r w:rsidR="00641757" w:rsidRPr="00545A77">
        <w:rPr>
          <w:rFonts w:cs="Times New Roman"/>
          <w:szCs w:val="28"/>
        </w:rPr>
        <w:t xml:space="preserve"> Югры не предусмотрены.</w:t>
      </w:r>
    </w:p>
    <w:p w:rsidR="00E737D9" w:rsidRPr="00545A77" w:rsidRDefault="00E737D9" w:rsidP="00975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A77">
        <w:rPr>
          <w:rFonts w:ascii="Times New Roman" w:hAnsi="Times New Roman" w:cs="Times New Roman"/>
          <w:sz w:val="28"/>
          <w:szCs w:val="28"/>
        </w:rPr>
        <w:t>2</w:t>
      </w:r>
      <w:r w:rsidR="004A6C41" w:rsidRPr="00545A77">
        <w:rPr>
          <w:rFonts w:ascii="Times New Roman" w:hAnsi="Times New Roman" w:cs="Times New Roman"/>
          <w:sz w:val="28"/>
          <w:szCs w:val="28"/>
        </w:rPr>
        <w:t>3</w:t>
      </w:r>
      <w:r w:rsidRPr="00545A77">
        <w:rPr>
          <w:rFonts w:ascii="Times New Roman" w:hAnsi="Times New Roman" w:cs="Times New Roman"/>
          <w:sz w:val="28"/>
          <w:szCs w:val="28"/>
        </w:rPr>
        <w:t xml:space="preserve">. Основания для возврата заявления о предоставлении </w:t>
      </w:r>
      <w:r w:rsidR="009C1654" w:rsidRPr="00545A7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45A77">
        <w:rPr>
          <w:rFonts w:ascii="Times New Roman" w:hAnsi="Times New Roman" w:cs="Times New Roman"/>
          <w:sz w:val="28"/>
          <w:szCs w:val="28"/>
        </w:rPr>
        <w:t>:</w:t>
      </w:r>
    </w:p>
    <w:p w:rsidR="00E737D9" w:rsidRPr="00545A77" w:rsidRDefault="00661AC0" w:rsidP="00975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45A77">
        <w:rPr>
          <w:rFonts w:cs="Times New Roman"/>
          <w:szCs w:val="28"/>
        </w:rPr>
        <w:t xml:space="preserve">- </w:t>
      </w:r>
      <w:r w:rsidR="00E737D9" w:rsidRPr="00545A77">
        <w:rPr>
          <w:rFonts w:cs="Times New Roman"/>
          <w:szCs w:val="28"/>
        </w:rPr>
        <w:t xml:space="preserve">если </w:t>
      </w:r>
      <w:r w:rsidR="00C54AD1" w:rsidRPr="00545A77">
        <w:rPr>
          <w:rFonts w:cs="Times New Roman"/>
          <w:szCs w:val="28"/>
        </w:rPr>
        <w:t xml:space="preserve">в </w:t>
      </w:r>
      <w:proofErr w:type="gramStart"/>
      <w:r w:rsidR="00E737D9" w:rsidRPr="00545A77">
        <w:rPr>
          <w:rFonts w:cs="Times New Roman"/>
          <w:szCs w:val="28"/>
        </w:rPr>
        <w:t>заявлени</w:t>
      </w:r>
      <w:r w:rsidR="0045447A">
        <w:rPr>
          <w:rFonts w:cs="Times New Roman"/>
          <w:szCs w:val="28"/>
        </w:rPr>
        <w:t>и</w:t>
      </w:r>
      <w:proofErr w:type="gramEnd"/>
      <w:r w:rsidR="00E737D9" w:rsidRPr="00545A77">
        <w:rPr>
          <w:rFonts w:cs="Times New Roman"/>
          <w:szCs w:val="28"/>
        </w:rPr>
        <w:t xml:space="preserve"> не </w:t>
      </w:r>
      <w:r w:rsidR="00C54AD1" w:rsidRPr="00545A77">
        <w:rPr>
          <w:rFonts w:cs="Times New Roman"/>
          <w:szCs w:val="28"/>
        </w:rPr>
        <w:t xml:space="preserve">содержится информация, </w:t>
      </w:r>
      <w:r w:rsidR="001E60F0" w:rsidRPr="00545A77">
        <w:rPr>
          <w:rFonts w:cs="Times New Roman"/>
          <w:szCs w:val="28"/>
        </w:rPr>
        <w:t>предусмотренная</w:t>
      </w:r>
      <w:r w:rsidR="00E737D9" w:rsidRPr="00545A77">
        <w:rPr>
          <w:rFonts w:cs="Times New Roman"/>
          <w:szCs w:val="28"/>
        </w:rPr>
        <w:t xml:space="preserve"> пункт</w:t>
      </w:r>
      <w:r w:rsidR="00C54AD1" w:rsidRPr="00545A77">
        <w:rPr>
          <w:rFonts w:cs="Times New Roman"/>
          <w:szCs w:val="28"/>
        </w:rPr>
        <w:t>ом</w:t>
      </w:r>
      <w:r w:rsidR="00E737D9" w:rsidRPr="00545A77">
        <w:rPr>
          <w:rFonts w:cs="Times New Roman"/>
          <w:szCs w:val="28"/>
        </w:rPr>
        <w:t xml:space="preserve"> 1 статьи 39.17 </w:t>
      </w:r>
      <w:r w:rsidR="00DF290E" w:rsidRPr="00545A77">
        <w:rPr>
          <w:rFonts w:cs="Times New Roman"/>
          <w:szCs w:val="28"/>
        </w:rPr>
        <w:t>Кодекса</w:t>
      </w:r>
      <w:r w:rsidR="00975568" w:rsidRPr="00545A77">
        <w:rPr>
          <w:rFonts w:cs="Times New Roman"/>
          <w:szCs w:val="28"/>
        </w:rPr>
        <w:t xml:space="preserve">, указанная в пункте 18 </w:t>
      </w:r>
      <w:r w:rsidRPr="00545A77">
        <w:rPr>
          <w:rFonts w:cs="Times New Roman"/>
          <w:szCs w:val="28"/>
        </w:rPr>
        <w:t>а</w:t>
      </w:r>
      <w:r w:rsidR="00975568" w:rsidRPr="00545A77">
        <w:rPr>
          <w:rFonts w:cs="Times New Roman"/>
          <w:szCs w:val="28"/>
        </w:rPr>
        <w:t>дминистративного регламента</w:t>
      </w:r>
      <w:r w:rsidR="00E737D9" w:rsidRPr="00545A77">
        <w:rPr>
          <w:rFonts w:cs="Times New Roman"/>
          <w:szCs w:val="28"/>
        </w:rPr>
        <w:t>;</w:t>
      </w:r>
    </w:p>
    <w:p w:rsidR="00E737D9" w:rsidRPr="00545A77" w:rsidRDefault="00661AC0" w:rsidP="00975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45A77">
        <w:rPr>
          <w:rFonts w:cs="Times New Roman"/>
          <w:szCs w:val="28"/>
        </w:rPr>
        <w:t xml:space="preserve">- </w:t>
      </w:r>
      <w:r w:rsidR="00E737D9" w:rsidRPr="00545A77">
        <w:rPr>
          <w:rFonts w:cs="Times New Roman"/>
          <w:szCs w:val="28"/>
        </w:rPr>
        <w:t>если заявление подано в иной уполномоченный орган;</w:t>
      </w:r>
    </w:p>
    <w:p w:rsidR="00C54AD1" w:rsidRPr="00545A77" w:rsidRDefault="00661AC0" w:rsidP="00975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45A77">
        <w:rPr>
          <w:rFonts w:cs="Times New Roman"/>
          <w:szCs w:val="28"/>
        </w:rPr>
        <w:t xml:space="preserve">- </w:t>
      </w:r>
      <w:r w:rsidR="00E737D9" w:rsidRPr="00545A77">
        <w:rPr>
          <w:rFonts w:cs="Times New Roman"/>
          <w:szCs w:val="28"/>
        </w:rPr>
        <w:t xml:space="preserve">если к заявлению не приложены документы, </w:t>
      </w:r>
      <w:r w:rsidR="0045447A">
        <w:rPr>
          <w:rFonts w:cs="Times New Roman"/>
          <w:szCs w:val="28"/>
        </w:rPr>
        <w:t>которые</w:t>
      </w:r>
      <w:r w:rsidR="00E737D9" w:rsidRPr="00545A77">
        <w:rPr>
          <w:rFonts w:cs="Times New Roman"/>
          <w:szCs w:val="28"/>
        </w:rPr>
        <w:t xml:space="preserve"> </w:t>
      </w:r>
      <w:r w:rsidR="001E60F0" w:rsidRPr="00545A77">
        <w:rPr>
          <w:rFonts w:cs="Times New Roman"/>
          <w:szCs w:val="28"/>
        </w:rPr>
        <w:t>заявитель должен представить самостоятельно</w:t>
      </w:r>
      <w:r w:rsidR="00C54AD1" w:rsidRPr="00545A77">
        <w:rPr>
          <w:rFonts w:cs="Times New Roman"/>
          <w:szCs w:val="28"/>
        </w:rPr>
        <w:t>.</w:t>
      </w:r>
    </w:p>
    <w:p w:rsidR="00BA6774" w:rsidRPr="00545A77" w:rsidRDefault="00BA6774" w:rsidP="00C22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5" w:name="Par167"/>
      <w:bookmarkEnd w:id="5"/>
      <w:r w:rsidRPr="00545A77">
        <w:rPr>
          <w:rFonts w:cs="Times New Roman"/>
          <w:szCs w:val="28"/>
        </w:rPr>
        <w:t>2</w:t>
      </w:r>
      <w:r w:rsidR="004A6C41" w:rsidRPr="00545A77">
        <w:rPr>
          <w:rFonts w:cs="Times New Roman"/>
          <w:szCs w:val="28"/>
        </w:rPr>
        <w:t>4</w:t>
      </w:r>
      <w:r w:rsidRPr="00545A77">
        <w:rPr>
          <w:rFonts w:cs="Times New Roman"/>
          <w:szCs w:val="28"/>
        </w:rPr>
        <w:t xml:space="preserve">. </w:t>
      </w:r>
      <w:r w:rsidR="00C22F62" w:rsidRPr="00545A77">
        <w:rPr>
          <w:rFonts w:cs="Times New Roman"/>
          <w:szCs w:val="28"/>
        </w:rPr>
        <w:t xml:space="preserve">Основания для отказа в </w:t>
      </w:r>
      <w:proofErr w:type="gramStart"/>
      <w:r w:rsidR="00C22F62" w:rsidRPr="00545A77">
        <w:rPr>
          <w:rFonts w:cs="Times New Roman"/>
          <w:szCs w:val="28"/>
        </w:rPr>
        <w:t>предоставлении</w:t>
      </w:r>
      <w:proofErr w:type="gramEnd"/>
      <w:r w:rsidR="00C22F62" w:rsidRPr="00545A77">
        <w:rPr>
          <w:rFonts w:cs="Times New Roman"/>
          <w:szCs w:val="28"/>
        </w:rPr>
        <w:t xml:space="preserve"> </w:t>
      </w:r>
      <w:r w:rsidR="0045447A">
        <w:rPr>
          <w:rFonts w:cs="Times New Roman"/>
          <w:szCs w:val="28"/>
        </w:rPr>
        <w:t>муниципальной услуги</w:t>
      </w:r>
      <w:r w:rsidR="00245811" w:rsidRPr="00545A77">
        <w:rPr>
          <w:rFonts w:cs="Times New Roman"/>
          <w:szCs w:val="28"/>
        </w:rPr>
        <w:t xml:space="preserve"> </w:t>
      </w:r>
      <w:r w:rsidR="00AE3978">
        <w:rPr>
          <w:rFonts w:cs="Times New Roman"/>
          <w:szCs w:val="28"/>
        </w:rPr>
        <w:t xml:space="preserve">            </w:t>
      </w:r>
      <w:r w:rsidR="00C22F62" w:rsidRPr="00545A77">
        <w:rPr>
          <w:rFonts w:cs="Times New Roman"/>
          <w:szCs w:val="28"/>
        </w:rPr>
        <w:t>в соответствии со статьей 39.16 Кодекса</w:t>
      </w:r>
      <w:r w:rsidRPr="00545A77">
        <w:rPr>
          <w:rFonts w:cs="Times New Roman"/>
          <w:szCs w:val="28"/>
        </w:rPr>
        <w:t>:</w:t>
      </w:r>
    </w:p>
    <w:p w:rsidR="006D460C" w:rsidRPr="00545A77" w:rsidRDefault="006D460C" w:rsidP="00975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45A77">
        <w:rPr>
          <w:rFonts w:cs="Times New Roman"/>
          <w:szCs w:val="28"/>
        </w:rPr>
        <w:lastRenderedPageBreak/>
        <w:t xml:space="preserve">1) с заявлением обратилось лицо, которое в </w:t>
      </w:r>
      <w:proofErr w:type="gramStart"/>
      <w:r w:rsidRPr="00545A77">
        <w:rPr>
          <w:rFonts w:cs="Times New Roman"/>
          <w:szCs w:val="28"/>
        </w:rPr>
        <w:t>соответствии</w:t>
      </w:r>
      <w:proofErr w:type="gramEnd"/>
      <w:r w:rsidRPr="00545A77">
        <w:rPr>
          <w:rFonts w:cs="Times New Roman"/>
          <w:szCs w:val="28"/>
        </w:rPr>
        <w:t xml:space="preserve"> с земельным </w:t>
      </w:r>
      <w:r w:rsidR="00AE3978">
        <w:rPr>
          <w:rFonts w:cs="Times New Roman"/>
          <w:szCs w:val="28"/>
        </w:rPr>
        <w:t xml:space="preserve">    </w:t>
      </w:r>
      <w:r w:rsidRPr="00545A77">
        <w:rPr>
          <w:rFonts w:cs="Times New Roman"/>
          <w:szCs w:val="28"/>
        </w:rPr>
        <w:t>законодательством не имеет права на приобретение земельного участка без проведения торгов;</w:t>
      </w:r>
    </w:p>
    <w:p w:rsidR="006D460C" w:rsidRPr="00545A77" w:rsidRDefault="006D460C" w:rsidP="00975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45A77">
        <w:rPr>
          <w:rFonts w:cs="Times New Roman"/>
          <w:szCs w:val="28"/>
        </w:rPr>
        <w:t xml:space="preserve">2) указанный в </w:t>
      </w:r>
      <w:proofErr w:type="gramStart"/>
      <w:r w:rsidRPr="00545A77">
        <w:rPr>
          <w:rFonts w:cs="Times New Roman"/>
          <w:szCs w:val="28"/>
        </w:rPr>
        <w:t>заявлении</w:t>
      </w:r>
      <w:proofErr w:type="gramEnd"/>
      <w:r w:rsidRPr="00545A77">
        <w:rPr>
          <w:rFonts w:cs="Times New Roman"/>
          <w:szCs w:val="28"/>
        </w:rPr>
        <w:t xml:space="preserve"> земельный участок предоставлен на праве </w:t>
      </w:r>
      <w:r w:rsidR="00AE3978">
        <w:rPr>
          <w:rFonts w:cs="Times New Roman"/>
          <w:szCs w:val="28"/>
        </w:rPr>
        <w:t xml:space="preserve">      </w:t>
      </w:r>
      <w:r w:rsidRPr="00545A77">
        <w:rPr>
          <w:rFonts w:cs="Times New Roman"/>
          <w:szCs w:val="28"/>
        </w:rPr>
        <w:t>постоянного (бессрочного) пользования, безвозмездного пользования, пожи</w:t>
      </w:r>
      <w:r w:rsidRPr="00545A77">
        <w:rPr>
          <w:rFonts w:cs="Times New Roman"/>
          <w:szCs w:val="28"/>
        </w:rPr>
        <w:t>з</w:t>
      </w:r>
      <w:r w:rsidRPr="00545A77">
        <w:rPr>
          <w:rFonts w:cs="Times New Roman"/>
          <w:szCs w:val="28"/>
        </w:rPr>
        <w:t>ненного наследуемого владения или аренды</w:t>
      </w:r>
      <w:r w:rsidR="003654F0" w:rsidRPr="00545A77">
        <w:rPr>
          <w:rFonts w:cs="Times New Roman"/>
          <w:szCs w:val="28"/>
        </w:rPr>
        <w:t>;</w:t>
      </w:r>
    </w:p>
    <w:p w:rsidR="006D460C" w:rsidRPr="00545A77" w:rsidRDefault="006D460C" w:rsidP="00365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545A77">
        <w:rPr>
          <w:rFonts w:cs="Times New Roman"/>
          <w:szCs w:val="28"/>
        </w:rPr>
        <w:t>3) указанный в заявлении земельный участок предоставлен некоммерч</w:t>
      </w:r>
      <w:r w:rsidRPr="00545A77">
        <w:rPr>
          <w:rFonts w:cs="Times New Roman"/>
          <w:szCs w:val="28"/>
        </w:rPr>
        <w:t>е</w:t>
      </w:r>
      <w:r w:rsidRPr="00545A77">
        <w:rPr>
          <w:rFonts w:cs="Times New Roman"/>
          <w:szCs w:val="28"/>
        </w:rPr>
        <w:t>ской организации</w:t>
      </w:r>
      <w:r w:rsidR="00854AFD">
        <w:rPr>
          <w:rFonts w:cs="Times New Roman"/>
          <w:szCs w:val="28"/>
        </w:rPr>
        <w:t xml:space="preserve"> </w:t>
      </w:r>
      <w:r w:rsidR="006606E9" w:rsidRPr="006606E9">
        <w:rPr>
          <w:rFonts w:cs="Times New Roman"/>
          <w:bCs/>
          <w:szCs w:val="28"/>
        </w:rPr>
        <w:t xml:space="preserve">для ведения </w:t>
      </w:r>
      <w:r w:rsidR="003653F3" w:rsidRPr="006606E9">
        <w:rPr>
          <w:rFonts w:cs="Times New Roman"/>
          <w:bCs/>
          <w:szCs w:val="28"/>
        </w:rPr>
        <w:t>огородничества,</w:t>
      </w:r>
      <w:r w:rsidR="003653F3">
        <w:rPr>
          <w:rFonts w:cs="Times New Roman"/>
          <w:bCs/>
          <w:szCs w:val="28"/>
        </w:rPr>
        <w:t xml:space="preserve"> </w:t>
      </w:r>
      <w:r w:rsidR="006606E9" w:rsidRPr="006606E9">
        <w:rPr>
          <w:rFonts w:cs="Times New Roman"/>
          <w:bCs/>
          <w:szCs w:val="28"/>
        </w:rPr>
        <w:t>садоводства, дачного хозяйства</w:t>
      </w:r>
      <w:r w:rsidR="006606E9">
        <w:rPr>
          <w:rFonts w:cs="Times New Roman"/>
          <w:bCs/>
          <w:szCs w:val="28"/>
        </w:rPr>
        <w:t>,</w:t>
      </w:r>
      <w:r w:rsidR="006606E9" w:rsidRPr="006606E9">
        <w:rPr>
          <w:rFonts w:cs="Times New Roman"/>
          <w:szCs w:val="28"/>
        </w:rPr>
        <w:t xml:space="preserve"> </w:t>
      </w:r>
      <w:r w:rsidR="00854AFD">
        <w:rPr>
          <w:rFonts w:cs="Times New Roman"/>
          <w:szCs w:val="28"/>
        </w:rPr>
        <w:t xml:space="preserve">за исключением случаев обращения с заявлением члена этой некоммерческой организации либо этой некоммерческой организации, если земельный участок </w:t>
      </w:r>
      <w:r w:rsidRPr="00545A77">
        <w:rPr>
          <w:rFonts w:cs="Times New Roman"/>
          <w:szCs w:val="28"/>
        </w:rPr>
        <w:t>относится к имуществу общего пользования;</w:t>
      </w:r>
      <w:proofErr w:type="gramEnd"/>
    </w:p>
    <w:p w:rsidR="006D460C" w:rsidRPr="00545A77" w:rsidRDefault="006D460C" w:rsidP="00365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545A77">
        <w:rPr>
          <w:rFonts w:cs="Times New Roman"/>
          <w:szCs w:val="28"/>
        </w:rPr>
        <w:t xml:space="preserve">4) на указанном в заявлении земельном участке расположены здание, </w:t>
      </w:r>
      <w:r w:rsidR="00AE3978">
        <w:rPr>
          <w:rFonts w:cs="Times New Roman"/>
          <w:szCs w:val="28"/>
        </w:rPr>
        <w:t xml:space="preserve">    </w:t>
      </w:r>
      <w:r w:rsidRPr="00545A77">
        <w:rPr>
          <w:rFonts w:cs="Times New Roman"/>
          <w:szCs w:val="28"/>
        </w:rPr>
        <w:t>сооружение, объект незавершенного строительства, принадлежащие гражданам или юридическим лицам, за исключением случаев, если сооружение (в том чи</w:t>
      </w:r>
      <w:r w:rsidRPr="00545A77">
        <w:rPr>
          <w:rFonts w:cs="Times New Roman"/>
          <w:szCs w:val="28"/>
        </w:rPr>
        <w:t>с</w:t>
      </w:r>
      <w:r w:rsidRPr="00545A77">
        <w:rPr>
          <w:rFonts w:cs="Times New Roman"/>
          <w:szCs w:val="28"/>
        </w:rPr>
        <w:t>ле сооружение, строительство которого не завершено) размещается на земел</w:t>
      </w:r>
      <w:r w:rsidRPr="00545A77">
        <w:rPr>
          <w:rFonts w:cs="Times New Roman"/>
          <w:szCs w:val="28"/>
        </w:rPr>
        <w:t>ь</w:t>
      </w:r>
      <w:r w:rsidRPr="00545A77">
        <w:rPr>
          <w:rFonts w:cs="Times New Roman"/>
          <w:szCs w:val="28"/>
        </w:rPr>
        <w:t xml:space="preserve">ном участке на условиях сервитута или на земельном участке размещен объект, предусмотренный пунктом 3 статьи 39.36 </w:t>
      </w:r>
      <w:r w:rsidR="00AC73C8" w:rsidRPr="00545A77">
        <w:rPr>
          <w:rFonts w:cs="Times New Roman"/>
          <w:szCs w:val="28"/>
        </w:rPr>
        <w:t>Кодекса</w:t>
      </w:r>
      <w:r w:rsidRPr="00545A77">
        <w:rPr>
          <w:rFonts w:cs="Times New Roman"/>
          <w:szCs w:val="28"/>
        </w:rPr>
        <w:t xml:space="preserve">, и это не препятствует </w:t>
      </w:r>
      <w:r w:rsidR="00AE3978">
        <w:rPr>
          <w:rFonts w:cs="Times New Roman"/>
          <w:szCs w:val="28"/>
        </w:rPr>
        <w:t xml:space="preserve">       </w:t>
      </w:r>
      <w:r w:rsidRPr="00545A77">
        <w:rPr>
          <w:rFonts w:cs="Times New Roman"/>
          <w:szCs w:val="28"/>
        </w:rPr>
        <w:t>использованию земельного участка в соответствии с</w:t>
      </w:r>
      <w:proofErr w:type="gramEnd"/>
      <w:r w:rsidRPr="00545A77">
        <w:rPr>
          <w:rFonts w:cs="Times New Roman"/>
          <w:szCs w:val="28"/>
        </w:rPr>
        <w:t xml:space="preserve"> его разрешенным испол</w:t>
      </w:r>
      <w:r w:rsidRPr="00545A77">
        <w:rPr>
          <w:rFonts w:cs="Times New Roman"/>
          <w:szCs w:val="28"/>
        </w:rPr>
        <w:t>ь</w:t>
      </w:r>
      <w:r w:rsidRPr="00545A77">
        <w:rPr>
          <w:rFonts w:cs="Times New Roman"/>
          <w:szCs w:val="28"/>
        </w:rPr>
        <w:t>зованием либо с заявлением обратился собственник этих здания, сооружения, помещений в них, этого объекта незавершенного строительства;</w:t>
      </w:r>
    </w:p>
    <w:p w:rsidR="006D460C" w:rsidRPr="00545A77" w:rsidRDefault="006D460C" w:rsidP="00365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545A77">
        <w:rPr>
          <w:rFonts w:cs="Times New Roman"/>
          <w:szCs w:val="28"/>
        </w:rPr>
        <w:t xml:space="preserve">5) на указанном в заявлении земельном участке расположены здание, </w:t>
      </w:r>
      <w:r w:rsidR="00AE3978">
        <w:rPr>
          <w:rFonts w:cs="Times New Roman"/>
          <w:szCs w:val="28"/>
        </w:rPr>
        <w:t xml:space="preserve">    </w:t>
      </w:r>
      <w:r w:rsidRPr="00545A77">
        <w:rPr>
          <w:rFonts w:cs="Times New Roman"/>
          <w:szCs w:val="28"/>
        </w:rPr>
        <w:t>сооружение, объект незавершенного строительства, находящиеся в госуда</w:t>
      </w:r>
      <w:r w:rsidRPr="00545A77">
        <w:rPr>
          <w:rFonts w:cs="Times New Roman"/>
          <w:szCs w:val="28"/>
        </w:rPr>
        <w:t>р</w:t>
      </w:r>
      <w:r w:rsidRPr="00545A77">
        <w:rPr>
          <w:rFonts w:cs="Times New Roman"/>
          <w:szCs w:val="28"/>
        </w:rPr>
        <w:t xml:space="preserve">ственной или муниципальной собственности, за исключением случаев, если </w:t>
      </w:r>
      <w:r w:rsidR="00AE3978">
        <w:rPr>
          <w:rFonts w:cs="Times New Roman"/>
          <w:szCs w:val="28"/>
        </w:rPr>
        <w:t xml:space="preserve">   </w:t>
      </w:r>
      <w:r w:rsidRPr="00545A77">
        <w:rPr>
          <w:rFonts w:cs="Times New Roman"/>
          <w:szCs w:val="28"/>
        </w:rPr>
        <w:t xml:space="preserve">сооружение (в том числе сооружение, строительство которого не завершено) размещается на земельном участке на условиях сервитута или с заявлением </w:t>
      </w:r>
      <w:r w:rsidR="00AE3978">
        <w:rPr>
          <w:rFonts w:cs="Times New Roman"/>
          <w:szCs w:val="28"/>
        </w:rPr>
        <w:t xml:space="preserve">   </w:t>
      </w:r>
      <w:r w:rsidRPr="00545A77">
        <w:rPr>
          <w:rFonts w:cs="Times New Roman"/>
          <w:szCs w:val="28"/>
        </w:rPr>
        <w:t>обратился правообладатель этих здания, сооружения, помещений в них, этого объекта незавершенного строительства;</w:t>
      </w:r>
      <w:proofErr w:type="gramEnd"/>
    </w:p>
    <w:p w:rsidR="006D460C" w:rsidRPr="00545A77" w:rsidRDefault="006D460C" w:rsidP="00365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45A77">
        <w:rPr>
          <w:rFonts w:cs="Times New Roman"/>
          <w:szCs w:val="28"/>
        </w:rPr>
        <w:t xml:space="preserve">6) указанный в </w:t>
      </w:r>
      <w:proofErr w:type="gramStart"/>
      <w:r w:rsidRPr="00545A77">
        <w:rPr>
          <w:rFonts w:cs="Times New Roman"/>
          <w:szCs w:val="28"/>
        </w:rPr>
        <w:t>заявлении</w:t>
      </w:r>
      <w:proofErr w:type="gramEnd"/>
      <w:r w:rsidRPr="00545A77">
        <w:rPr>
          <w:rFonts w:cs="Times New Roman"/>
          <w:szCs w:val="28"/>
        </w:rPr>
        <w:t xml:space="preserve"> земельный участок является изъятым из обор</w:t>
      </w:r>
      <w:r w:rsidRPr="00545A77">
        <w:rPr>
          <w:rFonts w:cs="Times New Roman"/>
          <w:szCs w:val="28"/>
        </w:rPr>
        <w:t>о</w:t>
      </w:r>
      <w:r w:rsidRPr="00545A77">
        <w:rPr>
          <w:rFonts w:cs="Times New Roman"/>
          <w:szCs w:val="28"/>
        </w:rPr>
        <w:t>та или ограниченным в обороте и его предоставление не допускается на праве, указанном в заявлении;</w:t>
      </w:r>
    </w:p>
    <w:p w:rsidR="006D460C" w:rsidRPr="00545A77" w:rsidRDefault="006D460C" w:rsidP="00365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45A77">
        <w:rPr>
          <w:rFonts w:cs="Times New Roman"/>
          <w:szCs w:val="28"/>
        </w:rPr>
        <w:t xml:space="preserve">7) указанный в </w:t>
      </w:r>
      <w:proofErr w:type="gramStart"/>
      <w:r w:rsidRPr="00545A77">
        <w:rPr>
          <w:rFonts w:cs="Times New Roman"/>
          <w:szCs w:val="28"/>
        </w:rPr>
        <w:t>заявлении</w:t>
      </w:r>
      <w:proofErr w:type="gramEnd"/>
      <w:r w:rsidRPr="00545A77">
        <w:rPr>
          <w:rFonts w:cs="Times New Roman"/>
          <w:szCs w:val="28"/>
        </w:rPr>
        <w:t xml:space="preserve"> земельный участок является зарезервирова</w:t>
      </w:r>
      <w:r w:rsidRPr="00545A77">
        <w:rPr>
          <w:rFonts w:cs="Times New Roman"/>
          <w:szCs w:val="28"/>
        </w:rPr>
        <w:t>н</w:t>
      </w:r>
      <w:r w:rsidRPr="00545A77">
        <w:rPr>
          <w:rFonts w:cs="Times New Roman"/>
          <w:szCs w:val="28"/>
        </w:rPr>
        <w:t xml:space="preserve">ным для государственных </w:t>
      </w:r>
      <w:r w:rsidR="00A9375B" w:rsidRPr="00545A77">
        <w:rPr>
          <w:rFonts w:cs="Times New Roman"/>
          <w:szCs w:val="28"/>
        </w:rPr>
        <w:t>или муниципальных нужд</w:t>
      </w:r>
      <w:r w:rsidRPr="00545A77">
        <w:rPr>
          <w:rFonts w:cs="Times New Roman"/>
          <w:szCs w:val="28"/>
        </w:rPr>
        <w:t>;</w:t>
      </w:r>
    </w:p>
    <w:p w:rsidR="006D460C" w:rsidRPr="00545A77" w:rsidRDefault="006D460C" w:rsidP="00365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545A77">
        <w:rPr>
          <w:rFonts w:cs="Times New Roman"/>
          <w:szCs w:val="28"/>
        </w:rPr>
        <w:t>8) указанный в заявлении земельный участок расположен в границах те</w:t>
      </w:r>
      <w:r w:rsidRPr="00545A77">
        <w:rPr>
          <w:rFonts w:cs="Times New Roman"/>
          <w:szCs w:val="28"/>
        </w:rPr>
        <w:t>р</w:t>
      </w:r>
      <w:r w:rsidRPr="00545A77">
        <w:rPr>
          <w:rFonts w:cs="Times New Roman"/>
          <w:szCs w:val="28"/>
        </w:rPr>
        <w:t>ритории, в отношении которой с другим лицом заключен договор о развитии застроенной территории, за исключением случаев, если с заявлением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</w:t>
      </w:r>
      <w:r w:rsidRPr="00545A77">
        <w:rPr>
          <w:rFonts w:cs="Times New Roman"/>
          <w:szCs w:val="28"/>
        </w:rPr>
        <w:t>а</w:t>
      </w:r>
      <w:r w:rsidRPr="00545A77">
        <w:rPr>
          <w:rFonts w:cs="Times New Roman"/>
          <w:szCs w:val="28"/>
        </w:rPr>
        <w:t>тель такого земельного участка;</w:t>
      </w:r>
      <w:proofErr w:type="gramEnd"/>
    </w:p>
    <w:p w:rsidR="006D460C" w:rsidRPr="00545A77" w:rsidRDefault="006D460C" w:rsidP="00365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545A77">
        <w:rPr>
          <w:rFonts w:cs="Times New Roman"/>
          <w:szCs w:val="28"/>
        </w:rPr>
        <w:t>9) указанный в заявлении земельный участок расположен в границах те</w:t>
      </w:r>
      <w:r w:rsidRPr="00545A77">
        <w:rPr>
          <w:rFonts w:cs="Times New Roman"/>
          <w:szCs w:val="28"/>
        </w:rPr>
        <w:t>р</w:t>
      </w:r>
      <w:r w:rsidRPr="00545A77">
        <w:rPr>
          <w:rFonts w:cs="Times New Roman"/>
          <w:szCs w:val="28"/>
        </w:rPr>
        <w:t>ритории, в отношении которой с другим лицом заключен договор о развитии застроенной территории, или земельный участок образован из земельного участка, в отношении которого с другим лицом заключен договор о комплек</w:t>
      </w:r>
      <w:r w:rsidRPr="00545A77">
        <w:rPr>
          <w:rFonts w:cs="Times New Roman"/>
          <w:szCs w:val="28"/>
        </w:rPr>
        <w:t>с</w:t>
      </w:r>
      <w:r w:rsidRPr="00545A77">
        <w:rPr>
          <w:rFonts w:cs="Times New Roman"/>
          <w:szCs w:val="28"/>
        </w:rPr>
        <w:t>ном освоении территории, за исключением случаев, если такой земельный уч</w:t>
      </w:r>
      <w:r w:rsidRPr="00545A77">
        <w:rPr>
          <w:rFonts w:cs="Times New Roman"/>
          <w:szCs w:val="28"/>
        </w:rPr>
        <w:t>а</w:t>
      </w:r>
      <w:r w:rsidRPr="00545A77">
        <w:rPr>
          <w:rFonts w:cs="Times New Roman"/>
          <w:szCs w:val="28"/>
        </w:rPr>
        <w:t>сток предназначен для размещения объектов федерального значения, объектов регионального значения или объектов местного</w:t>
      </w:r>
      <w:proofErr w:type="gramEnd"/>
      <w:r w:rsidRPr="00545A77">
        <w:rPr>
          <w:rFonts w:cs="Times New Roman"/>
          <w:szCs w:val="28"/>
        </w:rPr>
        <w:t xml:space="preserve"> значения и с заявлением </w:t>
      </w:r>
      <w:r w:rsidR="00AE3978">
        <w:rPr>
          <w:rFonts w:cs="Times New Roman"/>
          <w:szCs w:val="28"/>
        </w:rPr>
        <w:t xml:space="preserve">             </w:t>
      </w:r>
      <w:r w:rsidRPr="00545A77">
        <w:rPr>
          <w:rFonts w:cs="Times New Roman"/>
          <w:szCs w:val="28"/>
        </w:rPr>
        <w:lastRenderedPageBreak/>
        <w:t>о предоставлении такого земельного участка обратилось лицо, уполномоченное на строительство указанных объектов;</w:t>
      </w:r>
    </w:p>
    <w:p w:rsidR="006D460C" w:rsidRPr="00545A77" w:rsidRDefault="006D460C" w:rsidP="00365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545A77">
        <w:rPr>
          <w:rFonts w:cs="Times New Roman"/>
          <w:szCs w:val="28"/>
        </w:rPr>
        <w:t>10) указанный в заявлении земельный участок образован из земельного участка, в отношении которого заключен договор о комплексном освоении те</w:t>
      </w:r>
      <w:r w:rsidRPr="00545A77">
        <w:rPr>
          <w:rFonts w:cs="Times New Roman"/>
          <w:szCs w:val="28"/>
        </w:rPr>
        <w:t>р</w:t>
      </w:r>
      <w:r w:rsidRPr="00545A77">
        <w:rPr>
          <w:rFonts w:cs="Times New Roman"/>
          <w:szCs w:val="28"/>
        </w:rPr>
        <w:t xml:space="preserve">ритории или договор о развитии застроенной территории, и в соответствии </w:t>
      </w:r>
      <w:r w:rsidR="00AE3978">
        <w:rPr>
          <w:rFonts w:cs="Times New Roman"/>
          <w:szCs w:val="28"/>
        </w:rPr>
        <w:t xml:space="preserve">       </w:t>
      </w:r>
      <w:r w:rsidRPr="00545A77">
        <w:rPr>
          <w:rFonts w:cs="Times New Roman"/>
          <w:szCs w:val="28"/>
        </w:rPr>
        <w:t>с утвержденной документацией по планировке территории предназначен для размещения объектов федерального значения, объектов регионального знач</w:t>
      </w:r>
      <w:r w:rsidRPr="00545A77">
        <w:rPr>
          <w:rFonts w:cs="Times New Roman"/>
          <w:szCs w:val="28"/>
        </w:rPr>
        <w:t>е</w:t>
      </w:r>
      <w:r w:rsidRPr="00545A77">
        <w:rPr>
          <w:rFonts w:cs="Times New Roman"/>
          <w:szCs w:val="28"/>
        </w:rPr>
        <w:t>ния или объектов местного значения, за исключением случаев, если с заявлен</w:t>
      </w:r>
      <w:r w:rsidRPr="00545A77">
        <w:rPr>
          <w:rFonts w:cs="Times New Roman"/>
          <w:szCs w:val="28"/>
        </w:rPr>
        <w:t>и</w:t>
      </w:r>
      <w:r w:rsidRPr="00545A77">
        <w:rPr>
          <w:rFonts w:cs="Times New Roman"/>
          <w:szCs w:val="28"/>
        </w:rPr>
        <w:t>ем о предоставлении в аренду земельного участка обратилось</w:t>
      </w:r>
      <w:proofErr w:type="gramEnd"/>
      <w:r w:rsidRPr="00545A77">
        <w:rPr>
          <w:rFonts w:cs="Times New Roman"/>
          <w:szCs w:val="28"/>
        </w:rPr>
        <w:t xml:space="preserve"> лицо, с которым заключен договор о комплексном освоении территории или договор о развитии застроенной территории, предусматривающие обязательство данного лица </w:t>
      </w:r>
      <w:r w:rsidR="00AE3978">
        <w:rPr>
          <w:rFonts w:cs="Times New Roman"/>
          <w:szCs w:val="28"/>
        </w:rPr>
        <w:t xml:space="preserve">          </w:t>
      </w:r>
      <w:r w:rsidRPr="00545A77">
        <w:rPr>
          <w:rFonts w:cs="Times New Roman"/>
          <w:szCs w:val="28"/>
        </w:rPr>
        <w:t>по строительству указанных объектов;</w:t>
      </w:r>
    </w:p>
    <w:p w:rsidR="006D460C" w:rsidRPr="00545A77" w:rsidRDefault="006D460C" w:rsidP="00365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45A77">
        <w:rPr>
          <w:rFonts w:cs="Times New Roman"/>
          <w:szCs w:val="28"/>
        </w:rPr>
        <w:t>11) указанный в заявлении земельный участок является предметом ау</w:t>
      </w:r>
      <w:r w:rsidRPr="00545A77">
        <w:rPr>
          <w:rFonts w:cs="Times New Roman"/>
          <w:szCs w:val="28"/>
        </w:rPr>
        <w:t>к</w:t>
      </w:r>
      <w:r w:rsidRPr="00545A77">
        <w:rPr>
          <w:rFonts w:cs="Times New Roman"/>
          <w:szCs w:val="28"/>
        </w:rPr>
        <w:t xml:space="preserve">циона, </w:t>
      </w:r>
      <w:proofErr w:type="gramStart"/>
      <w:r w:rsidRPr="00545A77">
        <w:rPr>
          <w:rFonts w:cs="Times New Roman"/>
          <w:szCs w:val="28"/>
        </w:rPr>
        <w:t>извещение</w:t>
      </w:r>
      <w:proofErr w:type="gramEnd"/>
      <w:r w:rsidRPr="00545A77">
        <w:rPr>
          <w:rFonts w:cs="Times New Roman"/>
          <w:szCs w:val="28"/>
        </w:rPr>
        <w:t xml:space="preserve"> о проведении которого размещено в соответствии с пунктом 19 статьи 39.11 </w:t>
      </w:r>
      <w:r w:rsidR="00AC73C8" w:rsidRPr="00545A77">
        <w:rPr>
          <w:rFonts w:cs="Times New Roman"/>
          <w:szCs w:val="28"/>
        </w:rPr>
        <w:t>Кодекса</w:t>
      </w:r>
      <w:r w:rsidRPr="00545A77">
        <w:rPr>
          <w:rFonts w:cs="Times New Roman"/>
          <w:szCs w:val="28"/>
        </w:rPr>
        <w:t>;</w:t>
      </w:r>
    </w:p>
    <w:p w:rsidR="006D460C" w:rsidRPr="00545A77" w:rsidRDefault="006D460C" w:rsidP="008A2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545A77">
        <w:rPr>
          <w:rFonts w:cs="Times New Roman"/>
          <w:szCs w:val="28"/>
        </w:rPr>
        <w:t xml:space="preserve">12) в отношении земельного участка, указанного в заявлении, поступило предусмотренное подпунктом 6 пункта 4 статьи 39.11 </w:t>
      </w:r>
      <w:r w:rsidR="00AC73C8" w:rsidRPr="00545A77">
        <w:rPr>
          <w:rFonts w:cs="Times New Roman"/>
          <w:szCs w:val="28"/>
        </w:rPr>
        <w:t>Кодекса</w:t>
      </w:r>
      <w:r w:rsidRPr="00545A77">
        <w:rPr>
          <w:rFonts w:cs="Times New Roman"/>
          <w:szCs w:val="28"/>
        </w:rPr>
        <w:t xml:space="preserve"> заявление о пр</w:t>
      </w:r>
      <w:r w:rsidRPr="00545A77">
        <w:rPr>
          <w:rFonts w:cs="Times New Roman"/>
          <w:szCs w:val="28"/>
        </w:rPr>
        <w:t>о</w:t>
      </w:r>
      <w:r w:rsidRPr="00545A77">
        <w:rPr>
          <w:rFonts w:cs="Times New Roman"/>
          <w:szCs w:val="28"/>
        </w:rPr>
        <w:t>ведении аукциона по его продаже или аукциона на право заключения договора его аренды при условии, что такой земельный участок образован в соотве</w:t>
      </w:r>
      <w:r w:rsidRPr="00545A77">
        <w:rPr>
          <w:rFonts w:cs="Times New Roman"/>
          <w:szCs w:val="28"/>
        </w:rPr>
        <w:t>т</w:t>
      </w:r>
      <w:r w:rsidRPr="00545A77">
        <w:rPr>
          <w:rFonts w:cs="Times New Roman"/>
          <w:szCs w:val="28"/>
        </w:rPr>
        <w:t xml:space="preserve">ствии с подпунктом 4 пункта 4 статьи 39.11 </w:t>
      </w:r>
      <w:r w:rsidR="00AC73C8" w:rsidRPr="00545A77">
        <w:rPr>
          <w:rFonts w:cs="Times New Roman"/>
          <w:szCs w:val="28"/>
        </w:rPr>
        <w:t>Кодекса</w:t>
      </w:r>
      <w:r w:rsidRPr="00545A77">
        <w:rPr>
          <w:rFonts w:cs="Times New Roman"/>
          <w:szCs w:val="28"/>
        </w:rPr>
        <w:t xml:space="preserve"> и уполномоченным орг</w:t>
      </w:r>
      <w:r w:rsidRPr="00545A77">
        <w:rPr>
          <w:rFonts w:cs="Times New Roman"/>
          <w:szCs w:val="28"/>
        </w:rPr>
        <w:t>а</w:t>
      </w:r>
      <w:r w:rsidRPr="00545A77">
        <w:rPr>
          <w:rFonts w:cs="Times New Roman"/>
          <w:szCs w:val="28"/>
        </w:rPr>
        <w:t>ном не принято решение об отказе в проведении этого</w:t>
      </w:r>
      <w:proofErr w:type="gramEnd"/>
      <w:r w:rsidRPr="00545A77">
        <w:rPr>
          <w:rFonts w:cs="Times New Roman"/>
          <w:szCs w:val="28"/>
        </w:rPr>
        <w:t xml:space="preserve"> аукциона по основаниям, предусмотренным пунктом 8 статьи 39.11 </w:t>
      </w:r>
      <w:r w:rsidR="00AC73C8" w:rsidRPr="00545A77">
        <w:rPr>
          <w:rFonts w:cs="Times New Roman"/>
          <w:szCs w:val="28"/>
        </w:rPr>
        <w:t>Кодекса</w:t>
      </w:r>
      <w:r w:rsidRPr="00545A77">
        <w:rPr>
          <w:rFonts w:cs="Times New Roman"/>
          <w:szCs w:val="28"/>
        </w:rPr>
        <w:t>;</w:t>
      </w:r>
    </w:p>
    <w:p w:rsidR="006D460C" w:rsidRPr="00545A77" w:rsidRDefault="006D460C" w:rsidP="007F7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545A77">
        <w:rPr>
          <w:rFonts w:cs="Times New Roman"/>
          <w:szCs w:val="28"/>
        </w:rPr>
        <w:t>13) в отношении земельного участка, указанного в заявлении, опублик</w:t>
      </w:r>
      <w:r w:rsidRPr="00545A77">
        <w:rPr>
          <w:rFonts w:cs="Times New Roman"/>
          <w:szCs w:val="28"/>
        </w:rPr>
        <w:t>о</w:t>
      </w:r>
      <w:r w:rsidRPr="00545A77">
        <w:rPr>
          <w:rFonts w:cs="Times New Roman"/>
          <w:szCs w:val="28"/>
        </w:rPr>
        <w:t xml:space="preserve">вано и размещено в соответствии с подпунктом 1 пункта 1 статьи 39.18 </w:t>
      </w:r>
      <w:r w:rsidR="00AC73C8" w:rsidRPr="00545A77">
        <w:rPr>
          <w:rFonts w:cs="Times New Roman"/>
          <w:szCs w:val="28"/>
        </w:rPr>
        <w:t xml:space="preserve">Кодекса </w:t>
      </w:r>
      <w:r w:rsidRPr="00545A77">
        <w:rPr>
          <w:rFonts w:cs="Times New Roman"/>
          <w:szCs w:val="28"/>
        </w:rPr>
        <w:t>извещение о предоставлении земельного участка для индивидуального жили</w:t>
      </w:r>
      <w:r w:rsidRPr="00545A77">
        <w:rPr>
          <w:rFonts w:cs="Times New Roman"/>
          <w:szCs w:val="28"/>
        </w:rPr>
        <w:t>щ</w:t>
      </w:r>
      <w:r w:rsidRPr="00545A77">
        <w:rPr>
          <w:rFonts w:cs="Times New Roman"/>
          <w:szCs w:val="28"/>
        </w:rPr>
        <w:t>ного строительства, ведения личного подсобного хозяйства, садоводства, да</w:t>
      </w:r>
      <w:r w:rsidRPr="00545A77">
        <w:rPr>
          <w:rFonts w:cs="Times New Roman"/>
          <w:szCs w:val="28"/>
        </w:rPr>
        <w:t>ч</w:t>
      </w:r>
      <w:r w:rsidRPr="00545A77">
        <w:rPr>
          <w:rFonts w:cs="Times New Roman"/>
          <w:szCs w:val="28"/>
        </w:rPr>
        <w:t>ного хозяйства или осуществления крестьянским (фермерским) хозяйством его деятельности;</w:t>
      </w:r>
      <w:proofErr w:type="gramEnd"/>
    </w:p>
    <w:p w:rsidR="006D460C" w:rsidRPr="00545A77" w:rsidRDefault="006D460C" w:rsidP="007F7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45A77">
        <w:rPr>
          <w:rFonts w:cs="Times New Roman"/>
          <w:szCs w:val="28"/>
        </w:rPr>
        <w:t xml:space="preserve">14) разрешенное использование земельного участка не соответствует </w:t>
      </w:r>
      <w:r w:rsidR="00AE3978">
        <w:rPr>
          <w:rFonts w:cs="Times New Roman"/>
          <w:szCs w:val="28"/>
        </w:rPr>
        <w:t xml:space="preserve">     </w:t>
      </w:r>
      <w:r w:rsidRPr="00545A77">
        <w:rPr>
          <w:rFonts w:cs="Times New Roman"/>
          <w:szCs w:val="28"/>
        </w:rPr>
        <w:t xml:space="preserve">целям использования такого земельного участка, указанным в </w:t>
      </w:r>
      <w:proofErr w:type="gramStart"/>
      <w:r w:rsidRPr="00545A77">
        <w:rPr>
          <w:rFonts w:cs="Times New Roman"/>
          <w:szCs w:val="28"/>
        </w:rPr>
        <w:t>заявлении</w:t>
      </w:r>
      <w:proofErr w:type="gramEnd"/>
      <w:r w:rsidR="008A2799" w:rsidRPr="00545A77">
        <w:rPr>
          <w:rFonts w:cs="Times New Roman"/>
          <w:szCs w:val="28"/>
        </w:rPr>
        <w:t>;</w:t>
      </w:r>
    </w:p>
    <w:p w:rsidR="007F79FC" w:rsidRPr="00545A77" w:rsidRDefault="006D460C" w:rsidP="007F79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A77">
        <w:rPr>
          <w:rFonts w:ascii="Times New Roman" w:hAnsi="Times New Roman" w:cs="Times New Roman"/>
          <w:sz w:val="28"/>
          <w:szCs w:val="28"/>
        </w:rPr>
        <w:t>1</w:t>
      </w:r>
      <w:r w:rsidR="00327551" w:rsidRPr="00545A77">
        <w:rPr>
          <w:rFonts w:ascii="Times New Roman" w:hAnsi="Times New Roman" w:cs="Times New Roman"/>
          <w:sz w:val="28"/>
          <w:szCs w:val="28"/>
        </w:rPr>
        <w:t>5</w:t>
      </w:r>
      <w:r w:rsidRPr="00545A77">
        <w:rPr>
          <w:rFonts w:ascii="Times New Roman" w:hAnsi="Times New Roman" w:cs="Times New Roman"/>
          <w:sz w:val="28"/>
          <w:szCs w:val="28"/>
        </w:rPr>
        <w:t xml:space="preserve">) площадь земельного участка, указанного в </w:t>
      </w:r>
      <w:proofErr w:type="gramStart"/>
      <w:r w:rsidRPr="00545A77">
        <w:rPr>
          <w:rFonts w:ascii="Times New Roman" w:hAnsi="Times New Roman" w:cs="Times New Roman"/>
          <w:sz w:val="28"/>
          <w:szCs w:val="28"/>
        </w:rPr>
        <w:t>заявлении</w:t>
      </w:r>
      <w:proofErr w:type="gramEnd"/>
      <w:r w:rsidRPr="00545A77">
        <w:rPr>
          <w:rFonts w:ascii="Times New Roman" w:hAnsi="Times New Roman" w:cs="Times New Roman"/>
          <w:sz w:val="28"/>
          <w:szCs w:val="28"/>
        </w:rPr>
        <w:t>, превышает пр</w:t>
      </w:r>
      <w:r w:rsidRPr="00545A77">
        <w:rPr>
          <w:rFonts w:ascii="Times New Roman" w:hAnsi="Times New Roman" w:cs="Times New Roman"/>
          <w:sz w:val="28"/>
          <w:szCs w:val="28"/>
        </w:rPr>
        <w:t>е</w:t>
      </w:r>
      <w:r w:rsidRPr="00545A77">
        <w:rPr>
          <w:rFonts w:ascii="Times New Roman" w:hAnsi="Times New Roman" w:cs="Times New Roman"/>
          <w:sz w:val="28"/>
          <w:szCs w:val="28"/>
        </w:rPr>
        <w:t>дельный размер</w:t>
      </w:r>
      <w:r w:rsidR="007F79FC" w:rsidRPr="00545A77">
        <w:rPr>
          <w:rFonts w:ascii="Times New Roman" w:hAnsi="Times New Roman" w:cs="Times New Roman"/>
          <w:sz w:val="28"/>
          <w:szCs w:val="28"/>
        </w:rPr>
        <w:t>, установленный в соответствии с федеральным законом;</w:t>
      </w:r>
    </w:p>
    <w:p w:rsidR="006D460C" w:rsidRPr="00545A77" w:rsidRDefault="006D460C" w:rsidP="005C6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45A77">
        <w:rPr>
          <w:rFonts w:cs="Times New Roman"/>
          <w:szCs w:val="28"/>
        </w:rPr>
        <w:t>1</w:t>
      </w:r>
      <w:r w:rsidR="00327551" w:rsidRPr="00545A77">
        <w:rPr>
          <w:rFonts w:cs="Times New Roman"/>
          <w:szCs w:val="28"/>
        </w:rPr>
        <w:t>6</w:t>
      </w:r>
      <w:r w:rsidRPr="00545A77">
        <w:rPr>
          <w:rFonts w:cs="Times New Roman"/>
          <w:szCs w:val="28"/>
        </w:rPr>
        <w:t xml:space="preserve">) указанный в </w:t>
      </w:r>
      <w:proofErr w:type="gramStart"/>
      <w:r w:rsidRPr="00545A77">
        <w:rPr>
          <w:rFonts w:cs="Times New Roman"/>
          <w:szCs w:val="28"/>
        </w:rPr>
        <w:t>заявлении</w:t>
      </w:r>
      <w:proofErr w:type="gramEnd"/>
      <w:r w:rsidRPr="00545A77">
        <w:rPr>
          <w:rFonts w:cs="Times New Roman"/>
          <w:szCs w:val="28"/>
        </w:rPr>
        <w:t xml:space="preserve"> земельный участок в соответствии с утве</w:t>
      </w:r>
      <w:r w:rsidRPr="00545A77">
        <w:rPr>
          <w:rFonts w:cs="Times New Roman"/>
          <w:szCs w:val="28"/>
        </w:rPr>
        <w:t>р</w:t>
      </w:r>
      <w:r w:rsidRPr="00545A77">
        <w:rPr>
          <w:rFonts w:cs="Times New Roman"/>
          <w:szCs w:val="28"/>
        </w:rPr>
        <w:t>жденными документами территориального планирования и (или) документац</w:t>
      </w:r>
      <w:r w:rsidRPr="00545A77">
        <w:rPr>
          <w:rFonts w:cs="Times New Roman"/>
          <w:szCs w:val="28"/>
        </w:rPr>
        <w:t>и</w:t>
      </w:r>
      <w:r w:rsidRPr="00545A77">
        <w:rPr>
          <w:rFonts w:cs="Times New Roman"/>
          <w:szCs w:val="28"/>
        </w:rPr>
        <w:t>ей по планировке территории предназначен для размещения объектов фед</w:t>
      </w:r>
      <w:r w:rsidRPr="00545A77">
        <w:rPr>
          <w:rFonts w:cs="Times New Roman"/>
          <w:szCs w:val="28"/>
        </w:rPr>
        <w:t>е</w:t>
      </w:r>
      <w:r w:rsidRPr="00545A77">
        <w:rPr>
          <w:rFonts w:cs="Times New Roman"/>
          <w:szCs w:val="28"/>
        </w:rPr>
        <w:t>рального значения, объектов регионального значения или объектов местного значения и с заявлением обратилось лицо, не уполномоченное на строительство этих объектов;</w:t>
      </w:r>
    </w:p>
    <w:p w:rsidR="005C6068" w:rsidRPr="00545A77" w:rsidRDefault="006D460C" w:rsidP="005C6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45A77">
        <w:rPr>
          <w:rFonts w:cs="Times New Roman"/>
          <w:szCs w:val="28"/>
        </w:rPr>
        <w:t>1</w:t>
      </w:r>
      <w:r w:rsidR="00327551" w:rsidRPr="00545A77">
        <w:rPr>
          <w:rFonts w:cs="Times New Roman"/>
          <w:szCs w:val="28"/>
        </w:rPr>
        <w:t>7</w:t>
      </w:r>
      <w:r w:rsidRPr="00545A77">
        <w:rPr>
          <w:rFonts w:cs="Times New Roman"/>
          <w:szCs w:val="28"/>
        </w:rPr>
        <w:t xml:space="preserve">) </w:t>
      </w:r>
      <w:r w:rsidR="005C6068" w:rsidRPr="00545A77">
        <w:rPr>
          <w:rFonts w:cs="Times New Roman"/>
          <w:szCs w:val="28"/>
        </w:rPr>
        <w:t xml:space="preserve">указанный в </w:t>
      </w:r>
      <w:proofErr w:type="gramStart"/>
      <w:r w:rsidR="005C6068" w:rsidRPr="00545A77">
        <w:rPr>
          <w:rFonts w:cs="Times New Roman"/>
          <w:szCs w:val="28"/>
        </w:rPr>
        <w:t>заявлении</w:t>
      </w:r>
      <w:proofErr w:type="gramEnd"/>
      <w:r w:rsidR="005C6068" w:rsidRPr="00545A77">
        <w:rPr>
          <w:rFonts w:cs="Times New Roman"/>
          <w:szCs w:val="28"/>
        </w:rPr>
        <w:t xml:space="preserve"> земельный участок предназначен для разм</w:t>
      </w:r>
      <w:r w:rsidR="005C6068" w:rsidRPr="00545A77">
        <w:rPr>
          <w:rFonts w:cs="Times New Roman"/>
          <w:szCs w:val="28"/>
        </w:rPr>
        <w:t>е</w:t>
      </w:r>
      <w:r w:rsidR="005C6068" w:rsidRPr="00545A77">
        <w:rPr>
          <w:rFonts w:cs="Times New Roman"/>
          <w:szCs w:val="28"/>
        </w:rPr>
        <w:t>щения здания, сооружения в соответствии с государственной программой Ро</w:t>
      </w:r>
      <w:r w:rsidR="005C6068" w:rsidRPr="00545A77">
        <w:rPr>
          <w:rFonts w:cs="Times New Roman"/>
          <w:szCs w:val="28"/>
        </w:rPr>
        <w:t>с</w:t>
      </w:r>
      <w:r w:rsidR="005C6068" w:rsidRPr="00545A77">
        <w:rPr>
          <w:rFonts w:cs="Times New Roman"/>
          <w:szCs w:val="28"/>
        </w:rPr>
        <w:t>сийской Федерации, государственной программой Ханты-Мансийского авт</w:t>
      </w:r>
      <w:r w:rsidR="005C6068" w:rsidRPr="00545A77">
        <w:rPr>
          <w:rFonts w:cs="Times New Roman"/>
          <w:szCs w:val="28"/>
        </w:rPr>
        <w:t>о</w:t>
      </w:r>
      <w:r w:rsidR="005C6068" w:rsidRPr="00545A77">
        <w:rPr>
          <w:rFonts w:cs="Times New Roman"/>
          <w:szCs w:val="28"/>
        </w:rPr>
        <w:t xml:space="preserve">номного округа - Югры и с заявлением обратилось лицо, не уполномоченное </w:t>
      </w:r>
      <w:r w:rsidR="00AE3978">
        <w:rPr>
          <w:rFonts w:cs="Times New Roman"/>
          <w:szCs w:val="28"/>
        </w:rPr>
        <w:t xml:space="preserve">  </w:t>
      </w:r>
      <w:r w:rsidR="005C6068" w:rsidRPr="00545A77">
        <w:rPr>
          <w:rFonts w:cs="Times New Roman"/>
          <w:szCs w:val="28"/>
        </w:rPr>
        <w:t>на строительство этих здания, сооружения;</w:t>
      </w:r>
    </w:p>
    <w:p w:rsidR="006D460C" w:rsidRPr="00545A77" w:rsidRDefault="006D460C" w:rsidP="005C60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A77">
        <w:rPr>
          <w:rFonts w:ascii="Times New Roman" w:hAnsi="Times New Roman" w:cs="Times New Roman"/>
          <w:sz w:val="28"/>
          <w:szCs w:val="28"/>
        </w:rPr>
        <w:t>1</w:t>
      </w:r>
      <w:r w:rsidR="00327551" w:rsidRPr="00545A77">
        <w:rPr>
          <w:rFonts w:ascii="Times New Roman" w:hAnsi="Times New Roman" w:cs="Times New Roman"/>
          <w:sz w:val="28"/>
          <w:szCs w:val="28"/>
        </w:rPr>
        <w:t>8</w:t>
      </w:r>
      <w:r w:rsidRPr="00545A77">
        <w:rPr>
          <w:rFonts w:ascii="Times New Roman" w:hAnsi="Times New Roman" w:cs="Times New Roman"/>
          <w:sz w:val="28"/>
          <w:szCs w:val="28"/>
        </w:rPr>
        <w:t xml:space="preserve">) предоставление земельного участка на заявленном виде прав </w:t>
      </w:r>
      <w:r w:rsidR="00AE397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45A77">
        <w:rPr>
          <w:rFonts w:ascii="Times New Roman" w:hAnsi="Times New Roman" w:cs="Times New Roman"/>
          <w:sz w:val="28"/>
          <w:szCs w:val="28"/>
        </w:rPr>
        <w:t>не допускается;</w:t>
      </w:r>
    </w:p>
    <w:p w:rsidR="006D460C" w:rsidRPr="00545A77" w:rsidRDefault="00327551" w:rsidP="005C6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45A77">
        <w:rPr>
          <w:rFonts w:cs="Times New Roman"/>
          <w:szCs w:val="28"/>
        </w:rPr>
        <w:lastRenderedPageBreak/>
        <w:t>19</w:t>
      </w:r>
      <w:r w:rsidR="006D460C" w:rsidRPr="00545A77">
        <w:rPr>
          <w:rFonts w:cs="Times New Roman"/>
          <w:szCs w:val="28"/>
        </w:rPr>
        <w:t xml:space="preserve">) в </w:t>
      </w:r>
      <w:proofErr w:type="gramStart"/>
      <w:r w:rsidR="006D460C" w:rsidRPr="00545A77">
        <w:rPr>
          <w:rFonts w:cs="Times New Roman"/>
          <w:szCs w:val="28"/>
        </w:rPr>
        <w:t>отношении</w:t>
      </w:r>
      <w:proofErr w:type="gramEnd"/>
      <w:r w:rsidR="006D460C" w:rsidRPr="00545A77">
        <w:rPr>
          <w:rFonts w:cs="Times New Roman"/>
          <w:szCs w:val="28"/>
        </w:rPr>
        <w:t xml:space="preserve"> земельного участка, указанного в заявлении, не устано</w:t>
      </w:r>
      <w:r w:rsidR="006D460C" w:rsidRPr="00545A77">
        <w:rPr>
          <w:rFonts w:cs="Times New Roman"/>
          <w:szCs w:val="28"/>
        </w:rPr>
        <w:t>в</w:t>
      </w:r>
      <w:r w:rsidR="006D460C" w:rsidRPr="00545A77">
        <w:rPr>
          <w:rFonts w:cs="Times New Roman"/>
          <w:szCs w:val="28"/>
        </w:rPr>
        <w:t>лен вид разрешенного использования;</w:t>
      </w:r>
    </w:p>
    <w:p w:rsidR="006D460C" w:rsidRPr="00545A77" w:rsidRDefault="006D460C" w:rsidP="005C6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45A77">
        <w:rPr>
          <w:rFonts w:cs="Times New Roman"/>
          <w:szCs w:val="28"/>
        </w:rPr>
        <w:t>2</w:t>
      </w:r>
      <w:r w:rsidR="00327551" w:rsidRPr="00545A77">
        <w:rPr>
          <w:rFonts w:cs="Times New Roman"/>
          <w:szCs w:val="28"/>
        </w:rPr>
        <w:t>0</w:t>
      </w:r>
      <w:r w:rsidRPr="00545A77">
        <w:rPr>
          <w:rFonts w:cs="Times New Roman"/>
          <w:szCs w:val="28"/>
        </w:rPr>
        <w:t xml:space="preserve">) указанный в </w:t>
      </w:r>
      <w:proofErr w:type="gramStart"/>
      <w:r w:rsidRPr="00545A77">
        <w:rPr>
          <w:rFonts w:cs="Times New Roman"/>
          <w:szCs w:val="28"/>
        </w:rPr>
        <w:t>заявлении</w:t>
      </w:r>
      <w:proofErr w:type="gramEnd"/>
      <w:r w:rsidRPr="00545A77">
        <w:rPr>
          <w:rFonts w:cs="Times New Roman"/>
          <w:szCs w:val="28"/>
        </w:rPr>
        <w:t xml:space="preserve"> земельный участок не отнесен к определенной категории земель;</w:t>
      </w:r>
    </w:p>
    <w:p w:rsidR="006D460C" w:rsidRPr="00545A77" w:rsidRDefault="006D460C" w:rsidP="005C6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45A77">
        <w:rPr>
          <w:rFonts w:cs="Times New Roman"/>
          <w:szCs w:val="28"/>
        </w:rPr>
        <w:t>2</w:t>
      </w:r>
      <w:r w:rsidR="00327551" w:rsidRPr="00545A77">
        <w:rPr>
          <w:rFonts w:cs="Times New Roman"/>
          <w:szCs w:val="28"/>
        </w:rPr>
        <w:t>1</w:t>
      </w:r>
      <w:r w:rsidRPr="00545A77">
        <w:rPr>
          <w:rFonts w:cs="Times New Roman"/>
          <w:szCs w:val="28"/>
        </w:rPr>
        <w:t xml:space="preserve">) в </w:t>
      </w:r>
      <w:proofErr w:type="gramStart"/>
      <w:r w:rsidRPr="00545A77">
        <w:rPr>
          <w:rFonts w:cs="Times New Roman"/>
          <w:szCs w:val="28"/>
        </w:rPr>
        <w:t>отношении</w:t>
      </w:r>
      <w:proofErr w:type="gramEnd"/>
      <w:r w:rsidRPr="00545A77">
        <w:rPr>
          <w:rFonts w:cs="Times New Roman"/>
          <w:szCs w:val="28"/>
        </w:rPr>
        <w:t xml:space="preserve"> земельного участка, указанного в заявлении, принято решение о предварительном согласовании его предоставления, срок действия которого не истек, и с заявлением обратилось иное не указанное в этом реш</w:t>
      </w:r>
      <w:r w:rsidRPr="00545A77">
        <w:rPr>
          <w:rFonts w:cs="Times New Roman"/>
          <w:szCs w:val="28"/>
        </w:rPr>
        <w:t>е</w:t>
      </w:r>
      <w:r w:rsidRPr="00545A77">
        <w:rPr>
          <w:rFonts w:cs="Times New Roman"/>
          <w:szCs w:val="28"/>
        </w:rPr>
        <w:t>нии лицо;</w:t>
      </w:r>
    </w:p>
    <w:p w:rsidR="006D460C" w:rsidRPr="00545A77" w:rsidRDefault="00327551" w:rsidP="00365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545A77">
        <w:rPr>
          <w:rFonts w:cs="Times New Roman"/>
          <w:szCs w:val="28"/>
        </w:rPr>
        <w:t>22</w:t>
      </w:r>
      <w:r w:rsidR="006D460C" w:rsidRPr="00545A77">
        <w:rPr>
          <w:rFonts w:cs="Times New Roman"/>
          <w:szCs w:val="28"/>
        </w:rPr>
        <w:t>)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целям, для которых такой земельный уч</w:t>
      </w:r>
      <w:r w:rsidR="006D460C" w:rsidRPr="00545A77">
        <w:rPr>
          <w:rFonts w:cs="Times New Roman"/>
          <w:szCs w:val="28"/>
        </w:rPr>
        <w:t>а</w:t>
      </w:r>
      <w:r w:rsidR="006D460C" w:rsidRPr="00545A77">
        <w:rPr>
          <w:rFonts w:cs="Times New Roman"/>
          <w:szCs w:val="28"/>
        </w:rPr>
        <w:t>сток был изъят</w:t>
      </w:r>
      <w:r w:rsidRPr="00545A77">
        <w:rPr>
          <w:rFonts w:cs="Times New Roman"/>
          <w:szCs w:val="28"/>
        </w:rPr>
        <w:t>;</w:t>
      </w:r>
      <w:proofErr w:type="gramEnd"/>
    </w:p>
    <w:p w:rsidR="006D460C" w:rsidRPr="00545A77" w:rsidRDefault="006D460C" w:rsidP="00365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45A77">
        <w:rPr>
          <w:rFonts w:cs="Times New Roman"/>
          <w:szCs w:val="28"/>
        </w:rPr>
        <w:t>2</w:t>
      </w:r>
      <w:r w:rsidR="00327551" w:rsidRPr="00545A77">
        <w:rPr>
          <w:rFonts w:cs="Times New Roman"/>
          <w:szCs w:val="28"/>
        </w:rPr>
        <w:t>3</w:t>
      </w:r>
      <w:r w:rsidRPr="00545A77">
        <w:rPr>
          <w:rFonts w:cs="Times New Roman"/>
          <w:szCs w:val="28"/>
        </w:rPr>
        <w:t xml:space="preserve">) границы земельного участка, указанного в </w:t>
      </w:r>
      <w:proofErr w:type="gramStart"/>
      <w:r w:rsidRPr="00545A77">
        <w:rPr>
          <w:rFonts w:cs="Times New Roman"/>
          <w:szCs w:val="28"/>
        </w:rPr>
        <w:t>заявлении</w:t>
      </w:r>
      <w:proofErr w:type="gramEnd"/>
      <w:r w:rsidRPr="00545A77">
        <w:rPr>
          <w:rFonts w:cs="Times New Roman"/>
          <w:szCs w:val="28"/>
        </w:rPr>
        <w:t>, подлежат уто</w:t>
      </w:r>
      <w:r w:rsidRPr="00545A77">
        <w:rPr>
          <w:rFonts w:cs="Times New Roman"/>
          <w:szCs w:val="28"/>
        </w:rPr>
        <w:t>ч</w:t>
      </w:r>
      <w:r w:rsidRPr="00545A77">
        <w:rPr>
          <w:rFonts w:cs="Times New Roman"/>
          <w:szCs w:val="28"/>
        </w:rPr>
        <w:t xml:space="preserve">нению в соответствии с Федеральным законом </w:t>
      </w:r>
      <w:r w:rsidR="005B455A">
        <w:rPr>
          <w:rFonts w:cs="Times New Roman"/>
          <w:szCs w:val="28"/>
        </w:rPr>
        <w:t>"</w:t>
      </w:r>
      <w:r w:rsidRPr="00545A77">
        <w:rPr>
          <w:rFonts w:cs="Times New Roman"/>
          <w:szCs w:val="28"/>
        </w:rPr>
        <w:t>О государственном кадастре недвижимости</w:t>
      </w:r>
      <w:r w:rsidR="005B455A">
        <w:rPr>
          <w:rFonts w:cs="Times New Roman"/>
          <w:szCs w:val="28"/>
        </w:rPr>
        <w:t>"</w:t>
      </w:r>
      <w:r w:rsidRPr="00545A77">
        <w:rPr>
          <w:rFonts w:cs="Times New Roman"/>
          <w:szCs w:val="28"/>
        </w:rPr>
        <w:t>;</w:t>
      </w:r>
    </w:p>
    <w:p w:rsidR="005A3AF8" w:rsidRDefault="006D460C" w:rsidP="005B4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45A77">
        <w:rPr>
          <w:rFonts w:cs="Times New Roman"/>
          <w:szCs w:val="28"/>
        </w:rPr>
        <w:t>2</w:t>
      </w:r>
      <w:r w:rsidR="00327551" w:rsidRPr="00545A77">
        <w:rPr>
          <w:rFonts w:cs="Times New Roman"/>
          <w:szCs w:val="28"/>
        </w:rPr>
        <w:t>4</w:t>
      </w:r>
      <w:r w:rsidRPr="00545A77">
        <w:rPr>
          <w:rFonts w:cs="Times New Roman"/>
          <w:szCs w:val="28"/>
        </w:rPr>
        <w:t xml:space="preserve">) площадь земельного участка, указанного в </w:t>
      </w:r>
      <w:proofErr w:type="gramStart"/>
      <w:r w:rsidRPr="00545A77">
        <w:rPr>
          <w:rFonts w:cs="Times New Roman"/>
          <w:szCs w:val="28"/>
        </w:rPr>
        <w:t>заявлении</w:t>
      </w:r>
      <w:proofErr w:type="gramEnd"/>
      <w:r w:rsidRPr="00545A77">
        <w:rPr>
          <w:rFonts w:cs="Times New Roman"/>
          <w:szCs w:val="28"/>
        </w:rPr>
        <w:t>, превышает его площадь, указанную в проекте межевания территории, в соответствии с кот</w:t>
      </w:r>
      <w:r w:rsidRPr="00545A77">
        <w:rPr>
          <w:rFonts w:cs="Times New Roman"/>
          <w:szCs w:val="28"/>
        </w:rPr>
        <w:t>о</w:t>
      </w:r>
      <w:r w:rsidRPr="00545A77">
        <w:rPr>
          <w:rFonts w:cs="Times New Roman"/>
          <w:szCs w:val="28"/>
        </w:rPr>
        <w:t>рым такой земельный участок образован,</w:t>
      </w:r>
      <w:r w:rsidR="005B455A">
        <w:rPr>
          <w:rFonts w:cs="Times New Roman"/>
          <w:szCs w:val="28"/>
        </w:rPr>
        <w:t xml:space="preserve"> более чем на десять процентов.</w:t>
      </w:r>
    </w:p>
    <w:p w:rsidR="0045447A" w:rsidRPr="00B63229" w:rsidRDefault="0045447A" w:rsidP="005B45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DA5187" w:rsidRPr="00545A77" w:rsidRDefault="00DA5187" w:rsidP="00DA51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545A77">
        <w:rPr>
          <w:rFonts w:cs="Times New Roman"/>
          <w:szCs w:val="28"/>
        </w:rPr>
        <w:t>Порядок, размер и основания взимания государственной пошлины</w:t>
      </w:r>
    </w:p>
    <w:p w:rsidR="00DA5187" w:rsidRPr="00545A77" w:rsidRDefault="00DA5187" w:rsidP="00DA518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545A77">
        <w:rPr>
          <w:rFonts w:cs="Times New Roman"/>
          <w:szCs w:val="28"/>
        </w:rPr>
        <w:t>или иной платы, взимаемой за предоставление муниципальной услуги</w:t>
      </w:r>
    </w:p>
    <w:p w:rsidR="00DA5187" w:rsidRPr="00B63229" w:rsidRDefault="00DA5187" w:rsidP="00DA5187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DA5187" w:rsidRPr="00545A77" w:rsidRDefault="00BF192B" w:rsidP="00BF1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45A77">
        <w:rPr>
          <w:rFonts w:cs="Times New Roman"/>
          <w:szCs w:val="28"/>
        </w:rPr>
        <w:t>2</w:t>
      </w:r>
      <w:r w:rsidR="004A6C41" w:rsidRPr="00545A77">
        <w:rPr>
          <w:rFonts w:cs="Times New Roman"/>
          <w:szCs w:val="28"/>
        </w:rPr>
        <w:t>5</w:t>
      </w:r>
      <w:r w:rsidR="00DA5187" w:rsidRPr="00545A77">
        <w:rPr>
          <w:rFonts w:cs="Times New Roman"/>
          <w:szCs w:val="28"/>
        </w:rPr>
        <w:t>. Взимание платы за предоставление муниципальной услуги законод</w:t>
      </w:r>
      <w:r w:rsidR="00DA5187" w:rsidRPr="00545A77">
        <w:rPr>
          <w:rFonts w:cs="Times New Roman"/>
          <w:szCs w:val="28"/>
        </w:rPr>
        <w:t>а</w:t>
      </w:r>
      <w:r w:rsidR="00DA5187" w:rsidRPr="00545A77">
        <w:rPr>
          <w:rFonts w:cs="Times New Roman"/>
          <w:szCs w:val="28"/>
        </w:rPr>
        <w:t>тельством Российской Федерации, Ханты-Мансийс</w:t>
      </w:r>
      <w:r w:rsidR="005B455A">
        <w:rPr>
          <w:rFonts w:cs="Times New Roman"/>
          <w:szCs w:val="28"/>
        </w:rPr>
        <w:t xml:space="preserve">кого автономного округа - Югры </w:t>
      </w:r>
      <w:r w:rsidR="00DA5187" w:rsidRPr="00545A77">
        <w:rPr>
          <w:rFonts w:cs="Times New Roman"/>
          <w:szCs w:val="28"/>
        </w:rPr>
        <w:t>не предусмотрено.</w:t>
      </w:r>
    </w:p>
    <w:p w:rsidR="00DA5187" w:rsidRPr="00B63229" w:rsidRDefault="00DA5187" w:rsidP="005B455A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Cs w:val="28"/>
        </w:rPr>
      </w:pPr>
    </w:p>
    <w:p w:rsidR="00DA5187" w:rsidRPr="00545A77" w:rsidRDefault="00DA5187" w:rsidP="00DA51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545A77">
        <w:rPr>
          <w:rFonts w:cs="Times New Roman"/>
          <w:szCs w:val="28"/>
        </w:rPr>
        <w:t xml:space="preserve">Максимальный срок ожидания в очереди при подаче </w:t>
      </w:r>
      <w:r w:rsidR="0045447A">
        <w:rPr>
          <w:rFonts w:cs="Times New Roman"/>
          <w:szCs w:val="28"/>
        </w:rPr>
        <w:t>за</w:t>
      </w:r>
      <w:r w:rsidR="006F74B0">
        <w:rPr>
          <w:rFonts w:cs="Times New Roman"/>
          <w:szCs w:val="28"/>
        </w:rPr>
        <w:t>проса</w:t>
      </w:r>
    </w:p>
    <w:p w:rsidR="00DA5187" w:rsidRPr="00545A77" w:rsidRDefault="00DA5187" w:rsidP="00DA518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545A77">
        <w:rPr>
          <w:rFonts w:cs="Times New Roman"/>
          <w:szCs w:val="28"/>
        </w:rPr>
        <w:t>о предоставлении муниципальной услуги и при получении</w:t>
      </w:r>
    </w:p>
    <w:p w:rsidR="00DA5187" w:rsidRPr="00545A77" w:rsidRDefault="00DA5187" w:rsidP="00DA518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545A77">
        <w:rPr>
          <w:rFonts w:cs="Times New Roman"/>
          <w:szCs w:val="28"/>
        </w:rPr>
        <w:t>результата предоставления муниципальной услуги</w:t>
      </w:r>
    </w:p>
    <w:p w:rsidR="00DA5187" w:rsidRPr="00B63229" w:rsidRDefault="00DA5187" w:rsidP="00DA5187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DA5187" w:rsidRPr="00545A77" w:rsidRDefault="00BF192B" w:rsidP="00BF1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45A77">
        <w:rPr>
          <w:rFonts w:cs="Times New Roman"/>
          <w:szCs w:val="28"/>
        </w:rPr>
        <w:t>2</w:t>
      </w:r>
      <w:r w:rsidR="004A6C41" w:rsidRPr="00545A77">
        <w:rPr>
          <w:rFonts w:cs="Times New Roman"/>
          <w:szCs w:val="28"/>
        </w:rPr>
        <w:t>6</w:t>
      </w:r>
      <w:r w:rsidR="00DA5187" w:rsidRPr="00545A77">
        <w:rPr>
          <w:rFonts w:cs="Times New Roman"/>
          <w:szCs w:val="28"/>
        </w:rPr>
        <w:t xml:space="preserve">. Максимальный срок ожидания в очереди при подаче заявления </w:t>
      </w:r>
      <w:r w:rsidR="005B455A">
        <w:rPr>
          <w:rFonts w:cs="Times New Roman"/>
          <w:szCs w:val="28"/>
        </w:rPr>
        <w:t xml:space="preserve">           </w:t>
      </w:r>
      <w:r w:rsidR="00DA5187" w:rsidRPr="00545A77">
        <w:rPr>
          <w:rFonts w:cs="Times New Roman"/>
          <w:szCs w:val="28"/>
        </w:rPr>
        <w:t>о предоставлении муниципальной услуги и при получении результата пред</w:t>
      </w:r>
      <w:r w:rsidR="00DA5187" w:rsidRPr="00545A77">
        <w:rPr>
          <w:rFonts w:cs="Times New Roman"/>
          <w:szCs w:val="28"/>
        </w:rPr>
        <w:t>о</w:t>
      </w:r>
      <w:r w:rsidR="00DA5187" w:rsidRPr="00545A77">
        <w:rPr>
          <w:rFonts w:cs="Times New Roman"/>
          <w:szCs w:val="28"/>
        </w:rPr>
        <w:t>ставления муниципальной услуги составляет 15 минут.</w:t>
      </w:r>
    </w:p>
    <w:p w:rsidR="00DA5187" w:rsidRDefault="00DA5187" w:rsidP="005B455A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5B455A" w:rsidRDefault="00DA5187" w:rsidP="00DA51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545A77">
        <w:rPr>
          <w:rFonts w:cs="Times New Roman"/>
          <w:szCs w:val="28"/>
        </w:rPr>
        <w:t xml:space="preserve">Срок и порядок регистрации </w:t>
      </w:r>
      <w:r w:rsidR="00854AFD">
        <w:rPr>
          <w:rFonts w:cs="Times New Roman"/>
          <w:szCs w:val="28"/>
        </w:rPr>
        <w:t>запроса</w:t>
      </w:r>
    </w:p>
    <w:p w:rsidR="005B455A" w:rsidRDefault="00DA5187" w:rsidP="00DA51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545A77">
        <w:rPr>
          <w:rFonts w:cs="Times New Roman"/>
          <w:szCs w:val="28"/>
        </w:rPr>
        <w:t xml:space="preserve">о предоставлении муниципальной услуги, в том числе </w:t>
      </w:r>
      <w:proofErr w:type="gramStart"/>
      <w:r w:rsidRPr="00545A77">
        <w:rPr>
          <w:rFonts w:cs="Times New Roman"/>
          <w:szCs w:val="28"/>
        </w:rPr>
        <w:t>поступившего</w:t>
      </w:r>
      <w:proofErr w:type="gramEnd"/>
      <w:r w:rsidRPr="00545A77">
        <w:rPr>
          <w:rFonts w:cs="Times New Roman"/>
          <w:szCs w:val="28"/>
        </w:rPr>
        <w:t xml:space="preserve"> </w:t>
      </w:r>
    </w:p>
    <w:p w:rsidR="005B455A" w:rsidRDefault="00DA5187" w:rsidP="00DA51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545A77">
        <w:rPr>
          <w:rFonts w:cs="Times New Roman"/>
          <w:szCs w:val="28"/>
        </w:rPr>
        <w:t xml:space="preserve">посредством электронной почты и с использованием </w:t>
      </w:r>
      <w:proofErr w:type="gramStart"/>
      <w:r w:rsidRPr="00545A77">
        <w:rPr>
          <w:rFonts w:cs="Times New Roman"/>
          <w:szCs w:val="28"/>
        </w:rPr>
        <w:t>Единого</w:t>
      </w:r>
      <w:proofErr w:type="gramEnd"/>
      <w:r w:rsidRPr="00545A77">
        <w:rPr>
          <w:rFonts w:cs="Times New Roman"/>
          <w:szCs w:val="28"/>
        </w:rPr>
        <w:t xml:space="preserve"> </w:t>
      </w:r>
    </w:p>
    <w:p w:rsidR="00DA5187" w:rsidRPr="00545A77" w:rsidRDefault="00DA5187" w:rsidP="00DA51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545A77">
        <w:rPr>
          <w:rFonts w:cs="Times New Roman"/>
          <w:szCs w:val="28"/>
        </w:rPr>
        <w:t xml:space="preserve">и </w:t>
      </w:r>
      <w:proofErr w:type="gramStart"/>
      <w:r w:rsidRPr="00545A77">
        <w:rPr>
          <w:rFonts w:cs="Times New Roman"/>
          <w:szCs w:val="28"/>
        </w:rPr>
        <w:t>регионального</w:t>
      </w:r>
      <w:proofErr w:type="gramEnd"/>
      <w:r w:rsidRPr="00545A77">
        <w:rPr>
          <w:rFonts w:cs="Times New Roman"/>
          <w:szCs w:val="28"/>
        </w:rPr>
        <w:t xml:space="preserve"> порталов</w:t>
      </w:r>
    </w:p>
    <w:p w:rsidR="00DA5187" w:rsidRPr="00545A77" w:rsidRDefault="00DA5187" w:rsidP="00DA5187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</w:p>
    <w:p w:rsidR="006F74B0" w:rsidRPr="00545A77" w:rsidRDefault="00BF192B" w:rsidP="006F74B0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6" w:name="Par194"/>
      <w:bookmarkEnd w:id="6"/>
      <w:r w:rsidRPr="00545A77">
        <w:rPr>
          <w:rFonts w:cs="Times New Roman"/>
          <w:szCs w:val="28"/>
        </w:rPr>
        <w:t>2</w:t>
      </w:r>
      <w:r w:rsidR="004A6C41" w:rsidRPr="00545A77">
        <w:rPr>
          <w:rFonts w:cs="Times New Roman"/>
          <w:szCs w:val="28"/>
        </w:rPr>
        <w:t>7</w:t>
      </w:r>
      <w:r w:rsidR="00DA5187" w:rsidRPr="00545A77">
        <w:rPr>
          <w:rFonts w:cs="Times New Roman"/>
          <w:szCs w:val="28"/>
        </w:rPr>
        <w:t xml:space="preserve">. </w:t>
      </w:r>
      <w:r w:rsidR="006F74B0" w:rsidRPr="00545A77">
        <w:rPr>
          <w:rFonts w:eastAsia="Times New Roman" w:cs="Times New Roman"/>
          <w:szCs w:val="28"/>
          <w:lang w:eastAsia="ru-RU"/>
        </w:rPr>
        <w:t>Прием заявлений о предоставлении муниципальной услуги осущест</w:t>
      </w:r>
      <w:r w:rsidR="006F74B0" w:rsidRPr="00545A77">
        <w:rPr>
          <w:rFonts w:eastAsia="Times New Roman" w:cs="Times New Roman"/>
          <w:szCs w:val="28"/>
          <w:lang w:eastAsia="ru-RU"/>
        </w:rPr>
        <w:t>в</w:t>
      </w:r>
      <w:r w:rsidR="006F74B0" w:rsidRPr="00545A77">
        <w:rPr>
          <w:rFonts w:eastAsia="Times New Roman" w:cs="Times New Roman"/>
          <w:szCs w:val="28"/>
          <w:lang w:eastAsia="ru-RU"/>
        </w:rPr>
        <w:t>ляется через МФЦ</w:t>
      </w:r>
      <w:r w:rsidR="005B455A">
        <w:rPr>
          <w:rFonts w:eastAsia="Times New Roman" w:cs="Times New Roman"/>
          <w:szCs w:val="28"/>
          <w:lang w:eastAsia="ru-RU"/>
        </w:rPr>
        <w:t>, Единый или региональный портал</w:t>
      </w:r>
      <w:r w:rsidR="00854AFD">
        <w:rPr>
          <w:rFonts w:eastAsia="Times New Roman" w:cs="Times New Roman"/>
          <w:szCs w:val="28"/>
          <w:lang w:eastAsia="ru-RU"/>
        </w:rPr>
        <w:t>,</w:t>
      </w:r>
      <w:r w:rsidR="00854AFD" w:rsidRPr="00854AFD">
        <w:rPr>
          <w:rFonts w:eastAsia="Times New Roman" w:cs="Times New Roman"/>
          <w:szCs w:val="28"/>
          <w:lang w:eastAsia="ru-RU"/>
        </w:rPr>
        <w:t xml:space="preserve"> </w:t>
      </w:r>
      <w:r w:rsidR="00854AFD" w:rsidRPr="00545A77">
        <w:rPr>
          <w:rFonts w:eastAsia="Times New Roman" w:cs="Times New Roman"/>
          <w:szCs w:val="28"/>
          <w:lang w:eastAsia="ru-RU"/>
        </w:rPr>
        <w:t>по почте</w:t>
      </w:r>
      <w:r w:rsidR="006F74B0" w:rsidRPr="00545A77">
        <w:rPr>
          <w:rFonts w:eastAsia="Times New Roman" w:cs="Times New Roman"/>
          <w:szCs w:val="28"/>
          <w:lang w:eastAsia="ru-RU"/>
        </w:rPr>
        <w:t>.</w:t>
      </w:r>
    </w:p>
    <w:p w:rsidR="00661AC0" w:rsidRPr="00545A77" w:rsidRDefault="00661AC0" w:rsidP="00661AC0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545A77">
        <w:rPr>
          <w:rFonts w:eastAsia="Calibri" w:cs="Times New Roman"/>
          <w:szCs w:val="28"/>
        </w:rPr>
        <w:t xml:space="preserve">Письменные обращения, поступившие в адрес департамента, в том числе посредством электронной почты, подлежат обязательной регистрации в системе электронного документооборота и делопроизводства в администрации города </w:t>
      </w:r>
      <w:r w:rsidR="006F74B0">
        <w:rPr>
          <w:rFonts w:eastAsia="Calibri" w:cs="Times New Roman"/>
          <w:szCs w:val="28"/>
        </w:rPr>
        <w:t xml:space="preserve">(далее - СЭДД) </w:t>
      </w:r>
      <w:r w:rsidRPr="00545A77">
        <w:rPr>
          <w:rFonts w:eastAsia="Calibri" w:cs="Times New Roman"/>
          <w:szCs w:val="28"/>
        </w:rPr>
        <w:t>в течение 1 рабочего дня со дня поступления в департамент.</w:t>
      </w:r>
    </w:p>
    <w:p w:rsidR="00661AC0" w:rsidRPr="00545A77" w:rsidRDefault="00661AC0" w:rsidP="00661AC0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545A77">
        <w:rPr>
          <w:rFonts w:eastAsia="Calibri" w:cs="Times New Roman"/>
          <w:szCs w:val="28"/>
        </w:rPr>
        <w:lastRenderedPageBreak/>
        <w:t xml:space="preserve">Срок и порядок регистрации </w:t>
      </w:r>
      <w:r w:rsidR="00854AFD">
        <w:rPr>
          <w:rFonts w:eastAsia="Calibri" w:cs="Times New Roman"/>
          <w:szCs w:val="28"/>
        </w:rPr>
        <w:t>заявлений</w:t>
      </w:r>
      <w:r w:rsidRPr="00545A77">
        <w:rPr>
          <w:rFonts w:eastAsia="Calibri" w:cs="Times New Roman"/>
          <w:szCs w:val="28"/>
        </w:rPr>
        <w:t xml:space="preserve"> о предоставлении муниципальной услуги </w:t>
      </w:r>
      <w:r w:rsidR="00854AFD">
        <w:rPr>
          <w:rFonts w:eastAsia="Calibri" w:cs="Times New Roman"/>
          <w:szCs w:val="28"/>
        </w:rPr>
        <w:t>специалистами</w:t>
      </w:r>
      <w:r w:rsidRPr="00545A77">
        <w:rPr>
          <w:rFonts w:eastAsia="Calibri" w:cs="Times New Roman"/>
          <w:szCs w:val="28"/>
        </w:rPr>
        <w:t xml:space="preserve"> МФЦ осуществляется в соответствии с регламентом</w:t>
      </w:r>
      <w:r w:rsidR="005B455A">
        <w:rPr>
          <w:rFonts w:eastAsia="Calibri" w:cs="Times New Roman"/>
          <w:szCs w:val="28"/>
        </w:rPr>
        <w:t xml:space="preserve">     </w:t>
      </w:r>
      <w:r w:rsidRPr="00545A77">
        <w:rPr>
          <w:rFonts w:eastAsia="Calibri" w:cs="Times New Roman"/>
          <w:szCs w:val="28"/>
        </w:rPr>
        <w:t xml:space="preserve"> работы МФЦ.</w:t>
      </w:r>
    </w:p>
    <w:p w:rsidR="00661AC0" w:rsidRPr="00545A77" w:rsidRDefault="00661AC0" w:rsidP="00661AC0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545A77">
        <w:rPr>
          <w:rFonts w:eastAsia="Calibri" w:cs="Times New Roman"/>
          <w:szCs w:val="28"/>
        </w:rPr>
        <w:t xml:space="preserve">Зарегистрированное заявление </w:t>
      </w:r>
      <w:r w:rsidR="006F74B0">
        <w:rPr>
          <w:rFonts w:eastAsia="Calibri" w:cs="Times New Roman"/>
          <w:szCs w:val="28"/>
        </w:rPr>
        <w:t xml:space="preserve">в МФЦ </w:t>
      </w:r>
      <w:r w:rsidRPr="00545A77">
        <w:rPr>
          <w:rFonts w:eastAsia="Calibri" w:cs="Times New Roman"/>
          <w:szCs w:val="28"/>
        </w:rPr>
        <w:t xml:space="preserve">передается </w:t>
      </w:r>
      <w:r w:rsidR="006F74B0">
        <w:rPr>
          <w:rFonts w:eastAsia="Calibri" w:cs="Times New Roman"/>
          <w:szCs w:val="28"/>
        </w:rPr>
        <w:t xml:space="preserve">из МФЦ </w:t>
      </w:r>
      <w:r w:rsidRPr="00545A77">
        <w:rPr>
          <w:rFonts w:eastAsia="Calibri" w:cs="Times New Roman"/>
          <w:szCs w:val="28"/>
        </w:rPr>
        <w:t xml:space="preserve">в департамент в </w:t>
      </w:r>
      <w:proofErr w:type="gramStart"/>
      <w:r w:rsidRPr="00545A77">
        <w:rPr>
          <w:rFonts w:eastAsia="Calibri" w:cs="Times New Roman"/>
          <w:szCs w:val="28"/>
        </w:rPr>
        <w:t>порядке</w:t>
      </w:r>
      <w:proofErr w:type="gramEnd"/>
      <w:r w:rsidRPr="00545A77">
        <w:rPr>
          <w:rFonts w:eastAsia="Calibri" w:cs="Times New Roman"/>
          <w:szCs w:val="28"/>
        </w:rPr>
        <w:t xml:space="preserve"> и сроки, установленные соглашением о взаимодействии, но не поз</w:t>
      </w:r>
      <w:r w:rsidRPr="00545A77">
        <w:rPr>
          <w:rFonts w:eastAsia="Calibri" w:cs="Times New Roman"/>
          <w:szCs w:val="28"/>
        </w:rPr>
        <w:t>д</w:t>
      </w:r>
      <w:r w:rsidRPr="00545A77">
        <w:rPr>
          <w:rFonts w:eastAsia="Calibri" w:cs="Times New Roman"/>
          <w:szCs w:val="28"/>
        </w:rPr>
        <w:t>нее следующего рабочего дня со дня поступления заявления.</w:t>
      </w:r>
    </w:p>
    <w:p w:rsidR="00661AC0" w:rsidRPr="00545A77" w:rsidRDefault="007E78FF" w:rsidP="00661AC0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 случае подачи заявлений</w:t>
      </w:r>
      <w:r w:rsidR="00661AC0" w:rsidRPr="00545A77">
        <w:rPr>
          <w:rFonts w:eastAsia="Calibri" w:cs="Times New Roman"/>
          <w:szCs w:val="28"/>
        </w:rPr>
        <w:t xml:space="preserve"> </w:t>
      </w:r>
      <w:r w:rsidR="00B6138B">
        <w:rPr>
          <w:rFonts w:eastAsia="Calibri" w:cs="Times New Roman"/>
          <w:szCs w:val="28"/>
        </w:rPr>
        <w:t>о предоставлении</w:t>
      </w:r>
      <w:r>
        <w:rPr>
          <w:rFonts w:eastAsia="Calibri" w:cs="Times New Roman"/>
          <w:szCs w:val="28"/>
        </w:rPr>
        <w:t xml:space="preserve"> муниципальной услуги </w:t>
      </w:r>
      <w:r w:rsidR="00B6138B">
        <w:rPr>
          <w:rFonts w:eastAsia="Calibri" w:cs="Times New Roman"/>
          <w:szCs w:val="28"/>
        </w:rPr>
        <w:t xml:space="preserve">    </w:t>
      </w:r>
      <w:r w:rsidR="00661AC0" w:rsidRPr="00545A77">
        <w:rPr>
          <w:rFonts w:eastAsia="Calibri" w:cs="Times New Roman"/>
          <w:szCs w:val="28"/>
        </w:rPr>
        <w:t xml:space="preserve">посредством Единого или регионального портала </w:t>
      </w:r>
      <w:r>
        <w:rPr>
          <w:rFonts w:eastAsia="Calibri" w:cs="Times New Roman"/>
          <w:szCs w:val="28"/>
        </w:rPr>
        <w:t xml:space="preserve">такие заявления </w:t>
      </w:r>
      <w:r w:rsidR="00661AC0" w:rsidRPr="00545A77">
        <w:rPr>
          <w:rFonts w:eastAsia="Calibri" w:cs="Times New Roman"/>
          <w:szCs w:val="28"/>
        </w:rPr>
        <w:t xml:space="preserve">подлежат обязательной регистрации специалистом департамента в </w:t>
      </w:r>
      <w:r w:rsidR="006F74B0">
        <w:rPr>
          <w:rFonts w:eastAsia="Calibri" w:cs="Times New Roman"/>
          <w:szCs w:val="28"/>
        </w:rPr>
        <w:t>СЭДД</w:t>
      </w:r>
      <w:r w:rsidR="00661AC0" w:rsidRPr="00545A77">
        <w:rPr>
          <w:rFonts w:eastAsia="Calibri" w:cs="Times New Roman"/>
          <w:szCs w:val="28"/>
        </w:rPr>
        <w:t xml:space="preserve"> в течение 1 </w:t>
      </w:r>
      <w:r>
        <w:rPr>
          <w:rFonts w:eastAsia="Calibri" w:cs="Times New Roman"/>
          <w:szCs w:val="28"/>
        </w:rPr>
        <w:t xml:space="preserve">   </w:t>
      </w:r>
      <w:r w:rsidR="00661AC0" w:rsidRPr="00545A77">
        <w:rPr>
          <w:rFonts w:eastAsia="Calibri" w:cs="Times New Roman"/>
          <w:szCs w:val="28"/>
        </w:rPr>
        <w:t>рабочего дня со дня поступления в департамент.</w:t>
      </w:r>
    </w:p>
    <w:p w:rsidR="00DA5187" w:rsidRPr="00545A77" w:rsidRDefault="00DA5187" w:rsidP="005B45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DA5187" w:rsidRPr="00545A77" w:rsidRDefault="00DA5187" w:rsidP="00DA51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545A77">
        <w:rPr>
          <w:rFonts w:cs="Times New Roman"/>
          <w:szCs w:val="28"/>
        </w:rPr>
        <w:t>Требования к помещениям, в которых предоставляется</w:t>
      </w:r>
    </w:p>
    <w:p w:rsidR="005B455A" w:rsidRDefault="00DA5187" w:rsidP="00DA518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545A77">
        <w:rPr>
          <w:rFonts w:cs="Times New Roman"/>
          <w:szCs w:val="28"/>
        </w:rPr>
        <w:t xml:space="preserve">муниципальная услуга, к местам ожидания и приема заявителей, </w:t>
      </w:r>
    </w:p>
    <w:p w:rsidR="005B455A" w:rsidRDefault="00DA5187" w:rsidP="00DA518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545A77">
        <w:rPr>
          <w:rFonts w:cs="Times New Roman"/>
          <w:szCs w:val="28"/>
        </w:rPr>
        <w:t xml:space="preserve">размещению и оформлению </w:t>
      </w:r>
      <w:proofErr w:type="gramStart"/>
      <w:r w:rsidRPr="00545A77">
        <w:rPr>
          <w:rFonts w:cs="Times New Roman"/>
          <w:szCs w:val="28"/>
        </w:rPr>
        <w:t>визуальной</w:t>
      </w:r>
      <w:proofErr w:type="gramEnd"/>
      <w:r w:rsidRPr="00545A77">
        <w:rPr>
          <w:rFonts w:cs="Times New Roman"/>
          <w:szCs w:val="28"/>
        </w:rPr>
        <w:t xml:space="preserve">, текстовой и мультимедийной </w:t>
      </w:r>
    </w:p>
    <w:p w:rsidR="00DA5187" w:rsidRPr="00545A77" w:rsidRDefault="00DA5187" w:rsidP="00DA518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545A77">
        <w:rPr>
          <w:rFonts w:cs="Times New Roman"/>
          <w:szCs w:val="28"/>
        </w:rPr>
        <w:t>информации о порядке предоставления муниципальной услуги</w:t>
      </w:r>
    </w:p>
    <w:p w:rsidR="00DA5187" w:rsidRPr="00545A77" w:rsidRDefault="00DA5187" w:rsidP="00DA5187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DA5187" w:rsidRPr="00545A77" w:rsidRDefault="00BF192B" w:rsidP="00DA518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545A77">
        <w:rPr>
          <w:rFonts w:cs="Times New Roman"/>
          <w:szCs w:val="28"/>
        </w:rPr>
        <w:t>2</w:t>
      </w:r>
      <w:r w:rsidR="004A6C41" w:rsidRPr="00545A77">
        <w:rPr>
          <w:rFonts w:cs="Times New Roman"/>
          <w:szCs w:val="28"/>
        </w:rPr>
        <w:t>8</w:t>
      </w:r>
      <w:r w:rsidR="00DA5187" w:rsidRPr="00545A77">
        <w:rPr>
          <w:rFonts w:cs="Times New Roman"/>
          <w:szCs w:val="28"/>
        </w:rPr>
        <w:t xml:space="preserve">. </w:t>
      </w:r>
      <w:proofErr w:type="gramStart"/>
      <w:r w:rsidR="00DA5187" w:rsidRPr="00545A77">
        <w:rPr>
          <w:rFonts w:cs="Times New Roman"/>
          <w:szCs w:val="28"/>
        </w:rPr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</w:t>
      </w:r>
      <w:r w:rsidR="005B455A">
        <w:rPr>
          <w:rFonts w:cs="Times New Roman"/>
          <w:szCs w:val="28"/>
        </w:rPr>
        <w:t xml:space="preserve">     </w:t>
      </w:r>
      <w:r w:rsidR="00DA5187" w:rsidRPr="00545A77">
        <w:rPr>
          <w:rFonts w:cs="Times New Roman"/>
          <w:szCs w:val="28"/>
        </w:rPr>
        <w:t>от остановок общественного транспорта, оборудован информационн</w:t>
      </w:r>
      <w:r w:rsidR="006F74B0">
        <w:rPr>
          <w:rFonts w:cs="Times New Roman"/>
          <w:szCs w:val="28"/>
        </w:rPr>
        <w:t>ой</w:t>
      </w:r>
      <w:r w:rsidR="00DA5187" w:rsidRPr="00545A77">
        <w:rPr>
          <w:rFonts w:cs="Times New Roman"/>
          <w:szCs w:val="28"/>
        </w:rPr>
        <w:t xml:space="preserve"> табли</w:t>
      </w:r>
      <w:r w:rsidR="00DA5187" w:rsidRPr="00545A77">
        <w:rPr>
          <w:rFonts w:cs="Times New Roman"/>
          <w:szCs w:val="28"/>
        </w:rPr>
        <w:t>ч</w:t>
      </w:r>
      <w:r w:rsidR="00DA5187" w:rsidRPr="00545A77">
        <w:rPr>
          <w:rFonts w:cs="Times New Roman"/>
          <w:szCs w:val="28"/>
        </w:rPr>
        <w:t>к</w:t>
      </w:r>
      <w:r w:rsidR="006F74B0">
        <w:rPr>
          <w:rFonts w:cs="Times New Roman"/>
          <w:szCs w:val="28"/>
        </w:rPr>
        <w:t>ой</w:t>
      </w:r>
      <w:r w:rsidR="00DA5187" w:rsidRPr="00545A77">
        <w:rPr>
          <w:rFonts w:cs="Times New Roman"/>
          <w:szCs w:val="28"/>
        </w:rPr>
        <w:t xml:space="preserve"> </w:t>
      </w:r>
      <w:r w:rsidR="006F74B0">
        <w:rPr>
          <w:rFonts w:cs="Times New Roman"/>
          <w:szCs w:val="28"/>
        </w:rPr>
        <w:t>(вывеской</w:t>
      </w:r>
      <w:r w:rsidR="00DA5187" w:rsidRPr="00545A77">
        <w:rPr>
          <w:rFonts w:cs="Times New Roman"/>
          <w:szCs w:val="28"/>
        </w:rPr>
        <w:t>), содержащ</w:t>
      </w:r>
      <w:r w:rsidR="006F74B0">
        <w:rPr>
          <w:rFonts w:cs="Times New Roman"/>
          <w:szCs w:val="28"/>
        </w:rPr>
        <w:t>ей</w:t>
      </w:r>
      <w:r w:rsidR="00DA5187" w:rsidRPr="00545A77">
        <w:rPr>
          <w:rFonts w:cs="Times New Roman"/>
          <w:szCs w:val="28"/>
        </w:rPr>
        <w:t xml:space="preserve"> информацию о наименовании органа, предоста</w:t>
      </w:r>
      <w:r w:rsidR="00DA5187" w:rsidRPr="00545A77">
        <w:rPr>
          <w:rFonts w:cs="Times New Roman"/>
          <w:szCs w:val="28"/>
        </w:rPr>
        <w:t>в</w:t>
      </w:r>
      <w:r w:rsidR="00DA5187" w:rsidRPr="00545A77">
        <w:rPr>
          <w:rFonts w:cs="Times New Roman"/>
          <w:szCs w:val="28"/>
        </w:rPr>
        <w:t xml:space="preserve">ляющего муниципальную услугу, </w:t>
      </w:r>
      <w:r w:rsidR="006F74B0">
        <w:rPr>
          <w:rFonts w:cs="Times New Roman"/>
          <w:szCs w:val="28"/>
        </w:rPr>
        <w:t xml:space="preserve">его </w:t>
      </w:r>
      <w:r w:rsidR="00DA5187" w:rsidRPr="00545A77">
        <w:rPr>
          <w:rFonts w:eastAsia="Times New Roman" w:cs="Times New Roman"/>
          <w:szCs w:val="28"/>
        </w:rPr>
        <w:t xml:space="preserve">местонахождении, </w:t>
      </w:r>
      <w:r w:rsidR="006F74B0">
        <w:rPr>
          <w:rFonts w:eastAsia="Times New Roman" w:cs="Times New Roman"/>
          <w:szCs w:val="28"/>
        </w:rPr>
        <w:t>графике</w:t>
      </w:r>
      <w:r w:rsidR="00DA5187" w:rsidRPr="00545A77">
        <w:rPr>
          <w:rFonts w:eastAsia="Times New Roman" w:cs="Times New Roman"/>
          <w:szCs w:val="28"/>
        </w:rPr>
        <w:t xml:space="preserve"> работы, </w:t>
      </w:r>
      <w:r w:rsidR="005B455A">
        <w:rPr>
          <w:rFonts w:eastAsia="Times New Roman" w:cs="Times New Roman"/>
          <w:szCs w:val="28"/>
        </w:rPr>
        <w:t xml:space="preserve">           </w:t>
      </w:r>
      <w:r w:rsidR="00DA5187" w:rsidRPr="00545A77">
        <w:rPr>
          <w:rFonts w:eastAsia="Times New Roman" w:cs="Times New Roman"/>
          <w:szCs w:val="28"/>
        </w:rPr>
        <w:t xml:space="preserve">а также о справочных телефонных номерах. </w:t>
      </w:r>
      <w:proofErr w:type="gramEnd"/>
    </w:p>
    <w:p w:rsidR="00DA5187" w:rsidRPr="00545A77" w:rsidRDefault="00DA5187" w:rsidP="00DA5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45A77">
        <w:rPr>
          <w:rFonts w:cs="Times New Roman"/>
          <w:szCs w:val="28"/>
        </w:rPr>
        <w:t>Вход и выход из помещения для предоставления муниципальной услуги должны быть оборудованы пандусами, расширенными проходами, позволя</w:t>
      </w:r>
      <w:r w:rsidRPr="00545A77">
        <w:rPr>
          <w:rFonts w:cs="Times New Roman"/>
          <w:szCs w:val="28"/>
        </w:rPr>
        <w:t>ю</w:t>
      </w:r>
      <w:r w:rsidRPr="00545A77">
        <w:rPr>
          <w:rFonts w:cs="Times New Roman"/>
          <w:szCs w:val="28"/>
        </w:rPr>
        <w:t>щими обеспечить беспрепятственный доступ инвалидов. Лестницы, находящ</w:t>
      </w:r>
      <w:r w:rsidRPr="00545A77">
        <w:rPr>
          <w:rFonts w:cs="Times New Roman"/>
          <w:szCs w:val="28"/>
        </w:rPr>
        <w:t>и</w:t>
      </w:r>
      <w:r w:rsidRPr="00545A77">
        <w:rPr>
          <w:rFonts w:cs="Times New Roman"/>
          <w:szCs w:val="28"/>
        </w:rPr>
        <w:t xml:space="preserve">еся по пути движения в помещение для предоставления муниципальной услуги, должны быть оборудованы контрастной маркировкой крайних ступеней, </w:t>
      </w:r>
      <w:r w:rsidR="005B455A">
        <w:rPr>
          <w:rFonts w:cs="Times New Roman"/>
          <w:szCs w:val="28"/>
        </w:rPr>
        <w:t xml:space="preserve">           </w:t>
      </w:r>
      <w:r w:rsidRPr="00545A77">
        <w:rPr>
          <w:rFonts w:cs="Times New Roman"/>
          <w:szCs w:val="28"/>
        </w:rPr>
        <w:t xml:space="preserve">поручнями с двух сторон. </w:t>
      </w:r>
    </w:p>
    <w:p w:rsidR="00DA5187" w:rsidRPr="005B455A" w:rsidRDefault="00DA5187" w:rsidP="005B455A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5B455A">
        <w:rPr>
          <w:rFonts w:cs="Times New Roman"/>
          <w:szCs w:val="28"/>
        </w:rPr>
        <w:t xml:space="preserve">Помещения, в которых </w:t>
      </w:r>
      <w:r w:rsidR="005B455A">
        <w:rPr>
          <w:rFonts w:cs="Times New Roman"/>
          <w:szCs w:val="28"/>
        </w:rPr>
        <w:t xml:space="preserve"> </w:t>
      </w:r>
      <w:r w:rsidRPr="005B455A">
        <w:rPr>
          <w:rFonts w:cs="Times New Roman"/>
          <w:szCs w:val="28"/>
        </w:rPr>
        <w:t xml:space="preserve">предоставляется </w:t>
      </w:r>
      <w:r w:rsidR="005B455A">
        <w:rPr>
          <w:rFonts w:cs="Times New Roman"/>
          <w:szCs w:val="28"/>
        </w:rPr>
        <w:t xml:space="preserve"> </w:t>
      </w:r>
      <w:r w:rsidRPr="005B455A">
        <w:rPr>
          <w:rFonts w:cs="Times New Roman"/>
          <w:szCs w:val="28"/>
        </w:rPr>
        <w:t>муниципальная</w:t>
      </w:r>
      <w:r w:rsidR="005B455A">
        <w:rPr>
          <w:rFonts w:cs="Times New Roman"/>
          <w:szCs w:val="28"/>
        </w:rPr>
        <w:t xml:space="preserve"> </w:t>
      </w:r>
      <w:r w:rsidRPr="005B455A">
        <w:rPr>
          <w:rFonts w:cs="Times New Roman"/>
          <w:szCs w:val="28"/>
        </w:rPr>
        <w:t xml:space="preserve"> услуга, </w:t>
      </w:r>
      <w:r w:rsidR="005B455A">
        <w:rPr>
          <w:rFonts w:cs="Times New Roman"/>
          <w:szCs w:val="28"/>
        </w:rPr>
        <w:t xml:space="preserve"> </w:t>
      </w:r>
      <w:r w:rsidRPr="005B455A">
        <w:rPr>
          <w:rFonts w:cs="Times New Roman"/>
          <w:szCs w:val="28"/>
        </w:rPr>
        <w:t>дол</w:t>
      </w:r>
      <w:r w:rsidRPr="005B455A">
        <w:rPr>
          <w:rFonts w:cs="Times New Roman"/>
          <w:szCs w:val="28"/>
        </w:rPr>
        <w:t>ж</w:t>
      </w:r>
      <w:r w:rsidRPr="005B455A">
        <w:rPr>
          <w:rFonts w:cs="Times New Roman"/>
          <w:szCs w:val="28"/>
        </w:rPr>
        <w:t>ны соответствовать санитарно-эпидемиологическим требованиям, правилам пожарной безопасности, нормам охраны труда. Помещения, в которых пред</w:t>
      </w:r>
      <w:r w:rsidRPr="005B455A">
        <w:rPr>
          <w:rFonts w:cs="Times New Roman"/>
          <w:szCs w:val="28"/>
        </w:rPr>
        <w:t>о</w:t>
      </w:r>
      <w:r w:rsidRPr="005B455A">
        <w:rPr>
          <w:rFonts w:cs="Times New Roman"/>
          <w:szCs w:val="28"/>
        </w:rPr>
        <w:t>ставляется муниципальная услуга, должны быть оборудованы соответству</w:t>
      </w:r>
      <w:r w:rsidRPr="005B455A">
        <w:rPr>
          <w:rFonts w:cs="Times New Roman"/>
          <w:szCs w:val="28"/>
        </w:rPr>
        <w:t>ю</w:t>
      </w:r>
      <w:r w:rsidRPr="005B455A">
        <w:rPr>
          <w:rFonts w:cs="Times New Roman"/>
          <w:szCs w:val="28"/>
        </w:rPr>
        <w:t>щими информационными стендами, вывесками, указателями.</w:t>
      </w:r>
    </w:p>
    <w:p w:rsidR="00DA5187" w:rsidRPr="00545A77" w:rsidRDefault="00DA5187" w:rsidP="00DA5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45A77">
        <w:rPr>
          <w:rFonts w:cs="Times New Roman"/>
          <w:szCs w:val="28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</w:t>
      </w:r>
      <w:r w:rsidRPr="00545A77">
        <w:rPr>
          <w:rFonts w:cs="Times New Roman"/>
          <w:szCs w:val="28"/>
        </w:rPr>
        <w:t>т</w:t>
      </w:r>
      <w:r w:rsidRPr="00545A77">
        <w:rPr>
          <w:rFonts w:cs="Times New Roman"/>
          <w:szCs w:val="28"/>
        </w:rPr>
        <w:t xml:space="preserve">реннему оборудованию и устройствам в </w:t>
      </w:r>
      <w:proofErr w:type="gramStart"/>
      <w:r w:rsidRPr="00545A77">
        <w:rPr>
          <w:rFonts w:cs="Times New Roman"/>
          <w:szCs w:val="28"/>
        </w:rPr>
        <w:t>помещении</w:t>
      </w:r>
      <w:proofErr w:type="gramEnd"/>
      <w:r w:rsidRPr="00545A77">
        <w:rPr>
          <w:rFonts w:cs="Times New Roman"/>
          <w:szCs w:val="28"/>
        </w:rPr>
        <w:t xml:space="preserve">, к санитарно-бытовым </w:t>
      </w:r>
      <w:r w:rsidR="005B455A">
        <w:rPr>
          <w:rFonts w:cs="Times New Roman"/>
          <w:szCs w:val="28"/>
        </w:rPr>
        <w:t xml:space="preserve">     </w:t>
      </w:r>
      <w:r w:rsidRPr="00545A77">
        <w:rPr>
          <w:rFonts w:cs="Times New Roman"/>
          <w:szCs w:val="28"/>
        </w:rPr>
        <w:t>помещениям для инвалидов, к путям движения в помещении и залах обслуж</w:t>
      </w:r>
      <w:r w:rsidRPr="00545A77">
        <w:rPr>
          <w:rFonts w:cs="Times New Roman"/>
          <w:szCs w:val="28"/>
        </w:rPr>
        <w:t>и</w:t>
      </w:r>
      <w:r w:rsidRPr="00545A77">
        <w:rPr>
          <w:rFonts w:cs="Times New Roman"/>
          <w:szCs w:val="28"/>
        </w:rPr>
        <w:t>вания, к лестницам и пандусам в помещении.</w:t>
      </w:r>
    </w:p>
    <w:p w:rsidR="00DA5187" w:rsidRPr="00545A77" w:rsidRDefault="00DA5187" w:rsidP="00DA5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45A77">
        <w:rPr>
          <w:rFonts w:cs="Times New Roman"/>
          <w:szCs w:val="28"/>
        </w:rPr>
        <w:t xml:space="preserve">Места ожидания должны соответствовать комфортным условиям для </w:t>
      </w:r>
      <w:r w:rsidR="005B455A">
        <w:rPr>
          <w:rFonts w:cs="Times New Roman"/>
          <w:szCs w:val="28"/>
        </w:rPr>
        <w:t xml:space="preserve">     </w:t>
      </w:r>
      <w:r w:rsidRPr="00545A77">
        <w:rPr>
          <w:rFonts w:cs="Times New Roman"/>
          <w:szCs w:val="28"/>
        </w:rPr>
        <w:t>заявителей, быть оборудованы информационными стендами, стульями, стол</w:t>
      </w:r>
      <w:r w:rsidRPr="00545A77">
        <w:rPr>
          <w:rFonts w:cs="Times New Roman"/>
          <w:szCs w:val="28"/>
        </w:rPr>
        <w:t>а</w:t>
      </w:r>
      <w:r w:rsidRPr="00545A77">
        <w:rPr>
          <w:rFonts w:cs="Times New Roman"/>
          <w:szCs w:val="28"/>
        </w:rPr>
        <w:t>ми, обеспечены бланками заявлени</w:t>
      </w:r>
      <w:r w:rsidR="006F74B0">
        <w:rPr>
          <w:rFonts w:cs="Times New Roman"/>
          <w:szCs w:val="28"/>
        </w:rPr>
        <w:t>я</w:t>
      </w:r>
      <w:r w:rsidRPr="00545A77">
        <w:rPr>
          <w:rFonts w:cs="Times New Roman"/>
          <w:szCs w:val="28"/>
        </w:rPr>
        <w:t>, письменными принадлежностями.</w:t>
      </w:r>
    </w:p>
    <w:p w:rsidR="00DA5187" w:rsidRPr="00545A77" w:rsidRDefault="00DA5187" w:rsidP="00DA5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45A77">
        <w:rPr>
          <w:rFonts w:cs="Times New Roman"/>
          <w:szCs w:val="28"/>
        </w:rPr>
        <w:t>Информационные стенды размещаются на видном, доступном для заяв</w:t>
      </w:r>
      <w:r w:rsidRPr="00545A77">
        <w:rPr>
          <w:rFonts w:cs="Times New Roman"/>
          <w:szCs w:val="28"/>
        </w:rPr>
        <w:t>и</w:t>
      </w:r>
      <w:r w:rsidRPr="00545A77">
        <w:rPr>
          <w:rFonts w:cs="Times New Roman"/>
          <w:szCs w:val="28"/>
        </w:rPr>
        <w:t>телей месте и призваны обеспечить заявител</w:t>
      </w:r>
      <w:r w:rsidR="006F74B0">
        <w:rPr>
          <w:rFonts w:cs="Times New Roman"/>
          <w:szCs w:val="28"/>
        </w:rPr>
        <w:t>ей</w:t>
      </w:r>
      <w:r w:rsidRPr="00545A77">
        <w:rPr>
          <w:rFonts w:cs="Times New Roman"/>
          <w:szCs w:val="28"/>
        </w:rPr>
        <w:t xml:space="preserve"> исчерпывающей информацией. </w:t>
      </w:r>
      <w:r w:rsidR="006F74B0">
        <w:rPr>
          <w:rFonts w:cs="Times New Roman"/>
          <w:szCs w:val="28"/>
        </w:rPr>
        <w:t>Информационные с</w:t>
      </w:r>
      <w:r w:rsidRPr="00545A77">
        <w:rPr>
          <w:rFonts w:cs="Times New Roman"/>
          <w:szCs w:val="28"/>
        </w:rPr>
        <w:t xml:space="preserve">тенды должны быть оформлены в едином </w:t>
      </w:r>
      <w:proofErr w:type="gramStart"/>
      <w:r w:rsidRPr="00545A77">
        <w:rPr>
          <w:rFonts w:cs="Times New Roman"/>
          <w:szCs w:val="28"/>
        </w:rPr>
        <w:t>стиле</w:t>
      </w:r>
      <w:proofErr w:type="gramEnd"/>
      <w:r w:rsidRPr="00545A77">
        <w:rPr>
          <w:rFonts w:cs="Times New Roman"/>
          <w:szCs w:val="28"/>
        </w:rPr>
        <w:t xml:space="preserve">, надписи </w:t>
      </w:r>
      <w:r w:rsidR="006F74B0">
        <w:rPr>
          <w:rFonts w:cs="Times New Roman"/>
          <w:szCs w:val="28"/>
        </w:rPr>
        <w:t xml:space="preserve">должны быть </w:t>
      </w:r>
      <w:r w:rsidRPr="00545A77">
        <w:rPr>
          <w:rFonts w:cs="Times New Roman"/>
          <w:szCs w:val="28"/>
        </w:rPr>
        <w:t>сделаны черным шрифтом на белом фоне. Оформление визуал</w:t>
      </w:r>
      <w:r w:rsidRPr="00545A77">
        <w:rPr>
          <w:rFonts w:cs="Times New Roman"/>
          <w:szCs w:val="28"/>
        </w:rPr>
        <w:t>ь</w:t>
      </w:r>
      <w:r w:rsidRPr="00545A77">
        <w:rPr>
          <w:rFonts w:cs="Times New Roman"/>
          <w:szCs w:val="28"/>
        </w:rPr>
        <w:lastRenderedPageBreak/>
        <w:t>ной, текстовой информации о порядке предоставления муниципальной услуги должно соответствовать оптимальному зрительному восприятию этой инфо</w:t>
      </w:r>
      <w:r w:rsidRPr="00545A77">
        <w:rPr>
          <w:rFonts w:cs="Times New Roman"/>
          <w:szCs w:val="28"/>
        </w:rPr>
        <w:t>р</w:t>
      </w:r>
      <w:r w:rsidRPr="00545A77">
        <w:rPr>
          <w:rFonts w:cs="Times New Roman"/>
          <w:szCs w:val="28"/>
        </w:rPr>
        <w:t xml:space="preserve">мации заявителями. </w:t>
      </w:r>
    </w:p>
    <w:p w:rsidR="00DA5187" w:rsidRPr="00545A77" w:rsidRDefault="00DA5187" w:rsidP="00DA5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45A77">
        <w:rPr>
          <w:rFonts w:cs="Times New Roman"/>
          <w:szCs w:val="28"/>
        </w:rPr>
        <w:t xml:space="preserve">На информационных стендах, </w:t>
      </w:r>
      <w:r w:rsidR="006F74B0">
        <w:rPr>
          <w:rFonts w:cs="Times New Roman"/>
          <w:szCs w:val="28"/>
        </w:rPr>
        <w:t xml:space="preserve">в </w:t>
      </w:r>
      <w:r w:rsidRPr="00545A77">
        <w:rPr>
          <w:rFonts w:cs="Times New Roman"/>
          <w:szCs w:val="28"/>
        </w:rPr>
        <w:t>информационном терминале и информ</w:t>
      </w:r>
      <w:r w:rsidRPr="00545A77">
        <w:rPr>
          <w:rFonts w:cs="Times New Roman"/>
          <w:szCs w:val="28"/>
        </w:rPr>
        <w:t>а</w:t>
      </w:r>
      <w:r w:rsidRPr="00545A77">
        <w:rPr>
          <w:rFonts w:cs="Times New Roman"/>
          <w:szCs w:val="28"/>
        </w:rPr>
        <w:t xml:space="preserve">ционно-телекоммуникационной сети </w:t>
      </w:r>
      <w:r w:rsidR="005B455A">
        <w:rPr>
          <w:rFonts w:cs="Times New Roman"/>
          <w:szCs w:val="28"/>
        </w:rPr>
        <w:t>"</w:t>
      </w:r>
      <w:r w:rsidRPr="00545A77">
        <w:rPr>
          <w:rFonts w:cs="Times New Roman"/>
          <w:szCs w:val="28"/>
        </w:rPr>
        <w:t>Интернет</w:t>
      </w:r>
      <w:r w:rsidR="005B455A">
        <w:rPr>
          <w:rFonts w:cs="Times New Roman"/>
          <w:szCs w:val="28"/>
        </w:rPr>
        <w:t>"</w:t>
      </w:r>
      <w:r w:rsidRPr="00545A77">
        <w:rPr>
          <w:rFonts w:cs="Times New Roman"/>
          <w:szCs w:val="28"/>
        </w:rPr>
        <w:t xml:space="preserve"> размещается информация, указанная в пункт</w:t>
      </w:r>
      <w:r w:rsidR="004A6C41" w:rsidRPr="00545A77">
        <w:rPr>
          <w:rFonts w:cs="Times New Roman"/>
          <w:szCs w:val="28"/>
        </w:rPr>
        <w:t>е</w:t>
      </w:r>
      <w:r w:rsidRPr="00545A77">
        <w:rPr>
          <w:rFonts w:cs="Times New Roman"/>
          <w:szCs w:val="28"/>
        </w:rPr>
        <w:t xml:space="preserve"> </w:t>
      </w:r>
      <w:r w:rsidR="004A6C41" w:rsidRPr="00545A77">
        <w:rPr>
          <w:rFonts w:cs="Times New Roman"/>
          <w:szCs w:val="28"/>
        </w:rPr>
        <w:t>8</w:t>
      </w:r>
      <w:r w:rsidRPr="00545A77">
        <w:rPr>
          <w:rFonts w:cs="Times New Roman"/>
          <w:szCs w:val="28"/>
        </w:rPr>
        <w:t xml:space="preserve"> </w:t>
      </w:r>
      <w:r w:rsidR="00661AC0" w:rsidRPr="00545A77">
        <w:rPr>
          <w:rFonts w:cs="Times New Roman"/>
          <w:szCs w:val="28"/>
        </w:rPr>
        <w:t>а</w:t>
      </w:r>
      <w:r w:rsidRPr="00545A77">
        <w:rPr>
          <w:rFonts w:cs="Times New Roman"/>
          <w:szCs w:val="28"/>
        </w:rPr>
        <w:t>дминистративного регламента.</w:t>
      </w:r>
    </w:p>
    <w:p w:rsidR="00DA5187" w:rsidRPr="00545A77" w:rsidRDefault="00DA5187" w:rsidP="00DA5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45A77">
        <w:rPr>
          <w:rFonts w:cs="Times New Roman"/>
          <w:szCs w:val="28"/>
        </w:rPr>
        <w:t xml:space="preserve">Каждое рабочее место специалиста, участвующего в </w:t>
      </w:r>
      <w:proofErr w:type="gramStart"/>
      <w:r w:rsidRPr="00545A77">
        <w:rPr>
          <w:rFonts w:cs="Times New Roman"/>
          <w:szCs w:val="28"/>
        </w:rPr>
        <w:t>предоставлении</w:t>
      </w:r>
      <w:proofErr w:type="gramEnd"/>
      <w:r w:rsidRPr="00545A77">
        <w:rPr>
          <w:rFonts w:cs="Times New Roman"/>
          <w:szCs w:val="28"/>
        </w:rPr>
        <w:t xml:space="preserve"> </w:t>
      </w:r>
      <w:r w:rsidR="005B455A">
        <w:rPr>
          <w:rFonts w:cs="Times New Roman"/>
          <w:szCs w:val="28"/>
        </w:rPr>
        <w:t xml:space="preserve">    </w:t>
      </w:r>
      <w:r w:rsidRPr="00545A77">
        <w:rPr>
          <w:rFonts w:cs="Times New Roman"/>
          <w:szCs w:val="28"/>
        </w:rPr>
        <w:t>муниципальной услуги, оборудуется персональным компьютером с возможн</w:t>
      </w:r>
      <w:r w:rsidRPr="00545A77">
        <w:rPr>
          <w:rFonts w:cs="Times New Roman"/>
          <w:szCs w:val="28"/>
        </w:rPr>
        <w:t>о</w:t>
      </w:r>
      <w:r w:rsidRPr="00545A77">
        <w:rPr>
          <w:rFonts w:cs="Times New Roman"/>
          <w:szCs w:val="28"/>
        </w:rPr>
        <w:t>стью доступа:</w:t>
      </w:r>
    </w:p>
    <w:p w:rsidR="00DA5187" w:rsidRPr="00545A77" w:rsidRDefault="006F74B0" w:rsidP="00DA5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DA5187" w:rsidRPr="00545A77">
        <w:rPr>
          <w:rFonts w:cs="Times New Roman"/>
          <w:szCs w:val="28"/>
        </w:rPr>
        <w:t xml:space="preserve"> к необходимым информационным базам данных, позволяющим сво</w:t>
      </w:r>
      <w:r w:rsidR="00DA5187" w:rsidRPr="00545A77">
        <w:rPr>
          <w:rFonts w:cs="Times New Roman"/>
          <w:szCs w:val="28"/>
        </w:rPr>
        <w:t>е</w:t>
      </w:r>
      <w:r w:rsidR="00DA5187" w:rsidRPr="00545A77">
        <w:rPr>
          <w:rFonts w:cs="Times New Roman"/>
          <w:szCs w:val="28"/>
        </w:rPr>
        <w:t xml:space="preserve">временно и в полном объеме получать справочную информацию по вопросам предоставления </w:t>
      </w:r>
      <w:r w:rsidR="005B455A">
        <w:rPr>
          <w:rFonts w:cs="Times New Roman"/>
          <w:szCs w:val="28"/>
        </w:rPr>
        <w:t>муниципальной услуги</w:t>
      </w:r>
      <w:r w:rsidR="00DA5187" w:rsidRPr="00545A77">
        <w:rPr>
          <w:rFonts w:cs="Times New Roman"/>
          <w:szCs w:val="28"/>
        </w:rPr>
        <w:t>;</w:t>
      </w:r>
    </w:p>
    <w:p w:rsidR="006F74B0" w:rsidRDefault="006F74B0" w:rsidP="005B4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DA5187" w:rsidRPr="00545A77">
        <w:rPr>
          <w:rFonts w:cs="Times New Roman"/>
          <w:szCs w:val="28"/>
        </w:rPr>
        <w:t xml:space="preserve"> к печатающим и сканирующим устройствам, позволяющим организ</w:t>
      </w:r>
      <w:r w:rsidR="00DA5187" w:rsidRPr="00545A77">
        <w:rPr>
          <w:rFonts w:cs="Times New Roman"/>
          <w:szCs w:val="28"/>
        </w:rPr>
        <w:t>о</w:t>
      </w:r>
      <w:r w:rsidR="00DA5187" w:rsidRPr="00545A77">
        <w:rPr>
          <w:rFonts w:cs="Times New Roman"/>
          <w:szCs w:val="28"/>
        </w:rPr>
        <w:t>вать предоставление муниципальной услуг</w:t>
      </w:r>
      <w:r w:rsidR="005B455A">
        <w:rPr>
          <w:rFonts w:cs="Times New Roman"/>
          <w:szCs w:val="28"/>
        </w:rPr>
        <w:t xml:space="preserve">и оперативно и в полном </w:t>
      </w:r>
      <w:proofErr w:type="gramStart"/>
      <w:r w:rsidR="005B455A">
        <w:rPr>
          <w:rFonts w:cs="Times New Roman"/>
          <w:szCs w:val="28"/>
        </w:rPr>
        <w:t>объеме</w:t>
      </w:r>
      <w:proofErr w:type="gramEnd"/>
      <w:r w:rsidR="005B455A">
        <w:rPr>
          <w:rFonts w:cs="Times New Roman"/>
          <w:szCs w:val="28"/>
        </w:rPr>
        <w:t>.</w:t>
      </w:r>
    </w:p>
    <w:p w:rsidR="006F74B0" w:rsidRPr="00545A77" w:rsidRDefault="006F74B0" w:rsidP="005B45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DA5187" w:rsidRPr="00545A77" w:rsidRDefault="00DA5187" w:rsidP="00DA51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545A77">
        <w:rPr>
          <w:rFonts w:cs="Times New Roman"/>
          <w:szCs w:val="28"/>
        </w:rPr>
        <w:t>Показатели доступности и качества муниципальной услуги</w:t>
      </w:r>
    </w:p>
    <w:p w:rsidR="00DA5187" w:rsidRPr="00545A77" w:rsidRDefault="00DA5187" w:rsidP="00DA5187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DA5187" w:rsidRPr="00545A77" w:rsidRDefault="00BF192B" w:rsidP="00DA518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45A77">
        <w:rPr>
          <w:rFonts w:cs="Times New Roman"/>
          <w:szCs w:val="28"/>
        </w:rPr>
        <w:t>2</w:t>
      </w:r>
      <w:r w:rsidR="004A6C41" w:rsidRPr="00545A77">
        <w:rPr>
          <w:rFonts w:cs="Times New Roman"/>
          <w:szCs w:val="28"/>
        </w:rPr>
        <w:t>9</w:t>
      </w:r>
      <w:r w:rsidR="00DA5187" w:rsidRPr="00545A77">
        <w:rPr>
          <w:rFonts w:cs="Times New Roman"/>
          <w:szCs w:val="28"/>
        </w:rPr>
        <w:t>. Показатели доступности</w:t>
      </w:r>
      <w:r w:rsidR="006F74B0">
        <w:rPr>
          <w:rFonts w:cs="Times New Roman"/>
          <w:szCs w:val="28"/>
        </w:rPr>
        <w:t xml:space="preserve"> муниципальной услуги</w:t>
      </w:r>
      <w:r w:rsidR="00DA5187" w:rsidRPr="00545A77">
        <w:rPr>
          <w:rFonts w:cs="Times New Roman"/>
          <w:szCs w:val="28"/>
        </w:rPr>
        <w:t>:</w:t>
      </w:r>
    </w:p>
    <w:p w:rsidR="00DA5187" w:rsidRPr="00545A77" w:rsidRDefault="006F74B0" w:rsidP="00DA5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DA5187" w:rsidRPr="00545A77">
        <w:rPr>
          <w:rFonts w:cs="Times New Roman"/>
          <w:szCs w:val="28"/>
        </w:rPr>
        <w:t xml:space="preserve">доступность информации о порядке предоставления муниципальной услуги, </w:t>
      </w:r>
      <w:r w:rsidR="00DA5187" w:rsidRPr="00545A77">
        <w:rPr>
          <w:rFonts w:eastAsia="Times New Roman" w:cs="Times New Roman"/>
          <w:szCs w:val="28"/>
        </w:rPr>
        <w:t>об образцах оформления документов, необходимых для предоставления муниципальной услуги;</w:t>
      </w:r>
    </w:p>
    <w:p w:rsidR="00DA5187" w:rsidRPr="00545A77" w:rsidRDefault="006F74B0" w:rsidP="00DA5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DA5187" w:rsidRPr="00545A77">
        <w:rPr>
          <w:rFonts w:cs="Times New Roman"/>
          <w:szCs w:val="28"/>
        </w:rPr>
        <w:t>доступность форм документов, необходимых для получения муниц</w:t>
      </w:r>
      <w:r w:rsidR="00DA5187" w:rsidRPr="00545A77">
        <w:rPr>
          <w:rFonts w:cs="Times New Roman"/>
          <w:szCs w:val="28"/>
        </w:rPr>
        <w:t>и</w:t>
      </w:r>
      <w:r w:rsidR="00DA5187" w:rsidRPr="00545A77">
        <w:rPr>
          <w:rFonts w:cs="Times New Roman"/>
          <w:szCs w:val="28"/>
        </w:rPr>
        <w:t xml:space="preserve">пальной услуги, размещенных </w:t>
      </w:r>
      <w:r w:rsidR="00DA5187" w:rsidRPr="00545A77">
        <w:rPr>
          <w:rFonts w:eastAsia="Times New Roman" w:cs="Times New Roman"/>
          <w:szCs w:val="28"/>
        </w:rPr>
        <w:t xml:space="preserve">на официальном сайте, </w:t>
      </w:r>
      <w:r w:rsidR="00DA5187" w:rsidRPr="00545A77">
        <w:rPr>
          <w:rFonts w:cs="Times New Roman"/>
          <w:szCs w:val="28"/>
        </w:rPr>
        <w:t>Едином и региональном порталах</w:t>
      </w:r>
      <w:r w:rsidR="00DA5187" w:rsidRPr="00545A77">
        <w:rPr>
          <w:rFonts w:eastAsia="Times New Roman" w:cs="Times New Roman"/>
          <w:szCs w:val="28"/>
        </w:rPr>
        <w:t>, в том числе возможность</w:t>
      </w:r>
      <w:r>
        <w:rPr>
          <w:rFonts w:eastAsia="Times New Roman" w:cs="Times New Roman"/>
          <w:szCs w:val="28"/>
        </w:rPr>
        <w:t xml:space="preserve"> </w:t>
      </w:r>
      <w:r w:rsidR="00DA5187" w:rsidRPr="00545A77">
        <w:rPr>
          <w:rFonts w:eastAsia="Times New Roman" w:cs="Times New Roman"/>
          <w:szCs w:val="28"/>
        </w:rPr>
        <w:t>их копирования, заполнения и подачи</w:t>
      </w:r>
      <w:r w:rsidR="005B455A">
        <w:rPr>
          <w:rFonts w:eastAsia="Times New Roman" w:cs="Times New Roman"/>
          <w:szCs w:val="28"/>
        </w:rPr>
        <w:t xml:space="preserve">          </w:t>
      </w:r>
      <w:r w:rsidR="00DA5187" w:rsidRPr="00545A77">
        <w:rPr>
          <w:rFonts w:eastAsia="Times New Roman" w:cs="Times New Roman"/>
          <w:szCs w:val="28"/>
        </w:rPr>
        <w:t xml:space="preserve"> в электронной форме</w:t>
      </w:r>
      <w:r w:rsidR="00DA5187" w:rsidRPr="00545A77">
        <w:rPr>
          <w:rFonts w:cs="Times New Roman"/>
          <w:szCs w:val="28"/>
        </w:rPr>
        <w:t>;</w:t>
      </w:r>
    </w:p>
    <w:p w:rsidR="00DA5187" w:rsidRPr="00545A77" w:rsidRDefault="006F74B0" w:rsidP="00DA5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DA5187" w:rsidRPr="00545A77">
        <w:rPr>
          <w:rFonts w:cs="Times New Roman"/>
          <w:szCs w:val="28"/>
        </w:rPr>
        <w:t>возможность получения информации о ходе предоставления муниц</w:t>
      </w:r>
      <w:r w:rsidR="00DA5187" w:rsidRPr="00545A77">
        <w:rPr>
          <w:rFonts w:cs="Times New Roman"/>
          <w:szCs w:val="28"/>
        </w:rPr>
        <w:t>и</w:t>
      </w:r>
      <w:r w:rsidR="00DA5187" w:rsidRPr="00545A77">
        <w:rPr>
          <w:rFonts w:cs="Times New Roman"/>
          <w:szCs w:val="28"/>
        </w:rPr>
        <w:t>пальной услуги, в том числе с использованием Единого и регионального порт</w:t>
      </w:r>
      <w:r w:rsidR="00DA5187" w:rsidRPr="00545A77">
        <w:rPr>
          <w:rFonts w:cs="Times New Roman"/>
          <w:szCs w:val="28"/>
        </w:rPr>
        <w:t>а</w:t>
      </w:r>
      <w:r w:rsidR="00DA5187" w:rsidRPr="00545A77">
        <w:rPr>
          <w:rFonts w:cs="Times New Roman"/>
          <w:szCs w:val="28"/>
        </w:rPr>
        <w:t>лов, электронной почты;</w:t>
      </w:r>
    </w:p>
    <w:p w:rsidR="00DA5187" w:rsidRPr="00545A77" w:rsidRDefault="006F74B0" w:rsidP="00DA5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DA5187" w:rsidRPr="00545A77">
        <w:rPr>
          <w:rFonts w:cs="Times New Roman"/>
          <w:szCs w:val="28"/>
        </w:rPr>
        <w:t>возможность получения муниципальной услуги в МФЦ;</w:t>
      </w:r>
    </w:p>
    <w:p w:rsidR="00DA5187" w:rsidRPr="00545A77" w:rsidRDefault="006F74B0" w:rsidP="00DA5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>
        <w:rPr>
          <w:rFonts w:cs="Times New Roman"/>
          <w:szCs w:val="28"/>
        </w:rPr>
        <w:t xml:space="preserve">- </w:t>
      </w:r>
      <w:r w:rsidR="00DA5187" w:rsidRPr="00545A77">
        <w:rPr>
          <w:rFonts w:cs="Times New Roman"/>
          <w:szCs w:val="28"/>
        </w:rPr>
        <w:t xml:space="preserve">возможность получения заявителем </w:t>
      </w:r>
      <w:r w:rsidR="00B45083" w:rsidRPr="00545A77">
        <w:rPr>
          <w:rFonts w:cs="Times New Roman"/>
          <w:szCs w:val="28"/>
        </w:rPr>
        <w:t>уведомления об отказе в предоста</w:t>
      </w:r>
      <w:r w:rsidR="00B45083" w:rsidRPr="00545A77">
        <w:rPr>
          <w:rFonts w:cs="Times New Roman"/>
          <w:szCs w:val="28"/>
        </w:rPr>
        <w:t>в</w:t>
      </w:r>
      <w:r w:rsidR="00B45083" w:rsidRPr="00545A77">
        <w:rPr>
          <w:rFonts w:cs="Times New Roman"/>
          <w:szCs w:val="28"/>
        </w:rPr>
        <w:t xml:space="preserve">лении </w:t>
      </w:r>
      <w:r w:rsidR="00CC25B6">
        <w:rPr>
          <w:rFonts w:cs="Times New Roman"/>
          <w:szCs w:val="28"/>
        </w:rPr>
        <w:t>муниципальной услуги</w:t>
      </w:r>
      <w:r w:rsidR="00B45083" w:rsidRPr="00545A77">
        <w:rPr>
          <w:rFonts w:cs="Times New Roman"/>
          <w:szCs w:val="28"/>
        </w:rPr>
        <w:t xml:space="preserve">, а также уведомления о возврате заявления </w:t>
      </w:r>
      <w:r w:rsidR="005B455A">
        <w:rPr>
          <w:rFonts w:cs="Times New Roman"/>
          <w:szCs w:val="28"/>
        </w:rPr>
        <w:t xml:space="preserve">            </w:t>
      </w:r>
      <w:r w:rsidR="00B45083" w:rsidRPr="00545A77">
        <w:rPr>
          <w:rFonts w:cs="Times New Roman"/>
          <w:szCs w:val="28"/>
        </w:rPr>
        <w:t xml:space="preserve">о предоставлении муниципальной услуги </w:t>
      </w:r>
      <w:r w:rsidR="00DA5187" w:rsidRPr="00545A77">
        <w:rPr>
          <w:rFonts w:cs="Times New Roman"/>
          <w:szCs w:val="28"/>
        </w:rPr>
        <w:t xml:space="preserve">в электронной форме, в том числе </w:t>
      </w:r>
      <w:r w:rsidR="005B455A">
        <w:rPr>
          <w:rFonts w:cs="Times New Roman"/>
          <w:szCs w:val="28"/>
        </w:rPr>
        <w:t xml:space="preserve">   </w:t>
      </w:r>
      <w:r w:rsidR="00DA5187" w:rsidRPr="00545A77">
        <w:rPr>
          <w:rFonts w:cs="Times New Roman"/>
          <w:szCs w:val="28"/>
        </w:rPr>
        <w:t>посредством Единого или регионального портал</w:t>
      </w:r>
      <w:r w:rsidR="00CC25B6">
        <w:rPr>
          <w:rFonts w:cs="Times New Roman"/>
          <w:szCs w:val="28"/>
        </w:rPr>
        <w:t>а</w:t>
      </w:r>
      <w:r w:rsidR="00DA5187" w:rsidRPr="00545A77">
        <w:rPr>
          <w:rFonts w:cs="Times New Roman"/>
          <w:szCs w:val="28"/>
        </w:rPr>
        <w:t>.</w:t>
      </w:r>
    </w:p>
    <w:p w:rsidR="00DA5187" w:rsidRPr="00545A77" w:rsidRDefault="002C1406" w:rsidP="00DA518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45A77">
        <w:rPr>
          <w:rFonts w:cs="Times New Roman"/>
          <w:szCs w:val="28"/>
        </w:rPr>
        <w:t>30</w:t>
      </w:r>
      <w:r w:rsidR="00DA5187" w:rsidRPr="00545A77">
        <w:rPr>
          <w:rFonts w:cs="Times New Roman"/>
          <w:szCs w:val="28"/>
        </w:rPr>
        <w:t>. Показатели качества муниципальной услуги:</w:t>
      </w:r>
    </w:p>
    <w:p w:rsidR="00DA5187" w:rsidRPr="00545A77" w:rsidRDefault="00CC25B6" w:rsidP="00DA5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DA5187" w:rsidRPr="00545A77">
        <w:rPr>
          <w:rFonts w:cs="Times New Roman"/>
          <w:szCs w:val="28"/>
        </w:rPr>
        <w:t>соблюдение времени ожидания в очереди при подаче заявления о пред</w:t>
      </w:r>
      <w:r w:rsidR="00DA5187" w:rsidRPr="00545A77">
        <w:rPr>
          <w:rFonts w:cs="Times New Roman"/>
          <w:szCs w:val="28"/>
        </w:rPr>
        <w:t>о</w:t>
      </w:r>
      <w:r w:rsidR="00DA5187" w:rsidRPr="00545A77">
        <w:rPr>
          <w:rFonts w:cs="Times New Roman"/>
          <w:szCs w:val="28"/>
        </w:rPr>
        <w:t>ставлении муниципальной услуги и при получении результата предоставления муниципальной услуги;</w:t>
      </w:r>
    </w:p>
    <w:p w:rsidR="00DA5187" w:rsidRPr="00545A77" w:rsidRDefault="00CC25B6" w:rsidP="00DA5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DA5187" w:rsidRPr="00545A77">
        <w:rPr>
          <w:rFonts w:cs="Times New Roman"/>
          <w:szCs w:val="28"/>
        </w:rPr>
        <w:t>соблюдение должностными лицами</w:t>
      </w:r>
      <w:r w:rsidR="00DA5187" w:rsidRPr="00545A77">
        <w:rPr>
          <w:rFonts w:eastAsia="Calibri" w:cs="Times New Roman"/>
          <w:szCs w:val="28"/>
        </w:rPr>
        <w:t xml:space="preserve"> </w:t>
      </w:r>
      <w:r w:rsidR="00DA5187" w:rsidRPr="00545A77">
        <w:rPr>
          <w:rFonts w:cs="Times New Roman"/>
          <w:szCs w:val="28"/>
        </w:rPr>
        <w:t>сроков предоставления муниц</w:t>
      </w:r>
      <w:r w:rsidR="00DA5187" w:rsidRPr="00545A77">
        <w:rPr>
          <w:rFonts w:cs="Times New Roman"/>
          <w:szCs w:val="28"/>
        </w:rPr>
        <w:t>и</w:t>
      </w:r>
      <w:r w:rsidR="00DA5187" w:rsidRPr="00545A77">
        <w:rPr>
          <w:rFonts w:cs="Times New Roman"/>
          <w:szCs w:val="28"/>
        </w:rPr>
        <w:t>пальной услуги;</w:t>
      </w:r>
    </w:p>
    <w:p w:rsidR="00DA5187" w:rsidRPr="00545A77" w:rsidRDefault="00CC25B6" w:rsidP="00DA5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trike/>
          <w:szCs w:val="28"/>
        </w:rPr>
      </w:pPr>
      <w:r>
        <w:rPr>
          <w:rFonts w:cs="Times New Roman"/>
          <w:szCs w:val="28"/>
        </w:rPr>
        <w:t xml:space="preserve">- </w:t>
      </w:r>
      <w:r w:rsidR="00DA5187" w:rsidRPr="00545A77">
        <w:rPr>
          <w:rFonts w:cs="Times New Roman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</w:t>
      </w:r>
      <w:r>
        <w:rPr>
          <w:rFonts w:cs="Times New Roman"/>
          <w:szCs w:val="28"/>
        </w:rPr>
        <w:t>я</w:t>
      </w:r>
      <w:r w:rsidR="00DA5187" w:rsidRPr="00545A77">
        <w:rPr>
          <w:rFonts w:cs="Times New Roman"/>
          <w:szCs w:val="28"/>
        </w:rPr>
        <w:t>, принимаемы</w:t>
      </w:r>
      <w:r>
        <w:rPr>
          <w:rFonts w:cs="Times New Roman"/>
          <w:szCs w:val="28"/>
        </w:rPr>
        <w:t>е</w:t>
      </w:r>
      <w:r w:rsidR="00DA5187" w:rsidRPr="00545A77">
        <w:rPr>
          <w:rFonts w:cs="Times New Roman"/>
          <w:szCs w:val="28"/>
        </w:rPr>
        <w:t xml:space="preserve"> (осуществляемы</w:t>
      </w:r>
      <w:r>
        <w:rPr>
          <w:rFonts w:cs="Times New Roman"/>
          <w:szCs w:val="28"/>
        </w:rPr>
        <w:t>е</w:t>
      </w:r>
      <w:r w:rsidR="00DA5187" w:rsidRPr="00545A77">
        <w:rPr>
          <w:rFonts w:cs="Times New Roman"/>
          <w:szCs w:val="28"/>
        </w:rPr>
        <w:t xml:space="preserve">) </w:t>
      </w:r>
      <w:r>
        <w:rPr>
          <w:rFonts w:cs="Times New Roman"/>
          <w:szCs w:val="28"/>
        </w:rPr>
        <w:t xml:space="preserve">ими </w:t>
      </w:r>
      <w:r w:rsidR="00DA5187" w:rsidRPr="00545A77">
        <w:rPr>
          <w:rFonts w:cs="Times New Roman"/>
          <w:szCs w:val="28"/>
        </w:rPr>
        <w:t>в ходе предоставления муниципальной услуги.</w:t>
      </w:r>
    </w:p>
    <w:p w:rsidR="00DA5187" w:rsidRDefault="00DA5187" w:rsidP="005B455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63229" w:rsidRPr="00545A77" w:rsidRDefault="00B63229" w:rsidP="005B455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5B455A" w:rsidRDefault="00DA5187" w:rsidP="005B45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545A77">
        <w:rPr>
          <w:rFonts w:cs="Times New Roman"/>
          <w:szCs w:val="28"/>
        </w:rPr>
        <w:lastRenderedPageBreak/>
        <w:t xml:space="preserve">Иные требования, в том числе учитывающие особенности </w:t>
      </w:r>
    </w:p>
    <w:p w:rsidR="005B455A" w:rsidRDefault="00DA5187" w:rsidP="005B45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545A77">
        <w:rPr>
          <w:rFonts w:cs="Times New Roman"/>
          <w:szCs w:val="28"/>
        </w:rPr>
        <w:t xml:space="preserve">предоставления муниципальной услуги в многофункциональных </w:t>
      </w:r>
      <w:proofErr w:type="gramStart"/>
      <w:r w:rsidRPr="00545A77">
        <w:rPr>
          <w:rFonts w:cs="Times New Roman"/>
          <w:szCs w:val="28"/>
        </w:rPr>
        <w:t>центрах</w:t>
      </w:r>
      <w:proofErr w:type="gramEnd"/>
      <w:r w:rsidRPr="00545A77">
        <w:rPr>
          <w:rFonts w:cs="Times New Roman"/>
          <w:szCs w:val="28"/>
        </w:rPr>
        <w:t xml:space="preserve"> </w:t>
      </w:r>
    </w:p>
    <w:p w:rsidR="005B455A" w:rsidRDefault="00DA5187" w:rsidP="005B45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545A77">
        <w:rPr>
          <w:rFonts w:cs="Times New Roman"/>
          <w:szCs w:val="28"/>
        </w:rPr>
        <w:t xml:space="preserve">предоставления государственных и муниципальных услуг </w:t>
      </w:r>
    </w:p>
    <w:p w:rsidR="00DA5187" w:rsidRPr="00545A77" w:rsidRDefault="00DA5187" w:rsidP="005B45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545A77">
        <w:rPr>
          <w:rFonts w:cs="Times New Roman"/>
          <w:szCs w:val="28"/>
        </w:rPr>
        <w:t>и особенности предоставления муниципальной услуги в электронной форме</w:t>
      </w:r>
    </w:p>
    <w:p w:rsidR="00DA5187" w:rsidRPr="00545A77" w:rsidRDefault="00DA5187" w:rsidP="005B455A">
      <w:pPr>
        <w:autoSpaceDE w:val="0"/>
        <w:autoSpaceDN w:val="0"/>
        <w:adjustRightInd w:val="0"/>
        <w:spacing w:after="0"/>
        <w:jc w:val="center"/>
        <w:rPr>
          <w:rFonts w:cs="Times New Roman"/>
          <w:szCs w:val="28"/>
        </w:rPr>
      </w:pPr>
    </w:p>
    <w:p w:rsidR="00DA5187" w:rsidRPr="00545A77" w:rsidRDefault="002C1406" w:rsidP="00DA518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7" w:name="Par233"/>
      <w:bookmarkEnd w:id="7"/>
      <w:r w:rsidRPr="00545A77">
        <w:rPr>
          <w:rFonts w:cs="Times New Roman"/>
          <w:szCs w:val="28"/>
        </w:rPr>
        <w:t>31</w:t>
      </w:r>
      <w:r w:rsidR="00DA5187" w:rsidRPr="00545A77">
        <w:rPr>
          <w:rFonts w:cs="Times New Roman"/>
          <w:szCs w:val="28"/>
        </w:rPr>
        <w:t xml:space="preserve">. Предоставление муниципальной услуги в МФЦ осуществляется </w:t>
      </w:r>
      <w:r w:rsidR="005B455A">
        <w:rPr>
          <w:rFonts w:cs="Times New Roman"/>
          <w:szCs w:val="28"/>
        </w:rPr>
        <w:t xml:space="preserve">         </w:t>
      </w:r>
      <w:r w:rsidR="00DA5187" w:rsidRPr="00545A77">
        <w:rPr>
          <w:rFonts w:cs="Times New Roman"/>
          <w:szCs w:val="28"/>
        </w:rPr>
        <w:t xml:space="preserve">по принципу </w:t>
      </w:r>
      <w:r w:rsidR="005B455A">
        <w:rPr>
          <w:rFonts w:cs="Times New Roman"/>
          <w:szCs w:val="28"/>
        </w:rPr>
        <w:t>"</w:t>
      </w:r>
      <w:r w:rsidR="00DA5187" w:rsidRPr="00545A77">
        <w:rPr>
          <w:rFonts w:cs="Times New Roman"/>
          <w:szCs w:val="28"/>
        </w:rPr>
        <w:t>одного окна</w:t>
      </w:r>
      <w:r w:rsidR="005B455A">
        <w:rPr>
          <w:rFonts w:cs="Times New Roman"/>
          <w:szCs w:val="28"/>
        </w:rPr>
        <w:t>"</w:t>
      </w:r>
      <w:r w:rsidR="00DA5187" w:rsidRPr="00545A77">
        <w:rPr>
          <w:rFonts w:cs="Times New Roman"/>
          <w:szCs w:val="28"/>
        </w:rPr>
        <w:t xml:space="preserve"> в </w:t>
      </w:r>
      <w:proofErr w:type="gramStart"/>
      <w:r w:rsidR="00DA5187" w:rsidRPr="00545A77">
        <w:rPr>
          <w:rFonts w:cs="Times New Roman"/>
          <w:szCs w:val="28"/>
        </w:rPr>
        <w:t>соответствии</w:t>
      </w:r>
      <w:proofErr w:type="gramEnd"/>
      <w:r w:rsidR="00DA5187" w:rsidRPr="00545A77">
        <w:rPr>
          <w:rFonts w:cs="Times New Roman"/>
          <w:szCs w:val="28"/>
        </w:rPr>
        <w:t xml:space="preserve"> с законодательством Российской Федерации в порядке и сроки, установленные соглашением</w:t>
      </w:r>
      <w:r w:rsidR="005B455A">
        <w:rPr>
          <w:rFonts w:cs="Times New Roman"/>
          <w:szCs w:val="28"/>
        </w:rPr>
        <w:t xml:space="preserve"> о взаимодействи</w:t>
      </w:r>
      <w:r w:rsidR="00932FDC">
        <w:rPr>
          <w:rFonts w:cs="Times New Roman"/>
          <w:szCs w:val="28"/>
        </w:rPr>
        <w:t>и</w:t>
      </w:r>
      <w:r w:rsidR="00CC25B6">
        <w:rPr>
          <w:rFonts w:cs="Times New Roman"/>
          <w:szCs w:val="28"/>
        </w:rPr>
        <w:t>.</w:t>
      </w:r>
    </w:p>
    <w:p w:rsidR="00DA5187" w:rsidRPr="00545A77" w:rsidRDefault="00DA5187" w:rsidP="00DA518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iCs/>
          <w:szCs w:val="28"/>
        </w:rPr>
      </w:pPr>
      <w:r w:rsidRPr="00545A77">
        <w:rPr>
          <w:rFonts w:eastAsia="Calibri" w:cs="Times New Roman"/>
          <w:iCs/>
          <w:szCs w:val="28"/>
        </w:rPr>
        <w:t>3</w:t>
      </w:r>
      <w:r w:rsidR="002C1406" w:rsidRPr="00545A77">
        <w:rPr>
          <w:rFonts w:eastAsia="Calibri" w:cs="Times New Roman"/>
          <w:iCs/>
          <w:szCs w:val="28"/>
        </w:rPr>
        <w:t>2</w:t>
      </w:r>
      <w:r w:rsidRPr="00545A77">
        <w:rPr>
          <w:rFonts w:eastAsia="Calibri" w:cs="Times New Roman"/>
          <w:iCs/>
          <w:szCs w:val="28"/>
        </w:rPr>
        <w:t>. Предоставление муниципальной услуги в электронной форме ос</w:t>
      </w:r>
      <w:r w:rsidRPr="00545A77">
        <w:rPr>
          <w:rFonts w:eastAsia="Calibri" w:cs="Times New Roman"/>
          <w:iCs/>
          <w:szCs w:val="28"/>
        </w:rPr>
        <w:t>у</w:t>
      </w:r>
      <w:r w:rsidRPr="00545A77">
        <w:rPr>
          <w:rFonts w:eastAsia="Calibri" w:cs="Times New Roman"/>
          <w:iCs/>
          <w:szCs w:val="28"/>
        </w:rPr>
        <w:t>ществляется путем подачи заявления и прилагаемых к нему документов, а та</w:t>
      </w:r>
      <w:r w:rsidRPr="00545A77">
        <w:rPr>
          <w:rFonts w:eastAsia="Calibri" w:cs="Times New Roman"/>
          <w:iCs/>
          <w:szCs w:val="28"/>
        </w:rPr>
        <w:t>к</w:t>
      </w:r>
      <w:r w:rsidRPr="00545A77">
        <w:rPr>
          <w:rFonts w:eastAsia="Calibri" w:cs="Times New Roman"/>
          <w:iCs/>
          <w:szCs w:val="28"/>
        </w:rPr>
        <w:t xml:space="preserve">же получения </w:t>
      </w:r>
      <w:r w:rsidR="00C85C2F" w:rsidRPr="00545A77">
        <w:rPr>
          <w:rFonts w:cs="Times New Roman"/>
          <w:szCs w:val="28"/>
        </w:rPr>
        <w:t xml:space="preserve">уведомления об отказе в предоставлении </w:t>
      </w:r>
      <w:r w:rsidR="00CC25B6">
        <w:rPr>
          <w:rFonts w:cs="Times New Roman"/>
          <w:szCs w:val="28"/>
        </w:rPr>
        <w:t>муниципальной услуги</w:t>
      </w:r>
      <w:r w:rsidRPr="00545A77">
        <w:rPr>
          <w:rFonts w:eastAsia="Calibri" w:cs="Times New Roman"/>
          <w:iCs/>
          <w:szCs w:val="28"/>
        </w:rPr>
        <w:t xml:space="preserve"> в электронной форме, в том числе посредством Единого и регионального по</w:t>
      </w:r>
      <w:r w:rsidRPr="00545A77">
        <w:rPr>
          <w:rFonts w:eastAsia="Calibri" w:cs="Times New Roman"/>
          <w:iCs/>
          <w:szCs w:val="28"/>
        </w:rPr>
        <w:t>р</w:t>
      </w:r>
      <w:r w:rsidRPr="00545A77">
        <w:rPr>
          <w:rFonts w:eastAsia="Calibri" w:cs="Times New Roman"/>
          <w:iCs/>
          <w:szCs w:val="28"/>
        </w:rPr>
        <w:t>талов, электронной почты</w:t>
      </w:r>
      <w:r w:rsidR="00CC25B6">
        <w:rPr>
          <w:rFonts w:eastAsia="Calibri" w:cs="Times New Roman"/>
          <w:iCs/>
          <w:szCs w:val="28"/>
        </w:rPr>
        <w:t>,</w:t>
      </w:r>
      <w:r w:rsidRPr="00545A77">
        <w:rPr>
          <w:rFonts w:eastAsia="Calibri" w:cs="Times New Roman"/>
          <w:iCs/>
          <w:szCs w:val="28"/>
        </w:rPr>
        <w:t xml:space="preserve"> в порядке и сроки, установленные </w:t>
      </w:r>
      <w:r w:rsidR="00661AC0" w:rsidRPr="00545A77">
        <w:rPr>
          <w:rFonts w:eastAsia="Calibri" w:cs="Times New Roman"/>
          <w:iCs/>
          <w:szCs w:val="28"/>
        </w:rPr>
        <w:t>а</w:t>
      </w:r>
      <w:r w:rsidRPr="00545A77">
        <w:rPr>
          <w:rFonts w:eastAsia="Calibri" w:cs="Times New Roman"/>
          <w:iCs/>
          <w:szCs w:val="28"/>
        </w:rPr>
        <w:t>дминистрати</w:t>
      </w:r>
      <w:r w:rsidRPr="00545A77">
        <w:rPr>
          <w:rFonts w:eastAsia="Calibri" w:cs="Times New Roman"/>
          <w:iCs/>
          <w:szCs w:val="28"/>
        </w:rPr>
        <w:t>в</w:t>
      </w:r>
      <w:r w:rsidRPr="00545A77">
        <w:rPr>
          <w:rFonts w:eastAsia="Calibri" w:cs="Times New Roman"/>
          <w:iCs/>
          <w:szCs w:val="28"/>
        </w:rPr>
        <w:t>ным регламентом.</w:t>
      </w:r>
    </w:p>
    <w:p w:rsidR="00071663" w:rsidRPr="00545A77" w:rsidRDefault="00DA5187" w:rsidP="00C22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45A77">
        <w:rPr>
          <w:rFonts w:cs="Times New Roman"/>
          <w:szCs w:val="28"/>
        </w:rPr>
        <w:t>Заявителю сообщается о регистрации заявления путем отражения инфо</w:t>
      </w:r>
      <w:r w:rsidRPr="00545A77">
        <w:rPr>
          <w:rFonts w:cs="Times New Roman"/>
          <w:szCs w:val="28"/>
        </w:rPr>
        <w:t>р</w:t>
      </w:r>
      <w:r w:rsidRPr="00545A77">
        <w:rPr>
          <w:rFonts w:cs="Times New Roman"/>
          <w:szCs w:val="28"/>
        </w:rPr>
        <w:t>мации на Едином и региональном порталах</w:t>
      </w:r>
      <w:r w:rsidR="0053135C" w:rsidRPr="00545A77">
        <w:rPr>
          <w:rFonts w:cs="Times New Roman"/>
          <w:szCs w:val="28"/>
        </w:rPr>
        <w:t xml:space="preserve"> не позднее рабочего дня, следу</w:t>
      </w:r>
      <w:r w:rsidR="0053135C" w:rsidRPr="00545A77">
        <w:rPr>
          <w:rFonts w:cs="Times New Roman"/>
          <w:szCs w:val="28"/>
        </w:rPr>
        <w:t>ю</w:t>
      </w:r>
      <w:r w:rsidR="0053135C" w:rsidRPr="00545A77">
        <w:rPr>
          <w:rFonts w:cs="Times New Roman"/>
          <w:szCs w:val="28"/>
        </w:rPr>
        <w:t>щего за днем поступления з</w:t>
      </w:r>
      <w:r w:rsidR="00C22F62" w:rsidRPr="00545A77">
        <w:rPr>
          <w:rFonts w:cs="Times New Roman"/>
          <w:szCs w:val="28"/>
        </w:rPr>
        <w:t xml:space="preserve">аявления в </w:t>
      </w:r>
      <w:r w:rsidR="00661AC0" w:rsidRPr="00545A77">
        <w:rPr>
          <w:rFonts w:cs="Times New Roman"/>
          <w:szCs w:val="28"/>
        </w:rPr>
        <w:t>департамент</w:t>
      </w:r>
      <w:r w:rsidR="00BE2B4B" w:rsidRPr="00545A77">
        <w:rPr>
          <w:rFonts w:cs="Times New Roman"/>
          <w:szCs w:val="28"/>
        </w:rPr>
        <w:t>.</w:t>
      </w:r>
    </w:p>
    <w:p w:rsidR="00C85C2F" w:rsidRPr="00545A77" w:rsidRDefault="00C85C2F" w:rsidP="00BA67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BA6774" w:rsidRPr="00545A77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szCs w:val="28"/>
        </w:rPr>
      </w:pPr>
      <w:r w:rsidRPr="00545A77">
        <w:rPr>
          <w:rFonts w:cs="Times New Roman"/>
          <w:b/>
          <w:szCs w:val="28"/>
        </w:rPr>
        <w:t>III. Состав, последовательность и сроки выполнения</w:t>
      </w:r>
    </w:p>
    <w:p w:rsidR="00262298" w:rsidRPr="00545A77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545A77">
        <w:rPr>
          <w:rFonts w:cs="Times New Roman"/>
          <w:b/>
          <w:szCs w:val="28"/>
        </w:rPr>
        <w:t>административных процедур, требования к порядку</w:t>
      </w:r>
      <w:r w:rsidR="00262298" w:rsidRPr="00545A77">
        <w:rPr>
          <w:rFonts w:cs="Times New Roman"/>
          <w:b/>
          <w:szCs w:val="28"/>
        </w:rPr>
        <w:t xml:space="preserve"> </w:t>
      </w:r>
      <w:r w:rsidRPr="00545A77">
        <w:rPr>
          <w:rFonts w:cs="Times New Roman"/>
          <w:b/>
          <w:szCs w:val="28"/>
        </w:rPr>
        <w:t xml:space="preserve">их выполнения, </w:t>
      </w:r>
    </w:p>
    <w:p w:rsidR="00D06B7F" w:rsidRDefault="00262298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545A77">
        <w:rPr>
          <w:rFonts w:cs="Times New Roman"/>
          <w:b/>
          <w:szCs w:val="28"/>
        </w:rPr>
        <w:t>в</w:t>
      </w:r>
      <w:r w:rsidR="00BA6774" w:rsidRPr="00545A77">
        <w:rPr>
          <w:rFonts w:cs="Times New Roman"/>
          <w:b/>
          <w:szCs w:val="28"/>
        </w:rPr>
        <w:t xml:space="preserve"> том числе особенности выполнения</w:t>
      </w:r>
      <w:r w:rsidRPr="00545A77">
        <w:rPr>
          <w:rFonts w:cs="Times New Roman"/>
          <w:b/>
          <w:szCs w:val="28"/>
        </w:rPr>
        <w:t xml:space="preserve"> </w:t>
      </w:r>
      <w:r w:rsidR="00BA6774" w:rsidRPr="00545A77">
        <w:rPr>
          <w:rFonts w:cs="Times New Roman"/>
          <w:b/>
          <w:szCs w:val="28"/>
        </w:rPr>
        <w:t xml:space="preserve">административных процедур </w:t>
      </w:r>
    </w:p>
    <w:p w:rsidR="00D06B7F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545A77">
        <w:rPr>
          <w:rFonts w:cs="Times New Roman"/>
          <w:b/>
          <w:szCs w:val="28"/>
        </w:rPr>
        <w:t>в электронной форме</w:t>
      </w:r>
      <w:r w:rsidR="00262298" w:rsidRPr="00545A77">
        <w:rPr>
          <w:rFonts w:cs="Times New Roman"/>
          <w:b/>
          <w:szCs w:val="28"/>
        </w:rPr>
        <w:t xml:space="preserve">, а также особенности выполнения </w:t>
      </w:r>
    </w:p>
    <w:p w:rsidR="00BA6774" w:rsidRPr="00545A77" w:rsidRDefault="00262298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545A77">
        <w:rPr>
          <w:rFonts w:cs="Times New Roman"/>
          <w:b/>
          <w:szCs w:val="28"/>
        </w:rPr>
        <w:t xml:space="preserve">административных процедур в многофункциональных </w:t>
      </w:r>
      <w:proofErr w:type="gramStart"/>
      <w:r w:rsidRPr="00545A77">
        <w:rPr>
          <w:rFonts w:cs="Times New Roman"/>
          <w:b/>
          <w:szCs w:val="28"/>
        </w:rPr>
        <w:t>центрах</w:t>
      </w:r>
      <w:proofErr w:type="gramEnd"/>
    </w:p>
    <w:p w:rsidR="00BA6774" w:rsidRPr="00545A77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</w:p>
    <w:p w:rsidR="005A5239" w:rsidRPr="00545A77" w:rsidRDefault="00C85C2F" w:rsidP="009E0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45A77">
        <w:rPr>
          <w:rFonts w:cs="Times New Roman"/>
          <w:szCs w:val="28"/>
        </w:rPr>
        <w:t>3</w:t>
      </w:r>
      <w:r w:rsidR="002C1406" w:rsidRPr="00545A77">
        <w:rPr>
          <w:rFonts w:cs="Times New Roman"/>
          <w:szCs w:val="28"/>
        </w:rPr>
        <w:t>3</w:t>
      </w:r>
      <w:r w:rsidR="00BA6774" w:rsidRPr="00545A77">
        <w:rPr>
          <w:rFonts w:cs="Times New Roman"/>
          <w:szCs w:val="28"/>
        </w:rPr>
        <w:t xml:space="preserve">. </w:t>
      </w:r>
      <w:r w:rsidR="005A5239" w:rsidRPr="00545A77">
        <w:rPr>
          <w:rFonts w:cs="Times New Roman"/>
          <w:szCs w:val="28"/>
        </w:rPr>
        <w:t xml:space="preserve">Предоставление </w:t>
      </w:r>
      <w:r w:rsidR="0031535C" w:rsidRPr="00545A77">
        <w:rPr>
          <w:rFonts w:cs="Times New Roman"/>
          <w:szCs w:val="28"/>
        </w:rPr>
        <w:t>муниципальной</w:t>
      </w:r>
      <w:r w:rsidR="005A5239" w:rsidRPr="00545A77">
        <w:rPr>
          <w:rFonts w:cs="Times New Roman"/>
          <w:szCs w:val="28"/>
        </w:rPr>
        <w:t xml:space="preserve"> услуги включает в себя следующие административные процедуры:</w:t>
      </w:r>
    </w:p>
    <w:p w:rsidR="005A5239" w:rsidRPr="00545A77" w:rsidRDefault="00CC25B6" w:rsidP="009E0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9E0A8B" w:rsidRPr="00545A77">
        <w:rPr>
          <w:rFonts w:cs="Times New Roman"/>
          <w:szCs w:val="28"/>
        </w:rPr>
        <w:t xml:space="preserve">прием и регистрация заявления о предоставлении муниципальной </w:t>
      </w:r>
      <w:r w:rsidR="00972653" w:rsidRPr="00545A77">
        <w:rPr>
          <w:rFonts w:cs="Times New Roman"/>
          <w:szCs w:val="28"/>
        </w:rPr>
        <w:t>усл</w:t>
      </w:r>
      <w:r w:rsidR="00972653" w:rsidRPr="00545A77">
        <w:rPr>
          <w:rFonts w:cs="Times New Roman"/>
          <w:szCs w:val="28"/>
        </w:rPr>
        <w:t>у</w:t>
      </w:r>
      <w:r w:rsidR="00972653" w:rsidRPr="00545A77">
        <w:rPr>
          <w:rFonts w:cs="Times New Roman"/>
          <w:szCs w:val="28"/>
        </w:rPr>
        <w:t>ги</w:t>
      </w:r>
      <w:r w:rsidR="005A5239" w:rsidRPr="00545A77">
        <w:rPr>
          <w:rFonts w:cs="Times New Roman"/>
          <w:szCs w:val="28"/>
        </w:rPr>
        <w:t>;</w:t>
      </w:r>
    </w:p>
    <w:p w:rsidR="003C4F96" w:rsidRPr="00545A77" w:rsidRDefault="00CC25B6" w:rsidP="009E0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61391B" w:rsidRPr="00545A77">
        <w:rPr>
          <w:rFonts w:cs="Times New Roman"/>
          <w:szCs w:val="28"/>
        </w:rPr>
        <w:t xml:space="preserve">проверка документов, </w:t>
      </w:r>
      <w:r w:rsidR="009E0A8B" w:rsidRPr="00545A77">
        <w:rPr>
          <w:rFonts w:cs="Times New Roman"/>
          <w:szCs w:val="28"/>
        </w:rPr>
        <w:t>формирование и направление межведомственных запросов, получение ответов на них</w:t>
      </w:r>
      <w:r w:rsidR="003C4F96" w:rsidRPr="00545A77">
        <w:rPr>
          <w:rFonts w:cs="Times New Roman"/>
          <w:szCs w:val="28"/>
        </w:rPr>
        <w:t>;</w:t>
      </w:r>
    </w:p>
    <w:p w:rsidR="0027708E" w:rsidRPr="00545A77" w:rsidRDefault="00CC25B6" w:rsidP="009E0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8C6439" w:rsidRPr="00545A77">
        <w:rPr>
          <w:rFonts w:cs="Times New Roman"/>
          <w:szCs w:val="28"/>
        </w:rPr>
        <w:t xml:space="preserve">подготовка и </w:t>
      </w:r>
      <w:r w:rsidR="005A5239" w:rsidRPr="00545A77">
        <w:rPr>
          <w:rFonts w:cs="Times New Roman"/>
          <w:szCs w:val="28"/>
        </w:rPr>
        <w:t xml:space="preserve">принятие решения </w:t>
      </w:r>
      <w:r w:rsidR="006E36FC" w:rsidRPr="00545A77">
        <w:rPr>
          <w:rFonts w:cs="Times New Roman"/>
          <w:szCs w:val="28"/>
        </w:rPr>
        <w:t xml:space="preserve">о продаже земельного участка </w:t>
      </w:r>
      <w:r w:rsidR="00CE661E" w:rsidRPr="00545A77">
        <w:rPr>
          <w:rFonts w:cs="Times New Roman"/>
          <w:szCs w:val="28"/>
        </w:rPr>
        <w:t>(</w:t>
      </w:r>
      <w:r w:rsidR="008C6439" w:rsidRPr="00545A77">
        <w:rPr>
          <w:rFonts w:cs="Times New Roman"/>
          <w:szCs w:val="28"/>
        </w:rPr>
        <w:t>об отк</w:t>
      </w:r>
      <w:r w:rsidR="008C6439" w:rsidRPr="00545A77">
        <w:rPr>
          <w:rFonts w:cs="Times New Roman"/>
          <w:szCs w:val="28"/>
        </w:rPr>
        <w:t>а</w:t>
      </w:r>
      <w:r w:rsidR="008C6439" w:rsidRPr="00545A77">
        <w:rPr>
          <w:rFonts w:cs="Times New Roman"/>
          <w:szCs w:val="28"/>
        </w:rPr>
        <w:t>зе в предоставлении земельного участка</w:t>
      </w:r>
      <w:r w:rsidR="00CE661E" w:rsidRPr="00545A77">
        <w:rPr>
          <w:rFonts w:cs="Times New Roman"/>
          <w:szCs w:val="28"/>
        </w:rPr>
        <w:t>)</w:t>
      </w:r>
      <w:r w:rsidR="00A56A9C" w:rsidRPr="00545A77">
        <w:rPr>
          <w:rFonts w:cs="Times New Roman"/>
          <w:szCs w:val="28"/>
        </w:rPr>
        <w:t>;</w:t>
      </w:r>
    </w:p>
    <w:p w:rsidR="008C6439" w:rsidRPr="00545A77" w:rsidRDefault="00CC25B6" w:rsidP="009E0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9E0A8B" w:rsidRPr="00545A77">
        <w:rPr>
          <w:rFonts w:cs="Times New Roman"/>
          <w:szCs w:val="28"/>
        </w:rPr>
        <w:t>направление (выдача) результата предоставления муниципальной усл</w:t>
      </w:r>
      <w:r w:rsidR="009E0A8B" w:rsidRPr="00545A77">
        <w:rPr>
          <w:rFonts w:cs="Times New Roman"/>
          <w:szCs w:val="28"/>
        </w:rPr>
        <w:t>у</w:t>
      </w:r>
      <w:r w:rsidR="009E0A8B" w:rsidRPr="00545A77">
        <w:rPr>
          <w:rFonts w:cs="Times New Roman"/>
          <w:szCs w:val="28"/>
        </w:rPr>
        <w:t>ги</w:t>
      </w:r>
      <w:r w:rsidR="008C6439" w:rsidRPr="00545A77">
        <w:rPr>
          <w:rFonts w:cs="Times New Roman"/>
          <w:szCs w:val="28"/>
        </w:rPr>
        <w:t>.</w:t>
      </w:r>
    </w:p>
    <w:p w:rsidR="00CC25B6" w:rsidRDefault="00CC25B6" w:rsidP="00FA4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D5BC0">
        <w:rPr>
          <w:rFonts w:cs="Times New Roman"/>
          <w:szCs w:val="28"/>
        </w:rPr>
        <w:t xml:space="preserve">Блок-схема предоставления муниципальной услуги приведена в </w:t>
      </w:r>
      <w:proofErr w:type="gramStart"/>
      <w:r w:rsidRPr="004D5BC0">
        <w:rPr>
          <w:rFonts w:cs="Times New Roman"/>
          <w:szCs w:val="28"/>
        </w:rPr>
        <w:t>прил</w:t>
      </w:r>
      <w:r w:rsidRPr="004D5BC0">
        <w:rPr>
          <w:rFonts w:cs="Times New Roman"/>
          <w:szCs w:val="28"/>
        </w:rPr>
        <w:t>о</w:t>
      </w:r>
      <w:r w:rsidRPr="004D5BC0">
        <w:rPr>
          <w:rFonts w:cs="Times New Roman"/>
          <w:szCs w:val="28"/>
        </w:rPr>
        <w:t>жении</w:t>
      </w:r>
      <w:proofErr w:type="gramEnd"/>
      <w:r w:rsidRPr="004D5BC0">
        <w:rPr>
          <w:rFonts w:cs="Times New Roman"/>
          <w:szCs w:val="28"/>
        </w:rPr>
        <w:t xml:space="preserve"> 3 к</w:t>
      </w:r>
      <w:r>
        <w:rPr>
          <w:rFonts w:cs="Times New Roman"/>
          <w:szCs w:val="28"/>
        </w:rPr>
        <w:t xml:space="preserve"> а</w:t>
      </w:r>
      <w:r w:rsidRPr="004D5BC0">
        <w:rPr>
          <w:rFonts w:cs="Times New Roman"/>
          <w:szCs w:val="28"/>
        </w:rPr>
        <w:t>дминистративному регламенту</w:t>
      </w:r>
      <w:r>
        <w:rPr>
          <w:rFonts w:cs="Times New Roman"/>
          <w:szCs w:val="28"/>
        </w:rPr>
        <w:t>.</w:t>
      </w:r>
    </w:p>
    <w:p w:rsidR="00CC25B6" w:rsidRPr="008503DA" w:rsidRDefault="00CC25B6" w:rsidP="00D06B7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71663" w:rsidRPr="00545A77" w:rsidRDefault="008C6439" w:rsidP="00D06B7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545A77">
        <w:rPr>
          <w:rFonts w:cs="Times New Roman"/>
          <w:szCs w:val="28"/>
        </w:rPr>
        <w:t xml:space="preserve">Прием и регистрация заявления о предоставлении </w:t>
      </w:r>
    </w:p>
    <w:p w:rsidR="008C6439" w:rsidRPr="00545A77" w:rsidRDefault="00972653" w:rsidP="00D06B7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545A77">
        <w:rPr>
          <w:rFonts w:cs="Times New Roman"/>
          <w:szCs w:val="28"/>
        </w:rPr>
        <w:t>муниципальной услуги</w:t>
      </w:r>
    </w:p>
    <w:p w:rsidR="008C6439" w:rsidRPr="00545A77" w:rsidRDefault="008C6439" w:rsidP="00D06B7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661AC0" w:rsidRPr="00545A77" w:rsidRDefault="00263330" w:rsidP="00661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545A77">
        <w:rPr>
          <w:rFonts w:cs="Times New Roman"/>
          <w:szCs w:val="28"/>
        </w:rPr>
        <w:t>3</w:t>
      </w:r>
      <w:r w:rsidR="002C1406" w:rsidRPr="00545A77">
        <w:rPr>
          <w:rFonts w:cs="Times New Roman"/>
          <w:szCs w:val="28"/>
        </w:rPr>
        <w:t>4</w:t>
      </w:r>
      <w:r w:rsidR="008C6439" w:rsidRPr="00545A77">
        <w:rPr>
          <w:rFonts w:cs="Times New Roman"/>
          <w:szCs w:val="28"/>
        </w:rPr>
        <w:t xml:space="preserve">. </w:t>
      </w:r>
      <w:r w:rsidR="00661AC0" w:rsidRPr="00545A77">
        <w:rPr>
          <w:rFonts w:eastAsia="Calibri" w:cs="Times New Roman"/>
          <w:szCs w:val="28"/>
          <w:lang w:eastAsia="ru-RU"/>
        </w:rPr>
        <w:t xml:space="preserve">Основанием для начала </w:t>
      </w:r>
      <w:r w:rsidR="00CC25B6">
        <w:rPr>
          <w:rFonts w:eastAsia="Calibri" w:cs="Times New Roman"/>
          <w:szCs w:val="28"/>
          <w:lang w:eastAsia="ru-RU"/>
        </w:rPr>
        <w:t xml:space="preserve">выполнения </w:t>
      </w:r>
      <w:r w:rsidR="00661AC0" w:rsidRPr="00545A77">
        <w:rPr>
          <w:rFonts w:eastAsia="Calibri" w:cs="Times New Roman"/>
          <w:szCs w:val="28"/>
          <w:lang w:eastAsia="ru-RU"/>
        </w:rPr>
        <w:t>административной процедуры является поступление в департамент заявления о предоставлении муниципал</w:t>
      </w:r>
      <w:r w:rsidR="00661AC0" w:rsidRPr="00545A77">
        <w:rPr>
          <w:rFonts w:eastAsia="Calibri" w:cs="Times New Roman"/>
          <w:szCs w:val="28"/>
          <w:lang w:eastAsia="ru-RU"/>
        </w:rPr>
        <w:t>ь</w:t>
      </w:r>
      <w:r w:rsidR="00661AC0" w:rsidRPr="00545A77">
        <w:rPr>
          <w:rFonts w:eastAsia="Calibri" w:cs="Times New Roman"/>
          <w:szCs w:val="28"/>
          <w:lang w:eastAsia="ru-RU"/>
        </w:rPr>
        <w:t>ной услуги следующими способами: через МФЦ, почтовым отправлением, электронным способом, в том числе посредством Единого и</w:t>
      </w:r>
      <w:r w:rsidR="007E78FF">
        <w:rPr>
          <w:rFonts w:eastAsia="Calibri" w:cs="Times New Roman"/>
          <w:szCs w:val="28"/>
          <w:lang w:eastAsia="ru-RU"/>
        </w:rPr>
        <w:t>ли регионального портала</w:t>
      </w:r>
      <w:r w:rsidR="00661AC0" w:rsidRPr="00545A77">
        <w:rPr>
          <w:rFonts w:eastAsia="Calibri" w:cs="Times New Roman"/>
          <w:szCs w:val="28"/>
          <w:lang w:eastAsia="ru-RU"/>
        </w:rPr>
        <w:t>.</w:t>
      </w:r>
    </w:p>
    <w:p w:rsidR="00661AC0" w:rsidRPr="00545A77" w:rsidRDefault="00661AC0" w:rsidP="00661AC0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545A77">
        <w:rPr>
          <w:rFonts w:eastAsia="Calibri" w:cs="Times New Roman"/>
          <w:szCs w:val="28"/>
        </w:rPr>
        <w:lastRenderedPageBreak/>
        <w:t>Сведения о должностных лицах, ответственных за выполнение админ</w:t>
      </w:r>
      <w:r w:rsidRPr="00545A77">
        <w:rPr>
          <w:rFonts w:eastAsia="Calibri" w:cs="Times New Roman"/>
          <w:szCs w:val="28"/>
        </w:rPr>
        <w:t>и</w:t>
      </w:r>
      <w:r w:rsidRPr="00545A77">
        <w:rPr>
          <w:rFonts w:eastAsia="Calibri" w:cs="Times New Roman"/>
          <w:szCs w:val="28"/>
        </w:rPr>
        <w:t>стративной процедуры:</w:t>
      </w:r>
    </w:p>
    <w:p w:rsidR="00661AC0" w:rsidRPr="00545A77" w:rsidRDefault="00661AC0" w:rsidP="00661AC0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545A77">
        <w:rPr>
          <w:rFonts w:eastAsia="Calibri" w:cs="Times New Roman"/>
          <w:szCs w:val="28"/>
        </w:rPr>
        <w:t>- за прием и регистрацию заявления при обращении заявителя лично - специалист МФЦ;</w:t>
      </w:r>
    </w:p>
    <w:p w:rsidR="00661AC0" w:rsidRPr="00545A77" w:rsidRDefault="00661AC0" w:rsidP="00661AC0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545A77">
        <w:rPr>
          <w:rFonts w:eastAsia="Calibri" w:cs="Times New Roman"/>
          <w:szCs w:val="28"/>
        </w:rPr>
        <w:t>- за регистрацию заявления, поступившего по почте либо через Единый или региональный портал, - специалист департамента, ответственный за дел</w:t>
      </w:r>
      <w:r w:rsidRPr="00545A77">
        <w:rPr>
          <w:rFonts w:eastAsia="Calibri" w:cs="Times New Roman"/>
          <w:szCs w:val="28"/>
        </w:rPr>
        <w:t>о</w:t>
      </w:r>
      <w:r w:rsidRPr="00545A77">
        <w:rPr>
          <w:rFonts w:eastAsia="Calibri" w:cs="Times New Roman"/>
          <w:szCs w:val="28"/>
        </w:rPr>
        <w:t>производство.</w:t>
      </w:r>
    </w:p>
    <w:p w:rsidR="00661AC0" w:rsidRPr="00545A77" w:rsidRDefault="00661AC0" w:rsidP="00661AC0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545A77">
        <w:rPr>
          <w:rFonts w:eastAsia="Calibri" w:cs="Times New Roman"/>
          <w:szCs w:val="28"/>
        </w:rPr>
        <w:t>Содержание административных действий, входящих в состав админ</w:t>
      </w:r>
      <w:r w:rsidRPr="00545A77">
        <w:rPr>
          <w:rFonts w:eastAsia="Calibri" w:cs="Times New Roman"/>
          <w:szCs w:val="28"/>
        </w:rPr>
        <w:t>и</w:t>
      </w:r>
      <w:r w:rsidRPr="00545A77">
        <w:rPr>
          <w:rFonts w:eastAsia="Calibri" w:cs="Times New Roman"/>
          <w:szCs w:val="28"/>
        </w:rPr>
        <w:t>стративной процедуры: прием и регистрация заявления</w:t>
      </w:r>
      <w:r w:rsidRPr="00545A77">
        <w:rPr>
          <w:rFonts w:eastAsia="Calibri" w:cs="Times New Roman"/>
          <w:szCs w:val="28"/>
          <w:lang w:eastAsia="ru-RU"/>
        </w:rPr>
        <w:t xml:space="preserve"> о предоставлении </w:t>
      </w:r>
      <w:r w:rsidR="00CD7F2E">
        <w:rPr>
          <w:rFonts w:eastAsia="Calibri" w:cs="Times New Roman"/>
          <w:szCs w:val="28"/>
          <w:lang w:eastAsia="ru-RU"/>
        </w:rPr>
        <w:t xml:space="preserve">      </w:t>
      </w:r>
      <w:r w:rsidRPr="00545A77">
        <w:rPr>
          <w:rFonts w:eastAsia="Calibri" w:cs="Times New Roman"/>
          <w:szCs w:val="28"/>
          <w:lang w:eastAsia="ru-RU"/>
        </w:rPr>
        <w:t>муниципальной услуги</w:t>
      </w:r>
      <w:r w:rsidRPr="00545A77">
        <w:rPr>
          <w:rFonts w:eastAsia="Calibri" w:cs="Times New Roman"/>
          <w:szCs w:val="28"/>
        </w:rPr>
        <w:t>.</w:t>
      </w:r>
    </w:p>
    <w:p w:rsidR="00661AC0" w:rsidRPr="00545A77" w:rsidRDefault="00661AC0" w:rsidP="00661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545A77">
        <w:rPr>
          <w:rFonts w:eastAsia="Calibri" w:cs="Times New Roman"/>
          <w:szCs w:val="28"/>
          <w:lang w:eastAsia="ru-RU"/>
        </w:rPr>
        <w:t>Критери</w:t>
      </w:r>
      <w:r w:rsidR="00CC25B6">
        <w:rPr>
          <w:rFonts w:eastAsia="Calibri" w:cs="Times New Roman"/>
          <w:szCs w:val="28"/>
          <w:lang w:eastAsia="ru-RU"/>
        </w:rPr>
        <w:t>ем</w:t>
      </w:r>
      <w:r w:rsidRPr="00545A77">
        <w:rPr>
          <w:rFonts w:eastAsia="Calibri" w:cs="Times New Roman"/>
          <w:szCs w:val="28"/>
          <w:lang w:eastAsia="ru-RU"/>
        </w:rPr>
        <w:t xml:space="preserve"> принятия решения о приеме и регистрации заявления</w:t>
      </w:r>
      <w:r w:rsidR="00CC25B6">
        <w:rPr>
          <w:rFonts w:eastAsia="Calibri" w:cs="Times New Roman"/>
          <w:szCs w:val="28"/>
          <w:lang w:eastAsia="ru-RU"/>
        </w:rPr>
        <w:t xml:space="preserve"> о пред</w:t>
      </w:r>
      <w:r w:rsidR="00CC25B6">
        <w:rPr>
          <w:rFonts w:eastAsia="Calibri" w:cs="Times New Roman"/>
          <w:szCs w:val="28"/>
          <w:lang w:eastAsia="ru-RU"/>
        </w:rPr>
        <w:t>о</w:t>
      </w:r>
      <w:r w:rsidR="00CC25B6">
        <w:rPr>
          <w:rFonts w:eastAsia="Calibri" w:cs="Times New Roman"/>
          <w:szCs w:val="28"/>
          <w:lang w:eastAsia="ru-RU"/>
        </w:rPr>
        <w:t>ставлении муниципальной услуги является</w:t>
      </w:r>
      <w:r w:rsidRPr="00545A77">
        <w:rPr>
          <w:rFonts w:eastAsia="Calibri" w:cs="Times New Roman"/>
          <w:szCs w:val="28"/>
          <w:lang w:eastAsia="ru-RU"/>
        </w:rPr>
        <w:t xml:space="preserve"> наличие заявления о предоставл</w:t>
      </w:r>
      <w:r w:rsidRPr="00545A77">
        <w:rPr>
          <w:rFonts w:eastAsia="Calibri" w:cs="Times New Roman"/>
          <w:szCs w:val="28"/>
          <w:lang w:eastAsia="ru-RU"/>
        </w:rPr>
        <w:t>е</w:t>
      </w:r>
      <w:r w:rsidRPr="00545A77">
        <w:rPr>
          <w:rFonts w:eastAsia="Calibri" w:cs="Times New Roman"/>
          <w:szCs w:val="28"/>
          <w:lang w:eastAsia="ru-RU"/>
        </w:rPr>
        <w:t>нии муниципальной услуги.</w:t>
      </w:r>
    </w:p>
    <w:p w:rsidR="00661AC0" w:rsidRPr="00545A77" w:rsidRDefault="00661AC0" w:rsidP="00661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545A77">
        <w:rPr>
          <w:rFonts w:eastAsia="Calibri" w:cs="Times New Roman"/>
          <w:szCs w:val="28"/>
          <w:lang w:eastAsia="ru-RU"/>
        </w:rPr>
        <w:t>Результат</w:t>
      </w:r>
      <w:r w:rsidR="00CC25B6">
        <w:rPr>
          <w:rFonts w:eastAsia="Calibri" w:cs="Times New Roman"/>
          <w:szCs w:val="28"/>
          <w:lang w:eastAsia="ru-RU"/>
        </w:rPr>
        <w:t xml:space="preserve"> выполнения</w:t>
      </w:r>
      <w:r w:rsidRPr="00545A77">
        <w:rPr>
          <w:rFonts w:eastAsia="Calibri" w:cs="Times New Roman"/>
          <w:szCs w:val="28"/>
          <w:lang w:eastAsia="ru-RU"/>
        </w:rPr>
        <w:t xml:space="preserve"> административной процедуры: зарегистрирова</w:t>
      </w:r>
      <w:r w:rsidRPr="00545A77">
        <w:rPr>
          <w:rFonts w:eastAsia="Calibri" w:cs="Times New Roman"/>
          <w:szCs w:val="28"/>
          <w:lang w:eastAsia="ru-RU"/>
        </w:rPr>
        <w:t>н</w:t>
      </w:r>
      <w:r w:rsidRPr="00545A77">
        <w:rPr>
          <w:rFonts w:eastAsia="Calibri" w:cs="Times New Roman"/>
          <w:szCs w:val="28"/>
          <w:lang w:eastAsia="ru-RU"/>
        </w:rPr>
        <w:t>ное заявление о предоставлении муниципальной услуги.</w:t>
      </w:r>
    </w:p>
    <w:p w:rsidR="00661AC0" w:rsidRPr="00545A77" w:rsidRDefault="00661AC0" w:rsidP="00661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545A77">
        <w:rPr>
          <w:rFonts w:eastAsia="Calibri" w:cs="Times New Roman"/>
          <w:szCs w:val="28"/>
          <w:lang w:eastAsia="ru-RU"/>
        </w:rPr>
        <w:t xml:space="preserve">Получение заявления </w:t>
      </w:r>
      <w:r w:rsidR="00CC25B6">
        <w:rPr>
          <w:rFonts w:eastAsia="Calibri" w:cs="Times New Roman"/>
          <w:szCs w:val="28"/>
          <w:lang w:eastAsia="ru-RU"/>
        </w:rPr>
        <w:t xml:space="preserve">о предоставлении муниципальной услуги </w:t>
      </w:r>
      <w:r w:rsidRPr="00545A77">
        <w:rPr>
          <w:rFonts w:eastAsia="Calibri" w:cs="Times New Roman"/>
          <w:szCs w:val="28"/>
          <w:lang w:eastAsia="ru-RU"/>
        </w:rPr>
        <w:t>и прил</w:t>
      </w:r>
      <w:r w:rsidRPr="00545A77">
        <w:rPr>
          <w:rFonts w:eastAsia="Calibri" w:cs="Times New Roman"/>
          <w:szCs w:val="28"/>
          <w:lang w:eastAsia="ru-RU"/>
        </w:rPr>
        <w:t>а</w:t>
      </w:r>
      <w:r w:rsidRPr="00545A77">
        <w:rPr>
          <w:rFonts w:eastAsia="Calibri" w:cs="Times New Roman"/>
          <w:szCs w:val="28"/>
          <w:lang w:eastAsia="ru-RU"/>
        </w:rPr>
        <w:t>гаемых к нему документов подтверждается специалистом управления, отве</w:t>
      </w:r>
      <w:r w:rsidRPr="00545A77">
        <w:rPr>
          <w:rFonts w:eastAsia="Calibri" w:cs="Times New Roman"/>
          <w:szCs w:val="28"/>
          <w:lang w:eastAsia="ru-RU"/>
        </w:rPr>
        <w:t>т</w:t>
      </w:r>
      <w:r w:rsidRPr="00545A77">
        <w:rPr>
          <w:rFonts w:eastAsia="Calibri" w:cs="Times New Roman"/>
          <w:szCs w:val="28"/>
          <w:lang w:eastAsia="ru-RU"/>
        </w:rPr>
        <w:t>ственным за предоставление муниципальной услуги, путем направления заяв</w:t>
      </w:r>
      <w:r w:rsidRPr="00545A77">
        <w:rPr>
          <w:rFonts w:eastAsia="Calibri" w:cs="Times New Roman"/>
          <w:szCs w:val="28"/>
          <w:lang w:eastAsia="ru-RU"/>
        </w:rPr>
        <w:t>и</w:t>
      </w:r>
      <w:r w:rsidRPr="00545A77">
        <w:rPr>
          <w:rFonts w:eastAsia="Calibri" w:cs="Times New Roman"/>
          <w:szCs w:val="28"/>
          <w:lang w:eastAsia="ru-RU"/>
        </w:rPr>
        <w:t xml:space="preserve">телю уведомления, содержащего входящий регистрационный номер заявления, дату получения заявления и прилагаемых к нему документов, а также перечень наименований файлов, представленных в форме электронных документов, </w:t>
      </w:r>
      <w:r w:rsidR="00CD7F2E">
        <w:rPr>
          <w:rFonts w:eastAsia="Calibri" w:cs="Times New Roman"/>
          <w:szCs w:val="28"/>
          <w:lang w:eastAsia="ru-RU"/>
        </w:rPr>
        <w:t xml:space="preserve">         </w:t>
      </w:r>
      <w:r w:rsidRPr="00545A77">
        <w:rPr>
          <w:rFonts w:eastAsia="Calibri" w:cs="Times New Roman"/>
          <w:szCs w:val="28"/>
          <w:lang w:eastAsia="ru-RU"/>
        </w:rPr>
        <w:t>с указанием их объема.</w:t>
      </w:r>
    </w:p>
    <w:p w:rsidR="00661AC0" w:rsidRPr="00545A77" w:rsidRDefault="00661AC0" w:rsidP="00661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545A77">
        <w:rPr>
          <w:rFonts w:eastAsia="Calibri" w:cs="Times New Roman"/>
          <w:szCs w:val="28"/>
          <w:lang w:eastAsia="ru-RU"/>
        </w:rPr>
        <w:t xml:space="preserve">Указанное в </w:t>
      </w:r>
      <w:proofErr w:type="gramStart"/>
      <w:r w:rsidRPr="00545A77">
        <w:rPr>
          <w:rFonts w:eastAsia="Calibri" w:cs="Times New Roman"/>
          <w:szCs w:val="28"/>
          <w:lang w:eastAsia="ru-RU"/>
        </w:rPr>
        <w:t>настоящем</w:t>
      </w:r>
      <w:proofErr w:type="gramEnd"/>
      <w:r w:rsidRPr="00545A77">
        <w:rPr>
          <w:rFonts w:eastAsia="Calibri" w:cs="Times New Roman"/>
          <w:szCs w:val="28"/>
          <w:lang w:eastAsia="ru-RU"/>
        </w:rPr>
        <w:t xml:space="preserve"> пункте уведомление направляется указанным </w:t>
      </w:r>
      <w:r w:rsidR="00CD7F2E">
        <w:rPr>
          <w:rFonts w:eastAsia="Calibri" w:cs="Times New Roman"/>
          <w:szCs w:val="28"/>
          <w:lang w:eastAsia="ru-RU"/>
        </w:rPr>
        <w:t xml:space="preserve">     </w:t>
      </w:r>
      <w:r w:rsidRPr="00545A77">
        <w:rPr>
          <w:rFonts w:eastAsia="Calibri" w:cs="Times New Roman"/>
          <w:szCs w:val="28"/>
          <w:lang w:eastAsia="ru-RU"/>
        </w:rPr>
        <w:t>заявителем в заявлении способом не позднее рабочего дня, следующего за днем поступления заявления в департамент.</w:t>
      </w:r>
    </w:p>
    <w:p w:rsidR="00661AC0" w:rsidRPr="00545A77" w:rsidRDefault="00207DE1" w:rsidP="00661AC0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Порядок передачи результата выполнения административной процедуры:</w:t>
      </w:r>
      <w:r w:rsidR="00661AC0" w:rsidRPr="00545A77">
        <w:rPr>
          <w:rFonts w:eastAsia="Calibri" w:cs="Times New Roman"/>
          <w:szCs w:val="28"/>
        </w:rPr>
        <w:t xml:space="preserve"> зарегистрированное заявление направляется в управление для его рассмотрения и </w:t>
      </w:r>
      <w:r w:rsidR="007E78FF">
        <w:rPr>
          <w:rFonts w:eastAsia="Calibri" w:cs="Times New Roman"/>
          <w:szCs w:val="28"/>
        </w:rPr>
        <w:t xml:space="preserve">для проведения </w:t>
      </w:r>
      <w:r w:rsidR="00661AC0" w:rsidRPr="00545A77">
        <w:rPr>
          <w:rFonts w:eastAsia="Calibri" w:cs="Times New Roman"/>
          <w:szCs w:val="28"/>
        </w:rPr>
        <w:t>экспертизы представленных документов.</w:t>
      </w:r>
    </w:p>
    <w:p w:rsidR="00661AC0" w:rsidRPr="00545A77" w:rsidRDefault="00661AC0" w:rsidP="00661AC0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545A77">
        <w:rPr>
          <w:rFonts w:eastAsia="Calibri" w:cs="Times New Roman"/>
          <w:szCs w:val="28"/>
        </w:rPr>
        <w:t xml:space="preserve">Способы фиксации результата </w:t>
      </w:r>
      <w:r w:rsidR="00207DE1">
        <w:rPr>
          <w:rFonts w:eastAsia="Calibri" w:cs="Times New Roman"/>
          <w:szCs w:val="28"/>
        </w:rPr>
        <w:t xml:space="preserve">выполнения </w:t>
      </w:r>
      <w:r w:rsidRPr="00545A77">
        <w:rPr>
          <w:rFonts w:eastAsia="Calibri" w:cs="Times New Roman"/>
          <w:szCs w:val="28"/>
        </w:rPr>
        <w:t>административной процед</w:t>
      </w:r>
      <w:r w:rsidRPr="00545A77">
        <w:rPr>
          <w:rFonts w:eastAsia="Calibri" w:cs="Times New Roman"/>
          <w:szCs w:val="28"/>
        </w:rPr>
        <w:t>у</w:t>
      </w:r>
      <w:r w:rsidRPr="00545A77">
        <w:rPr>
          <w:rFonts w:eastAsia="Calibri" w:cs="Times New Roman"/>
          <w:szCs w:val="28"/>
        </w:rPr>
        <w:t xml:space="preserve">ры: </w:t>
      </w:r>
    </w:p>
    <w:p w:rsidR="00661AC0" w:rsidRPr="00545A77" w:rsidRDefault="00661AC0" w:rsidP="00661AC0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545A77">
        <w:rPr>
          <w:rFonts w:eastAsia="Calibri" w:cs="Times New Roman"/>
          <w:szCs w:val="28"/>
        </w:rPr>
        <w:t xml:space="preserve">- регистрация заявления </w:t>
      </w:r>
      <w:r w:rsidRPr="00545A77">
        <w:rPr>
          <w:rFonts w:eastAsia="Calibri" w:cs="Times New Roman"/>
          <w:szCs w:val="28"/>
          <w:lang w:eastAsia="ru-RU"/>
        </w:rPr>
        <w:t>о предоставлении муниципальной услуги</w:t>
      </w:r>
      <w:r w:rsidRPr="00545A77">
        <w:rPr>
          <w:rFonts w:eastAsia="Calibri" w:cs="Times New Roman"/>
          <w:szCs w:val="28"/>
        </w:rPr>
        <w:t xml:space="preserve"> </w:t>
      </w:r>
      <w:r w:rsidR="00CD7F2E">
        <w:rPr>
          <w:rFonts w:eastAsia="Calibri" w:cs="Times New Roman"/>
          <w:szCs w:val="28"/>
        </w:rPr>
        <w:t xml:space="preserve">              </w:t>
      </w:r>
      <w:r w:rsidRPr="00545A77">
        <w:rPr>
          <w:rFonts w:eastAsia="Calibri" w:cs="Times New Roman"/>
          <w:szCs w:val="28"/>
        </w:rPr>
        <w:t xml:space="preserve">в </w:t>
      </w:r>
      <w:r w:rsidR="00207DE1">
        <w:rPr>
          <w:rFonts w:eastAsia="Calibri" w:cs="Times New Roman"/>
          <w:szCs w:val="28"/>
        </w:rPr>
        <w:t>СЭДД</w:t>
      </w:r>
      <w:r w:rsidRPr="00545A77">
        <w:rPr>
          <w:rFonts w:eastAsia="Calibri" w:cs="Times New Roman"/>
          <w:szCs w:val="28"/>
        </w:rPr>
        <w:t xml:space="preserve"> с присвоением входящего номера и указанием даты поступления (при регистрации заявления, поступившего по почте либо через Единый или реги</w:t>
      </w:r>
      <w:r w:rsidRPr="00545A77">
        <w:rPr>
          <w:rFonts w:eastAsia="Calibri" w:cs="Times New Roman"/>
          <w:szCs w:val="28"/>
        </w:rPr>
        <w:t>о</w:t>
      </w:r>
      <w:r w:rsidRPr="00545A77">
        <w:rPr>
          <w:rFonts w:eastAsia="Calibri" w:cs="Times New Roman"/>
          <w:szCs w:val="28"/>
        </w:rPr>
        <w:t>нальный портал);</w:t>
      </w:r>
    </w:p>
    <w:p w:rsidR="00207DE1" w:rsidRDefault="00661AC0" w:rsidP="00661AC0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545A77">
        <w:rPr>
          <w:rFonts w:eastAsia="Calibri" w:cs="Times New Roman"/>
          <w:szCs w:val="28"/>
        </w:rPr>
        <w:t xml:space="preserve">- регистрация заявления </w:t>
      </w:r>
      <w:r w:rsidRPr="00545A77">
        <w:rPr>
          <w:rFonts w:eastAsia="Calibri" w:cs="Times New Roman"/>
          <w:szCs w:val="28"/>
          <w:lang w:eastAsia="ru-RU"/>
        </w:rPr>
        <w:t>о предоставлении муниципальной услуги</w:t>
      </w:r>
      <w:r w:rsidRPr="00545A77">
        <w:rPr>
          <w:rFonts w:eastAsia="Calibri" w:cs="Times New Roman"/>
          <w:szCs w:val="28"/>
        </w:rPr>
        <w:t xml:space="preserve"> </w:t>
      </w:r>
      <w:r w:rsidR="00CD7F2E">
        <w:rPr>
          <w:rFonts w:eastAsia="Calibri" w:cs="Times New Roman"/>
          <w:szCs w:val="28"/>
        </w:rPr>
        <w:t xml:space="preserve">              </w:t>
      </w:r>
      <w:r w:rsidR="00883C77">
        <w:rPr>
          <w:rFonts w:eastAsia="Calibri" w:cs="Times New Roman"/>
          <w:szCs w:val="28"/>
        </w:rPr>
        <w:t>в а</w:t>
      </w:r>
      <w:r w:rsidR="00CD7F2E">
        <w:rPr>
          <w:rFonts w:eastAsia="Calibri" w:cs="Times New Roman"/>
          <w:szCs w:val="28"/>
        </w:rPr>
        <w:t>втоматизированной информационной системе</w:t>
      </w:r>
      <w:r w:rsidRPr="00545A77">
        <w:rPr>
          <w:rFonts w:eastAsia="Calibri" w:cs="Times New Roman"/>
          <w:szCs w:val="28"/>
        </w:rPr>
        <w:t xml:space="preserve"> МФЦ и выдача заявителю расписки в получении документов с указанием перечня </w:t>
      </w:r>
      <w:r w:rsidR="00207DE1">
        <w:rPr>
          <w:rFonts w:eastAsia="Calibri" w:cs="Times New Roman"/>
          <w:szCs w:val="28"/>
        </w:rPr>
        <w:t>представленных заяв</w:t>
      </w:r>
      <w:r w:rsidR="00207DE1">
        <w:rPr>
          <w:rFonts w:eastAsia="Calibri" w:cs="Times New Roman"/>
          <w:szCs w:val="28"/>
        </w:rPr>
        <w:t>и</w:t>
      </w:r>
      <w:r w:rsidR="00207DE1">
        <w:rPr>
          <w:rFonts w:eastAsia="Calibri" w:cs="Times New Roman"/>
          <w:szCs w:val="28"/>
        </w:rPr>
        <w:t xml:space="preserve">телем </w:t>
      </w:r>
      <w:r w:rsidRPr="00545A77">
        <w:rPr>
          <w:rFonts w:eastAsia="Calibri" w:cs="Times New Roman"/>
          <w:szCs w:val="28"/>
        </w:rPr>
        <w:t>документо</w:t>
      </w:r>
      <w:r w:rsidR="00207DE1">
        <w:rPr>
          <w:rFonts w:eastAsia="Calibri" w:cs="Times New Roman"/>
          <w:szCs w:val="28"/>
        </w:rPr>
        <w:t>в</w:t>
      </w:r>
      <w:r w:rsidR="00883C77">
        <w:rPr>
          <w:rFonts w:eastAsia="Calibri" w:cs="Times New Roman"/>
          <w:szCs w:val="28"/>
        </w:rPr>
        <w:t xml:space="preserve"> (в случае обращения заявителя лично)</w:t>
      </w:r>
      <w:r w:rsidR="00207DE1">
        <w:rPr>
          <w:rFonts w:eastAsia="Calibri" w:cs="Times New Roman"/>
          <w:szCs w:val="28"/>
        </w:rPr>
        <w:t>.</w:t>
      </w:r>
    </w:p>
    <w:p w:rsidR="00207DE1" w:rsidRDefault="00207DE1" w:rsidP="008C643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1B18BF" w:rsidRDefault="006D7568" w:rsidP="008C643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545A77">
        <w:rPr>
          <w:rFonts w:cs="Times New Roman"/>
          <w:szCs w:val="28"/>
        </w:rPr>
        <w:t xml:space="preserve">Проверка документов, формирование и направление </w:t>
      </w:r>
    </w:p>
    <w:p w:rsidR="008C6439" w:rsidRPr="00545A77" w:rsidRDefault="008503DA" w:rsidP="008C643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545A77">
        <w:rPr>
          <w:rFonts w:cs="Times New Roman"/>
          <w:szCs w:val="28"/>
        </w:rPr>
        <w:t xml:space="preserve">межведомственных </w:t>
      </w:r>
      <w:r w:rsidR="006D7568" w:rsidRPr="00545A77">
        <w:rPr>
          <w:rFonts w:cs="Times New Roman"/>
          <w:szCs w:val="28"/>
        </w:rPr>
        <w:t>запросов, получение ответов на них</w:t>
      </w:r>
    </w:p>
    <w:p w:rsidR="006D7568" w:rsidRPr="00545A77" w:rsidRDefault="006D7568" w:rsidP="008C643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8C6439" w:rsidRPr="00545A77" w:rsidRDefault="00263330" w:rsidP="001B1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45A77">
        <w:rPr>
          <w:rFonts w:cs="Times New Roman"/>
          <w:szCs w:val="28"/>
        </w:rPr>
        <w:t>3</w:t>
      </w:r>
      <w:r w:rsidR="002C1406" w:rsidRPr="00545A77">
        <w:rPr>
          <w:rFonts w:cs="Times New Roman"/>
          <w:szCs w:val="28"/>
        </w:rPr>
        <w:t>5</w:t>
      </w:r>
      <w:r w:rsidR="008C6439" w:rsidRPr="00545A77">
        <w:rPr>
          <w:rFonts w:cs="Times New Roman"/>
          <w:szCs w:val="28"/>
        </w:rPr>
        <w:t xml:space="preserve">. Основанием для начала </w:t>
      </w:r>
      <w:r w:rsidR="00207DE1">
        <w:rPr>
          <w:rFonts w:cs="Times New Roman"/>
          <w:szCs w:val="28"/>
        </w:rPr>
        <w:t xml:space="preserve">выполнения </w:t>
      </w:r>
      <w:r w:rsidR="008C6439" w:rsidRPr="00545A77">
        <w:rPr>
          <w:rFonts w:cs="Times New Roman"/>
          <w:szCs w:val="28"/>
        </w:rPr>
        <w:t xml:space="preserve">административной процедуры является поступление специалисту </w:t>
      </w:r>
      <w:r w:rsidR="002D75B6" w:rsidRPr="00545A77">
        <w:rPr>
          <w:rFonts w:cs="Times New Roman"/>
          <w:szCs w:val="28"/>
        </w:rPr>
        <w:t>управлени</w:t>
      </w:r>
      <w:r w:rsidR="00207DE1">
        <w:rPr>
          <w:rFonts w:cs="Times New Roman"/>
          <w:szCs w:val="28"/>
        </w:rPr>
        <w:t>я</w:t>
      </w:r>
      <w:r w:rsidR="008C6439" w:rsidRPr="00545A77">
        <w:rPr>
          <w:rFonts w:cs="Times New Roman"/>
          <w:szCs w:val="28"/>
        </w:rPr>
        <w:t>, ответственному за формиров</w:t>
      </w:r>
      <w:r w:rsidR="008C6439" w:rsidRPr="00545A77">
        <w:rPr>
          <w:rFonts w:cs="Times New Roman"/>
          <w:szCs w:val="28"/>
        </w:rPr>
        <w:t>а</w:t>
      </w:r>
      <w:r w:rsidR="008C6439" w:rsidRPr="00545A77">
        <w:rPr>
          <w:rFonts w:cs="Times New Roman"/>
          <w:szCs w:val="28"/>
        </w:rPr>
        <w:lastRenderedPageBreak/>
        <w:t>ние</w:t>
      </w:r>
      <w:r w:rsidR="0061391B" w:rsidRPr="00545A77">
        <w:rPr>
          <w:rFonts w:cs="Times New Roman"/>
          <w:szCs w:val="28"/>
        </w:rPr>
        <w:t xml:space="preserve"> и</w:t>
      </w:r>
      <w:r w:rsidR="008C6439" w:rsidRPr="00545A77">
        <w:rPr>
          <w:rFonts w:cs="Times New Roman"/>
          <w:szCs w:val="28"/>
        </w:rPr>
        <w:t xml:space="preserve"> направление межведомственных запросов, зарегистрированного заявл</w:t>
      </w:r>
      <w:r w:rsidR="008C6439" w:rsidRPr="00545A77">
        <w:rPr>
          <w:rFonts w:cs="Times New Roman"/>
          <w:szCs w:val="28"/>
        </w:rPr>
        <w:t>е</w:t>
      </w:r>
      <w:r w:rsidR="008C6439" w:rsidRPr="00545A77">
        <w:rPr>
          <w:rFonts w:cs="Times New Roman"/>
          <w:szCs w:val="28"/>
        </w:rPr>
        <w:t>ния о предоставлении муниципальной услуги.</w:t>
      </w:r>
    </w:p>
    <w:p w:rsidR="008C6439" w:rsidRPr="00545A77" w:rsidRDefault="008C6439" w:rsidP="001B1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45A77">
        <w:rPr>
          <w:rFonts w:cs="Times New Roman"/>
          <w:szCs w:val="28"/>
        </w:rPr>
        <w:t xml:space="preserve">Должностным лицом, ответственным за формирование и направление межведомственных запросов, получение на них ответов, является специалист </w:t>
      </w:r>
      <w:r w:rsidR="002D75B6" w:rsidRPr="00545A77">
        <w:rPr>
          <w:rFonts w:cs="Times New Roman"/>
          <w:szCs w:val="28"/>
        </w:rPr>
        <w:t>управления, ответственный за предоставлени</w:t>
      </w:r>
      <w:r w:rsidR="00207DE1">
        <w:rPr>
          <w:rFonts w:cs="Times New Roman"/>
          <w:szCs w:val="28"/>
        </w:rPr>
        <w:t>е</w:t>
      </w:r>
      <w:r w:rsidR="002D75B6" w:rsidRPr="00545A77">
        <w:rPr>
          <w:rFonts w:cs="Times New Roman"/>
          <w:szCs w:val="28"/>
        </w:rPr>
        <w:t xml:space="preserve"> муниципальной услуги</w:t>
      </w:r>
      <w:r w:rsidRPr="00545A77">
        <w:rPr>
          <w:rFonts w:cs="Times New Roman"/>
          <w:szCs w:val="28"/>
        </w:rPr>
        <w:t>.</w:t>
      </w:r>
    </w:p>
    <w:p w:rsidR="008C6439" w:rsidRPr="00545A77" w:rsidRDefault="00207DE1" w:rsidP="001B1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Содержание а</w:t>
      </w:r>
      <w:r w:rsidR="008C6439" w:rsidRPr="00545A77">
        <w:rPr>
          <w:rFonts w:cs="Times New Roman"/>
          <w:szCs w:val="28"/>
        </w:rPr>
        <w:t>дминистративны</w:t>
      </w:r>
      <w:r>
        <w:rPr>
          <w:rFonts w:cs="Times New Roman"/>
          <w:szCs w:val="28"/>
        </w:rPr>
        <w:t>х</w:t>
      </w:r>
      <w:r w:rsidR="008C6439" w:rsidRPr="00545A77">
        <w:rPr>
          <w:rFonts w:cs="Times New Roman"/>
          <w:szCs w:val="28"/>
        </w:rPr>
        <w:t xml:space="preserve"> действи</w:t>
      </w:r>
      <w:r>
        <w:rPr>
          <w:rFonts w:cs="Times New Roman"/>
          <w:szCs w:val="28"/>
        </w:rPr>
        <w:t>й</w:t>
      </w:r>
      <w:r w:rsidR="008C6439" w:rsidRPr="00545A77">
        <w:rPr>
          <w:rFonts w:cs="Times New Roman"/>
          <w:szCs w:val="28"/>
        </w:rPr>
        <w:t>, входящи</w:t>
      </w:r>
      <w:r>
        <w:rPr>
          <w:rFonts w:cs="Times New Roman"/>
          <w:szCs w:val="28"/>
        </w:rPr>
        <w:t>х</w:t>
      </w:r>
      <w:r w:rsidR="008C6439" w:rsidRPr="00545A77">
        <w:rPr>
          <w:rFonts w:cs="Times New Roman"/>
          <w:szCs w:val="28"/>
        </w:rPr>
        <w:t xml:space="preserve"> в состав админ</w:t>
      </w:r>
      <w:r w:rsidR="008C6439" w:rsidRPr="00545A77">
        <w:rPr>
          <w:rFonts w:cs="Times New Roman"/>
          <w:szCs w:val="28"/>
        </w:rPr>
        <w:t>и</w:t>
      </w:r>
      <w:r w:rsidR="008C6439" w:rsidRPr="00545A77">
        <w:rPr>
          <w:rFonts w:cs="Times New Roman"/>
          <w:szCs w:val="28"/>
        </w:rPr>
        <w:t>стративной процедуры</w:t>
      </w:r>
      <w:r w:rsidR="002E6CE9" w:rsidRPr="00545A77">
        <w:rPr>
          <w:rFonts w:cs="Times New Roman"/>
          <w:szCs w:val="28"/>
        </w:rPr>
        <w:t>, выполняемы</w:t>
      </w:r>
      <w:r>
        <w:rPr>
          <w:rFonts w:cs="Times New Roman"/>
          <w:szCs w:val="28"/>
        </w:rPr>
        <w:t>х</w:t>
      </w:r>
      <w:r w:rsidR="002E6CE9" w:rsidRPr="00545A77">
        <w:rPr>
          <w:rFonts w:cs="Times New Roman"/>
          <w:szCs w:val="28"/>
        </w:rPr>
        <w:t xml:space="preserve"> специалистом</w:t>
      </w:r>
      <w:r>
        <w:rPr>
          <w:rFonts w:cs="Times New Roman"/>
          <w:szCs w:val="28"/>
        </w:rPr>
        <w:t xml:space="preserve"> управления, ответстве</w:t>
      </w:r>
      <w:r>
        <w:rPr>
          <w:rFonts w:cs="Times New Roman"/>
          <w:szCs w:val="28"/>
        </w:rPr>
        <w:t>н</w:t>
      </w:r>
      <w:r>
        <w:rPr>
          <w:rFonts w:cs="Times New Roman"/>
          <w:szCs w:val="28"/>
        </w:rPr>
        <w:t>ным за предоставление муниципальной услуги</w:t>
      </w:r>
      <w:r w:rsidR="008C6439" w:rsidRPr="00545A77">
        <w:rPr>
          <w:rFonts w:cs="Times New Roman"/>
          <w:szCs w:val="28"/>
        </w:rPr>
        <w:t>:</w:t>
      </w:r>
    </w:p>
    <w:p w:rsidR="008C6439" w:rsidRPr="00207DE1" w:rsidRDefault="00207DE1" w:rsidP="001B1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8C6439" w:rsidRPr="00207DE1">
        <w:rPr>
          <w:rFonts w:cs="Times New Roman"/>
          <w:szCs w:val="28"/>
        </w:rPr>
        <w:t xml:space="preserve">проверка представленных документов на соответствие перечню, </w:t>
      </w:r>
      <w:r>
        <w:rPr>
          <w:rFonts w:cs="Times New Roman"/>
          <w:szCs w:val="28"/>
        </w:rPr>
        <w:t>прив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денному</w:t>
      </w:r>
      <w:r w:rsidR="008C6439" w:rsidRPr="00207DE1">
        <w:rPr>
          <w:rFonts w:cs="Times New Roman"/>
          <w:szCs w:val="28"/>
        </w:rPr>
        <w:t xml:space="preserve"> в </w:t>
      </w:r>
      <w:proofErr w:type="gramStart"/>
      <w:r w:rsidR="008C6439" w:rsidRPr="00207DE1">
        <w:rPr>
          <w:rFonts w:cs="Times New Roman"/>
          <w:szCs w:val="28"/>
        </w:rPr>
        <w:t>пункте</w:t>
      </w:r>
      <w:proofErr w:type="gramEnd"/>
      <w:r w:rsidR="008C6439" w:rsidRPr="00207DE1">
        <w:rPr>
          <w:rFonts w:cs="Times New Roman"/>
          <w:szCs w:val="28"/>
        </w:rPr>
        <w:t xml:space="preserve"> </w:t>
      </w:r>
      <w:r w:rsidR="00641757" w:rsidRPr="00207DE1">
        <w:rPr>
          <w:rFonts w:cs="Times New Roman"/>
          <w:szCs w:val="28"/>
        </w:rPr>
        <w:t>17</w:t>
      </w:r>
      <w:r w:rsidR="008C6439" w:rsidRPr="00207DE1">
        <w:rPr>
          <w:rFonts w:cs="Times New Roman"/>
          <w:szCs w:val="28"/>
        </w:rPr>
        <w:t xml:space="preserve"> </w:t>
      </w:r>
      <w:r w:rsidR="002D75B6" w:rsidRPr="00207DE1">
        <w:rPr>
          <w:rFonts w:cs="Times New Roman"/>
          <w:szCs w:val="28"/>
        </w:rPr>
        <w:t>а</w:t>
      </w:r>
      <w:r w:rsidR="008C6439" w:rsidRPr="00207DE1">
        <w:rPr>
          <w:rFonts w:cs="Times New Roman"/>
          <w:szCs w:val="28"/>
        </w:rPr>
        <w:t>дминистративного регламента</w:t>
      </w:r>
      <w:r>
        <w:rPr>
          <w:rFonts w:cs="Times New Roman"/>
          <w:szCs w:val="28"/>
        </w:rPr>
        <w:t>,</w:t>
      </w:r>
      <w:r w:rsidR="002E6CE9" w:rsidRPr="00207DE1">
        <w:rPr>
          <w:rFonts w:cs="Times New Roman"/>
          <w:szCs w:val="28"/>
        </w:rPr>
        <w:t xml:space="preserve"> </w:t>
      </w:r>
      <w:r w:rsidR="002D75B6" w:rsidRPr="00207DE1">
        <w:rPr>
          <w:rFonts w:cs="Times New Roman"/>
          <w:szCs w:val="28"/>
        </w:rPr>
        <w:t>-</w:t>
      </w:r>
      <w:r w:rsidR="002E6CE9" w:rsidRPr="00207DE1">
        <w:rPr>
          <w:rFonts w:cs="Times New Roman"/>
          <w:szCs w:val="28"/>
        </w:rPr>
        <w:t xml:space="preserve"> в течение</w:t>
      </w:r>
      <w:r w:rsidR="002D75B6" w:rsidRPr="00207DE1">
        <w:rPr>
          <w:rFonts w:cs="Times New Roman"/>
          <w:szCs w:val="28"/>
        </w:rPr>
        <w:t xml:space="preserve"> 2 рабочих дней</w:t>
      </w:r>
      <w:r w:rsidR="002E6CE9" w:rsidRPr="00207DE1">
        <w:rPr>
          <w:rFonts w:cs="Times New Roman"/>
          <w:szCs w:val="28"/>
        </w:rPr>
        <w:t xml:space="preserve"> с</w:t>
      </w:r>
      <w:r>
        <w:rPr>
          <w:rFonts w:cs="Times New Roman"/>
          <w:szCs w:val="28"/>
        </w:rPr>
        <w:t>о дня</w:t>
      </w:r>
      <w:r w:rsidR="00883C77">
        <w:rPr>
          <w:rFonts w:cs="Times New Roman"/>
          <w:szCs w:val="28"/>
        </w:rPr>
        <w:t xml:space="preserve"> поступления заявления и прилагаемых к нему </w:t>
      </w:r>
      <w:r w:rsidR="002E6CE9" w:rsidRPr="00207DE1">
        <w:rPr>
          <w:rFonts w:cs="Times New Roman"/>
          <w:szCs w:val="28"/>
        </w:rPr>
        <w:t>документов специалисту</w:t>
      </w:r>
      <w:r w:rsidR="002D75B6" w:rsidRPr="00207DE1">
        <w:rPr>
          <w:rFonts w:cs="Times New Roman"/>
          <w:szCs w:val="28"/>
        </w:rPr>
        <w:t xml:space="preserve"> управления, ответственному за предоставление муниципальной услуги</w:t>
      </w:r>
      <w:r w:rsidR="008C6439" w:rsidRPr="00207DE1">
        <w:rPr>
          <w:rFonts w:cs="Times New Roman"/>
          <w:szCs w:val="28"/>
        </w:rPr>
        <w:t>;</w:t>
      </w:r>
    </w:p>
    <w:p w:rsidR="008C6439" w:rsidRPr="00207DE1" w:rsidRDefault="00207DE1" w:rsidP="001B1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8C6439" w:rsidRPr="00207DE1">
        <w:rPr>
          <w:rFonts w:cs="Times New Roman"/>
          <w:szCs w:val="28"/>
        </w:rPr>
        <w:t xml:space="preserve">проверка представленных документов на наличие </w:t>
      </w:r>
      <w:r w:rsidR="00641757" w:rsidRPr="00207DE1">
        <w:rPr>
          <w:rFonts w:cs="Times New Roman"/>
          <w:szCs w:val="28"/>
        </w:rPr>
        <w:t xml:space="preserve">(отсутствие) </w:t>
      </w:r>
      <w:r w:rsidR="008C6439" w:rsidRPr="00207DE1">
        <w:rPr>
          <w:rFonts w:cs="Times New Roman"/>
          <w:szCs w:val="28"/>
        </w:rPr>
        <w:t>основ</w:t>
      </w:r>
      <w:r w:rsidR="008C6439" w:rsidRPr="00207DE1">
        <w:rPr>
          <w:rFonts w:cs="Times New Roman"/>
          <w:szCs w:val="28"/>
        </w:rPr>
        <w:t>а</w:t>
      </w:r>
      <w:r w:rsidR="008C6439" w:rsidRPr="00207DE1">
        <w:rPr>
          <w:rFonts w:cs="Times New Roman"/>
          <w:szCs w:val="28"/>
        </w:rPr>
        <w:t>ни</w:t>
      </w:r>
      <w:r w:rsidR="00641757" w:rsidRPr="00207DE1">
        <w:rPr>
          <w:rFonts w:cs="Times New Roman"/>
          <w:szCs w:val="28"/>
        </w:rPr>
        <w:t>й для</w:t>
      </w:r>
      <w:r w:rsidR="008C6439" w:rsidRPr="00207DE1">
        <w:rPr>
          <w:rFonts w:cs="Times New Roman"/>
          <w:szCs w:val="28"/>
        </w:rPr>
        <w:t xml:space="preserve"> </w:t>
      </w:r>
      <w:r w:rsidR="00641757" w:rsidRPr="00207DE1">
        <w:rPr>
          <w:rFonts w:cs="Times New Roman"/>
          <w:szCs w:val="28"/>
        </w:rPr>
        <w:t>возврата заявления о</w:t>
      </w:r>
      <w:r w:rsidR="008C6439" w:rsidRPr="00207DE1">
        <w:rPr>
          <w:rFonts w:cs="Times New Roman"/>
          <w:szCs w:val="28"/>
        </w:rPr>
        <w:t xml:space="preserve"> предоставлении муниципальной услуги, указа</w:t>
      </w:r>
      <w:r w:rsidR="008C6439" w:rsidRPr="00207DE1">
        <w:rPr>
          <w:rFonts w:cs="Times New Roman"/>
          <w:szCs w:val="28"/>
        </w:rPr>
        <w:t>н</w:t>
      </w:r>
      <w:r w:rsidR="008C6439" w:rsidRPr="00207DE1">
        <w:rPr>
          <w:rFonts w:cs="Times New Roman"/>
          <w:szCs w:val="28"/>
        </w:rPr>
        <w:t>ных в пункте 2</w:t>
      </w:r>
      <w:r w:rsidR="0009304B" w:rsidRPr="00207DE1">
        <w:rPr>
          <w:rFonts w:cs="Times New Roman"/>
          <w:szCs w:val="28"/>
        </w:rPr>
        <w:t>3</w:t>
      </w:r>
      <w:r w:rsidR="008C6439" w:rsidRPr="00207DE1">
        <w:rPr>
          <w:rFonts w:cs="Times New Roman"/>
          <w:szCs w:val="28"/>
        </w:rPr>
        <w:t xml:space="preserve"> </w:t>
      </w:r>
      <w:r w:rsidR="002D75B6" w:rsidRPr="00207DE1">
        <w:rPr>
          <w:rFonts w:cs="Times New Roman"/>
          <w:szCs w:val="28"/>
        </w:rPr>
        <w:t>а</w:t>
      </w:r>
      <w:r w:rsidR="008C6439" w:rsidRPr="00207DE1">
        <w:rPr>
          <w:rFonts w:cs="Times New Roman"/>
          <w:szCs w:val="28"/>
        </w:rPr>
        <w:t>дминистративного регламента</w:t>
      </w:r>
      <w:r>
        <w:rPr>
          <w:rFonts w:cs="Times New Roman"/>
          <w:szCs w:val="28"/>
        </w:rPr>
        <w:t>,</w:t>
      </w:r>
      <w:r w:rsidR="002E6CE9" w:rsidRPr="00207DE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-</w:t>
      </w:r>
      <w:r w:rsidR="002E6CE9" w:rsidRPr="00207DE1">
        <w:rPr>
          <w:rFonts w:cs="Times New Roman"/>
          <w:szCs w:val="28"/>
        </w:rPr>
        <w:t xml:space="preserve"> в течение </w:t>
      </w:r>
      <w:r w:rsidR="002D75B6" w:rsidRPr="00207DE1">
        <w:rPr>
          <w:rFonts w:cs="Times New Roman"/>
          <w:szCs w:val="28"/>
        </w:rPr>
        <w:t xml:space="preserve">7 календарных дней </w:t>
      </w:r>
      <w:r w:rsidR="002E6CE9" w:rsidRPr="00207DE1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>о дня</w:t>
      </w:r>
      <w:r w:rsidR="002E6CE9" w:rsidRPr="00207DE1">
        <w:rPr>
          <w:rFonts w:cs="Times New Roman"/>
          <w:szCs w:val="28"/>
        </w:rPr>
        <w:t xml:space="preserve"> поступления заявления и </w:t>
      </w:r>
      <w:r w:rsidR="00883C77">
        <w:rPr>
          <w:rFonts w:cs="Times New Roman"/>
          <w:szCs w:val="28"/>
        </w:rPr>
        <w:t xml:space="preserve">прилагаемых к нему </w:t>
      </w:r>
      <w:r w:rsidR="002E6CE9" w:rsidRPr="00207DE1">
        <w:rPr>
          <w:rFonts w:cs="Times New Roman"/>
          <w:szCs w:val="28"/>
        </w:rPr>
        <w:t>документов специ</w:t>
      </w:r>
      <w:r w:rsidR="002E6CE9" w:rsidRPr="00207DE1">
        <w:rPr>
          <w:rFonts w:cs="Times New Roman"/>
          <w:szCs w:val="28"/>
        </w:rPr>
        <w:t>а</w:t>
      </w:r>
      <w:r w:rsidR="002E6CE9" w:rsidRPr="00207DE1">
        <w:rPr>
          <w:rFonts w:cs="Times New Roman"/>
          <w:szCs w:val="28"/>
        </w:rPr>
        <w:t>листу</w:t>
      </w:r>
      <w:r w:rsidR="002D75B6" w:rsidRPr="00207DE1">
        <w:rPr>
          <w:rFonts w:cs="Times New Roman"/>
          <w:szCs w:val="28"/>
        </w:rPr>
        <w:t xml:space="preserve"> управления, ответственному за предоставление муниципальной услуги</w:t>
      </w:r>
      <w:r w:rsidR="008C6439" w:rsidRPr="00207DE1">
        <w:rPr>
          <w:rFonts w:cs="Times New Roman"/>
          <w:szCs w:val="28"/>
        </w:rPr>
        <w:t>;</w:t>
      </w:r>
    </w:p>
    <w:p w:rsidR="00240426" w:rsidRPr="00545A77" w:rsidRDefault="00207DE1" w:rsidP="00DB0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61391B" w:rsidRPr="00545A77">
        <w:rPr>
          <w:rFonts w:cs="Times New Roman"/>
          <w:szCs w:val="28"/>
        </w:rPr>
        <w:t xml:space="preserve"> </w:t>
      </w:r>
      <w:r w:rsidR="00240426" w:rsidRPr="00545A77">
        <w:rPr>
          <w:rFonts w:cs="Times New Roman"/>
          <w:szCs w:val="28"/>
        </w:rPr>
        <w:t>при наличии оснований для возврата заявления о предоставлении мун</w:t>
      </w:r>
      <w:r w:rsidR="00240426" w:rsidRPr="00545A77">
        <w:rPr>
          <w:rFonts w:cs="Times New Roman"/>
          <w:szCs w:val="28"/>
        </w:rPr>
        <w:t>и</w:t>
      </w:r>
      <w:r w:rsidR="00240426" w:rsidRPr="00545A77">
        <w:rPr>
          <w:rFonts w:cs="Times New Roman"/>
          <w:szCs w:val="28"/>
        </w:rPr>
        <w:t>ципальной услуги:</w:t>
      </w:r>
    </w:p>
    <w:p w:rsidR="00641757" w:rsidRPr="00545A77" w:rsidRDefault="00240426" w:rsidP="00DB0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45A77">
        <w:rPr>
          <w:rFonts w:cs="Times New Roman"/>
          <w:szCs w:val="28"/>
        </w:rPr>
        <w:t>подготовка проекта уведомления о возврате заявления о предоставлении муниципальной услуги</w:t>
      </w:r>
      <w:r w:rsidR="002E6CE9" w:rsidRPr="00545A77">
        <w:rPr>
          <w:rFonts w:cs="Times New Roman"/>
          <w:szCs w:val="28"/>
        </w:rPr>
        <w:t xml:space="preserve"> </w:t>
      </w:r>
      <w:r w:rsidR="001B18BF">
        <w:rPr>
          <w:rFonts w:cs="Times New Roman"/>
          <w:szCs w:val="28"/>
        </w:rPr>
        <w:t>-</w:t>
      </w:r>
      <w:r w:rsidR="002E6CE9" w:rsidRPr="00545A77">
        <w:rPr>
          <w:rFonts w:cs="Times New Roman"/>
          <w:szCs w:val="28"/>
        </w:rPr>
        <w:t xml:space="preserve"> в течение </w:t>
      </w:r>
      <w:r w:rsidR="002D75B6" w:rsidRPr="00545A77">
        <w:rPr>
          <w:rFonts w:cs="Times New Roman"/>
          <w:szCs w:val="28"/>
        </w:rPr>
        <w:t xml:space="preserve">5 рабочих дней </w:t>
      </w:r>
      <w:r w:rsidR="002E6CE9" w:rsidRPr="00545A77">
        <w:rPr>
          <w:rFonts w:cs="Times New Roman"/>
          <w:szCs w:val="28"/>
        </w:rPr>
        <w:t>с</w:t>
      </w:r>
      <w:r w:rsidR="00207DE1">
        <w:rPr>
          <w:rFonts w:cs="Times New Roman"/>
          <w:szCs w:val="28"/>
        </w:rPr>
        <w:t>о дня</w:t>
      </w:r>
      <w:r w:rsidR="002E6CE9" w:rsidRPr="00545A77">
        <w:rPr>
          <w:rFonts w:cs="Times New Roman"/>
          <w:szCs w:val="28"/>
        </w:rPr>
        <w:t xml:space="preserve"> </w:t>
      </w:r>
      <w:r w:rsidR="00726FAD" w:rsidRPr="00545A77">
        <w:rPr>
          <w:rFonts w:cs="Times New Roman"/>
          <w:szCs w:val="28"/>
        </w:rPr>
        <w:t>окончания проверки документов</w:t>
      </w:r>
      <w:r w:rsidRPr="00545A77">
        <w:rPr>
          <w:rFonts w:cs="Times New Roman"/>
          <w:szCs w:val="28"/>
        </w:rPr>
        <w:t>;</w:t>
      </w:r>
    </w:p>
    <w:p w:rsidR="00240426" w:rsidRPr="00545A77" w:rsidRDefault="00207DE1" w:rsidP="00DB0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выдача </w:t>
      </w:r>
      <w:r w:rsidR="004E1722">
        <w:rPr>
          <w:rFonts w:cs="Times New Roman"/>
          <w:szCs w:val="28"/>
        </w:rPr>
        <w:t xml:space="preserve">заявителю </w:t>
      </w:r>
      <w:r w:rsidR="00240426" w:rsidRPr="00545A77">
        <w:rPr>
          <w:rFonts w:cs="Times New Roman"/>
          <w:szCs w:val="28"/>
        </w:rPr>
        <w:t>уведомления о возврате заявления о предоставлении муниципальной услуги</w:t>
      </w:r>
      <w:r w:rsidR="004E1722">
        <w:rPr>
          <w:rFonts w:cs="Times New Roman"/>
          <w:szCs w:val="28"/>
        </w:rPr>
        <w:t xml:space="preserve"> -</w:t>
      </w:r>
      <w:r w:rsidR="002D75B6" w:rsidRPr="00545A77">
        <w:rPr>
          <w:rFonts w:cs="Times New Roman"/>
          <w:szCs w:val="28"/>
        </w:rPr>
        <w:t xml:space="preserve"> в течени</w:t>
      </w:r>
      <w:r w:rsidR="004E1722">
        <w:rPr>
          <w:rFonts w:cs="Times New Roman"/>
          <w:szCs w:val="28"/>
        </w:rPr>
        <w:t>е</w:t>
      </w:r>
      <w:r w:rsidR="002D75B6" w:rsidRPr="00545A77">
        <w:rPr>
          <w:rFonts w:cs="Times New Roman"/>
          <w:szCs w:val="28"/>
        </w:rPr>
        <w:t xml:space="preserve"> 3 рабочих дней </w:t>
      </w:r>
      <w:r w:rsidR="00726FAD" w:rsidRPr="00545A77">
        <w:rPr>
          <w:rFonts w:cs="Times New Roman"/>
          <w:szCs w:val="28"/>
        </w:rPr>
        <w:t>со дня подписания уведо</w:t>
      </w:r>
      <w:r w:rsidR="00726FAD" w:rsidRPr="00545A77">
        <w:rPr>
          <w:rFonts w:cs="Times New Roman"/>
          <w:szCs w:val="28"/>
        </w:rPr>
        <w:t>м</w:t>
      </w:r>
      <w:r w:rsidR="00726FAD" w:rsidRPr="00545A77">
        <w:rPr>
          <w:rFonts w:cs="Times New Roman"/>
          <w:szCs w:val="28"/>
        </w:rPr>
        <w:t>ления о возврате заявления о предоставлении муниципальной услуги</w:t>
      </w:r>
      <w:r w:rsidR="00240426" w:rsidRPr="00545A77">
        <w:rPr>
          <w:rFonts w:cs="Times New Roman"/>
          <w:szCs w:val="28"/>
        </w:rPr>
        <w:t>;</w:t>
      </w:r>
    </w:p>
    <w:p w:rsidR="00726FAD" w:rsidRPr="00545A77" w:rsidRDefault="001B18BF" w:rsidP="00726F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- </w:t>
      </w:r>
      <w:r w:rsidR="00240426" w:rsidRPr="00545A77">
        <w:rPr>
          <w:rFonts w:cs="Times New Roman"/>
          <w:szCs w:val="28"/>
        </w:rPr>
        <w:t xml:space="preserve">при отсутствии оснований для возврата заявления о предоставлении </w:t>
      </w:r>
      <w:r>
        <w:rPr>
          <w:rFonts w:cs="Times New Roman"/>
          <w:szCs w:val="28"/>
        </w:rPr>
        <w:t xml:space="preserve">   </w:t>
      </w:r>
      <w:r w:rsidR="00240426" w:rsidRPr="00545A77">
        <w:rPr>
          <w:rFonts w:cs="Times New Roman"/>
          <w:szCs w:val="28"/>
        </w:rPr>
        <w:t>муниципальной услуги:</w:t>
      </w:r>
      <w:r w:rsidR="004E1722">
        <w:rPr>
          <w:rFonts w:cs="Times New Roman"/>
          <w:szCs w:val="28"/>
        </w:rPr>
        <w:t xml:space="preserve"> </w:t>
      </w:r>
      <w:r w:rsidR="008C6439" w:rsidRPr="00545A77">
        <w:rPr>
          <w:rFonts w:cs="Times New Roman"/>
          <w:szCs w:val="28"/>
        </w:rPr>
        <w:t xml:space="preserve">формирование и направление межведомственных </w:t>
      </w:r>
      <w:r>
        <w:rPr>
          <w:rFonts w:cs="Times New Roman"/>
          <w:szCs w:val="28"/>
        </w:rPr>
        <w:t xml:space="preserve">      </w:t>
      </w:r>
      <w:r w:rsidR="00883C77">
        <w:rPr>
          <w:rFonts w:cs="Times New Roman"/>
          <w:szCs w:val="28"/>
        </w:rPr>
        <w:t>запросов</w:t>
      </w:r>
      <w:r w:rsidR="008C6439" w:rsidRPr="00545A77">
        <w:rPr>
          <w:rFonts w:cs="Times New Roman"/>
          <w:szCs w:val="28"/>
        </w:rPr>
        <w:t xml:space="preserve"> </w:t>
      </w:r>
      <w:r w:rsidR="004E1722">
        <w:rPr>
          <w:rFonts w:cs="Times New Roman"/>
          <w:szCs w:val="28"/>
        </w:rPr>
        <w:t>в случае отсутствия документов, которые заявитель вправе предст</w:t>
      </w:r>
      <w:r w:rsidR="004E1722">
        <w:rPr>
          <w:rFonts w:cs="Times New Roman"/>
          <w:szCs w:val="28"/>
        </w:rPr>
        <w:t>а</w:t>
      </w:r>
      <w:r w:rsidR="004E1722">
        <w:rPr>
          <w:rFonts w:cs="Times New Roman"/>
          <w:szCs w:val="28"/>
        </w:rPr>
        <w:t xml:space="preserve">вить по собственной инициативе, </w:t>
      </w:r>
      <w:r w:rsidR="008C6439" w:rsidRPr="00545A77">
        <w:rPr>
          <w:rFonts w:cs="Times New Roman"/>
          <w:szCs w:val="28"/>
        </w:rPr>
        <w:t>а также получение ответов на них</w:t>
      </w:r>
      <w:r w:rsidR="00726FAD" w:rsidRPr="00545A7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-</w:t>
      </w:r>
      <w:r w:rsidR="00726FAD" w:rsidRPr="00545A77">
        <w:rPr>
          <w:rFonts w:cs="Times New Roman"/>
          <w:szCs w:val="28"/>
        </w:rPr>
        <w:t xml:space="preserve"> в течение </w:t>
      </w:r>
      <w:r w:rsidR="00C25186" w:rsidRPr="00545A77">
        <w:rPr>
          <w:rFonts w:cs="Times New Roman"/>
          <w:szCs w:val="28"/>
        </w:rPr>
        <w:t>2 рабочих дней</w:t>
      </w:r>
      <w:r w:rsidR="00726FAD" w:rsidRPr="00545A77">
        <w:rPr>
          <w:rFonts w:cs="Times New Roman"/>
          <w:szCs w:val="28"/>
        </w:rPr>
        <w:t xml:space="preserve"> </w:t>
      </w:r>
      <w:r w:rsidR="004E1722">
        <w:rPr>
          <w:rFonts w:cs="Times New Roman"/>
          <w:szCs w:val="28"/>
        </w:rPr>
        <w:t>со дня</w:t>
      </w:r>
      <w:r w:rsidR="00726FAD" w:rsidRPr="00545A77">
        <w:rPr>
          <w:rFonts w:cs="Times New Roman"/>
          <w:szCs w:val="28"/>
        </w:rPr>
        <w:t xml:space="preserve"> поступления заявления и </w:t>
      </w:r>
      <w:r w:rsidR="00883C77">
        <w:rPr>
          <w:rFonts w:cs="Times New Roman"/>
          <w:szCs w:val="28"/>
        </w:rPr>
        <w:t xml:space="preserve">прилагаемых к нему </w:t>
      </w:r>
      <w:r w:rsidR="00726FAD" w:rsidRPr="00545A77">
        <w:rPr>
          <w:rFonts w:cs="Times New Roman"/>
          <w:szCs w:val="28"/>
        </w:rPr>
        <w:t>докуме</w:t>
      </w:r>
      <w:r w:rsidR="00726FAD" w:rsidRPr="00545A77">
        <w:rPr>
          <w:rFonts w:cs="Times New Roman"/>
          <w:szCs w:val="28"/>
        </w:rPr>
        <w:t>н</w:t>
      </w:r>
      <w:r w:rsidR="00726FAD" w:rsidRPr="00545A77">
        <w:rPr>
          <w:rFonts w:cs="Times New Roman"/>
          <w:szCs w:val="28"/>
        </w:rPr>
        <w:t>тов специалисту</w:t>
      </w:r>
      <w:r w:rsidR="00C25186" w:rsidRPr="00545A77">
        <w:rPr>
          <w:rFonts w:cs="Times New Roman"/>
          <w:szCs w:val="28"/>
        </w:rPr>
        <w:t xml:space="preserve"> управления, ответственному за предоставление муниципал</w:t>
      </w:r>
      <w:r w:rsidR="00C25186" w:rsidRPr="00545A77">
        <w:rPr>
          <w:rFonts w:cs="Times New Roman"/>
          <w:szCs w:val="28"/>
        </w:rPr>
        <w:t>ь</w:t>
      </w:r>
      <w:r w:rsidR="00C25186" w:rsidRPr="00545A77">
        <w:rPr>
          <w:rFonts w:cs="Times New Roman"/>
          <w:szCs w:val="28"/>
        </w:rPr>
        <w:t>ной услуги</w:t>
      </w:r>
      <w:r w:rsidR="004E1722">
        <w:rPr>
          <w:rFonts w:cs="Times New Roman"/>
          <w:szCs w:val="28"/>
        </w:rPr>
        <w:t>.</w:t>
      </w:r>
      <w:proofErr w:type="gramEnd"/>
    </w:p>
    <w:p w:rsidR="007F6D83" w:rsidRPr="00545A77" w:rsidRDefault="007F6D83" w:rsidP="001B1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A77">
        <w:rPr>
          <w:rFonts w:ascii="Times New Roman" w:hAnsi="Times New Roman" w:cs="Times New Roman"/>
          <w:sz w:val="28"/>
          <w:szCs w:val="28"/>
        </w:rPr>
        <w:t>При нали</w:t>
      </w:r>
      <w:r w:rsidR="00883C77">
        <w:rPr>
          <w:rFonts w:ascii="Times New Roman" w:hAnsi="Times New Roman" w:cs="Times New Roman"/>
          <w:sz w:val="28"/>
          <w:szCs w:val="28"/>
        </w:rPr>
        <w:t>чии оснований, предусмотренных П</w:t>
      </w:r>
      <w:r w:rsidRPr="00545A77">
        <w:rPr>
          <w:rFonts w:ascii="Times New Roman" w:hAnsi="Times New Roman" w:cs="Times New Roman"/>
          <w:sz w:val="28"/>
          <w:szCs w:val="28"/>
        </w:rPr>
        <w:t>риказом Минэкономразв</w:t>
      </w:r>
      <w:r w:rsidRPr="00545A77">
        <w:rPr>
          <w:rFonts w:ascii="Times New Roman" w:hAnsi="Times New Roman" w:cs="Times New Roman"/>
          <w:sz w:val="28"/>
          <w:szCs w:val="28"/>
        </w:rPr>
        <w:t>и</w:t>
      </w:r>
      <w:r w:rsidRPr="00545A77">
        <w:rPr>
          <w:rFonts w:ascii="Times New Roman" w:hAnsi="Times New Roman" w:cs="Times New Roman"/>
          <w:sz w:val="28"/>
          <w:szCs w:val="28"/>
        </w:rPr>
        <w:t xml:space="preserve">тия России №7, заявление не рассматривается. </w:t>
      </w:r>
      <w:proofErr w:type="gramStart"/>
      <w:r w:rsidRPr="00545A77">
        <w:rPr>
          <w:rFonts w:ascii="Times New Roman" w:hAnsi="Times New Roman" w:cs="Times New Roman"/>
          <w:sz w:val="28"/>
          <w:szCs w:val="28"/>
        </w:rPr>
        <w:t>В этом случае специалист</w:t>
      </w:r>
      <w:r w:rsidR="00C25186" w:rsidRPr="00545A77">
        <w:rPr>
          <w:rFonts w:ascii="Times New Roman" w:hAnsi="Times New Roman" w:cs="Times New Roman"/>
          <w:sz w:val="28"/>
          <w:szCs w:val="28"/>
        </w:rPr>
        <w:t xml:space="preserve"> управления, ответственный за предоставление муниципальной услуги</w:t>
      </w:r>
      <w:r w:rsidR="004E1722">
        <w:rPr>
          <w:rFonts w:ascii="Times New Roman" w:hAnsi="Times New Roman" w:cs="Times New Roman"/>
          <w:sz w:val="28"/>
          <w:szCs w:val="28"/>
        </w:rPr>
        <w:t>,</w:t>
      </w:r>
      <w:r w:rsidRPr="00545A77">
        <w:rPr>
          <w:rFonts w:ascii="Times New Roman" w:hAnsi="Times New Roman" w:cs="Times New Roman"/>
          <w:sz w:val="28"/>
          <w:szCs w:val="28"/>
        </w:rPr>
        <w:t xml:space="preserve"> не поз</w:t>
      </w:r>
      <w:r w:rsidRPr="00545A77">
        <w:rPr>
          <w:rFonts w:ascii="Times New Roman" w:hAnsi="Times New Roman" w:cs="Times New Roman"/>
          <w:sz w:val="28"/>
          <w:szCs w:val="28"/>
        </w:rPr>
        <w:t>д</w:t>
      </w:r>
      <w:r w:rsidRPr="00545A77">
        <w:rPr>
          <w:rFonts w:ascii="Times New Roman" w:hAnsi="Times New Roman" w:cs="Times New Roman"/>
          <w:sz w:val="28"/>
          <w:szCs w:val="28"/>
        </w:rPr>
        <w:t xml:space="preserve">нее </w:t>
      </w:r>
      <w:r w:rsidR="00C25186" w:rsidRPr="00545A77">
        <w:rPr>
          <w:rFonts w:ascii="Times New Roman" w:hAnsi="Times New Roman" w:cs="Times New Roman"/>
          <w:sz w:val="28"/>
          <w:szCs w:val="28"/>
        </w:rPr>
        <w:t>5</w:t>
      </w:r>
      <w:r w:rsidRPr="00545A77">
        <w:rPr>
          <w:rFonts w:ascii="Times New Roman" w:hAnsi="Times New Roman" w:cs="Times New Roman"/>
          <w:sz w:val="28"/>
          <w:szCs w:val="28"/>
        </w:rPr>
        <w:t xml:space="preserve"> рабочих дней со дня представления заявления в </w:t>
      </w:r>
      <w:r w:rsidR="00C25186" w:rsidRPr="00545A77">
        <w:rPr>
          <w:rFonts w:ascii="Times New Roman" w:hAnsi="Times New Roman" w:cs="Times New Roman"/>
          <w:sz w:val="28"/>
          <w:szCs w:val="28"/>
        </w:rPr>
        <w:t>департамент</w:t>
      </w:r>
      <w:r w:rsidRPr="00545A77">
        <w:rPr>
          <w:rFonts w:ascii="Times New Roman" w:hAnsi="Times New Roman" w:cs="Times New Roman"/>
          <w:sz w:val="28"/>
          <w:szCs w:val="28"/>
        </w:rPr>
        <w:t xml:space="preserve">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</w:t>
      </w:r>
      <w:r w:rsidR="001B18BF">
        <w:rPr>
          <w:rFonts w:ascii="Times New Roman" w:hAnsi="Times New Roman" w:cs="Times New Roman"/>
          <w:sz w:val="28"/>
          <w:szCs w:val="28"/>
        </w:rPr>
        <w:t xml:space="preserve">    </w:t>
      </w:r>
      <w:r w:rsidRPr="00545A77">
        <w:rPr>
          <w:rFonts w:ascii="Times New Roman" w:hAnsi="Times New Roman" w:cs="Times New Roman"/>
          <w:sz w:val="28"/>
          <w:szCs w:val="28"/>
        </w:rPr>
        <w:t>допущенных нарушений требований, в соответствии с которыми должно быть представлено заявление.</w:t>
      </w:r>
      <w:proofErr w:type="gramEnd"/>
    </w:p>
    <w:p w:rsidR="00C25186" w:rsidRPr="00545A77" w:rsidRDefault="00C25186" w:rsidP="001B1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A77">
        <w:rPr>
          <w:rFonts w:ascii="Times New Roman" w:hAnsi="Times New Roman" w:cs="Times New Roman"/>
          <w:sz w:val="28"/>
          <w:szCs w:val="28"/>
        </w:rPr>
        <w:t>Уведомление о возврате заявления о предоставлении муниципальной услуги подписывается начальником управления</w:t>
      </w:r>
      <w:r w:rsidR="004E1722">
        <w:rPr>
          <w:rFonts w:ascii="Times New Roman" w:hAnsi="Times New Roman" w:cs="Times New Roman"/>
          <w:sz w:val="28"/>
          <w:szCs w:val="28"/>
        </w:rPr>
        <w:t xml:space="preserve"> либо лицом,</w:t>
      </w:r>
      <w:r w:rsidR="00883C77">
        <w:rPr>
          <w:rFonts w:ascii="Times New Roman" w:hAnsi="Times New Roman" w:cs="Times New Roman"/>
          <w:sz w:val="28"/>
          <w:szCs w:val="28"/>
        </w:rPr>
        <w:t xml:space="preserve"> его замещающи</w:t>
      </w:r>
      <w:r w:rsidR="004E1722">
        <w:rPr>
          <w:rFonts w:ascii="Times New Roman" w:hAnsi="Times New Roman" w:cs="Times New Roman"/>
          <w:sz w:val="28"/>
          <w:szCs w:val="28"/>
        </w:rPr>
        <w:t>м</w:t>
      </w:r>
      <w:r w:rsidRPr="00545A77">
        <w:rPr>
          <w:rFonts w:ascii="Times New Roman" w:hAnsi="Times New Roman" w:cs="Times New Roman"/>
          <w:sz w:val="28"/>
          <w:szCs w:val="28"/>
        </w:rPr>
        <w:t>.</w:t>
      </w:r>
    </w:p>
    <w:p w:rsidR="008C6439" w:rsidRPr="00545A77" w:rsidRDefault="008C6439" w:rsidP="001B1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45A77">
        <w:rPr>
          <w:rFonts w:cs="Times New Roman"/>
          <w:szCs w:val="28"/>
        </w:rPr>
        <w:t>Критерием принятия решения о направлении межведомственных запр</w:t>
      </w:r>
      <w:r w:rsidRPr="00545A77">
        <w:rPr>
          <w:rFonts w:cs="Times New Roman"/>
          <w:szCs w:val="28"/>
        </w:rPr>
        <w:t>о</w:t>
      </w:r>
      <w:r w:rsidRPr="00545A77">
        <w:rPr>
          <w:rFonts w:cs="Times New Roman"/>
          <w:szCs w:val="28"/>
        </w:rPr>
        <w:t>сов является непредставление заявителем документов, которые он вправе пре</w:t>
      </w:r>
      <w:r w:rsidRPr="00545A77">
        <w:rPr>
          <w:rFonts w:cs="Times New Roman"/>
          <w:szCs w:val="28"/>
        </w:rPr>
        <w:t>д</w:t>
      </w:r>
      <w:r w:rsidRPr="00545A77">
        <w:rPr>
          <w:rFonts w:cs="Times New Roman"/>
          <w:szCs w:val="28"/>
        </w:rPr>
        <w:t>ставить по собственной инициативе, указанных в пункте 1</w:t>
      </w:r>
      <w:r w:rsidR="00240426" w:rsidRPr="00545A77">
        <w:rPr>
          <w:rFonts w:cs="Times New Roman"/>
          <w:szCs w:val="28"/>
        </w:rPr>
        <w:t>7</w:t>
      </w:r>
      <w:r w:rsidRPr="00545A77">
        <w:rPr>
          <w:rFonts w:cs="Times New Roman"/>
          <w:szCs w:val="28"/>
        </w:rPr>
        <w:t xml:space="preserve"> </w:t>
      </w:r>
      <w:r w:rsidR="00C25186" w:rsidRPr="00545A77">
        <w:rPr>
          <w:rFonts w:cs="Times New Roman"/>
          <w:szCs w:val="28"/>
        </w:rPr>
        <w:t>ад</w:t>
      </w:r>
      <w:r w:rsidRPr="00545A77">
        <w:rPr>
          <w:rFonts w:cs="Times New Roman"/>
          <w:szCs w:val="28"/>
        </w:rPr>
        <w:t xml:space="preserve">министративного </w:t>
      </w:r>
      <w:r w:rsidRPr="00545A77">
        <w:rPr>
          <w:rFonts w:cs="Times New Roman"/>
          <w:szCs w:val="28"/>
        </w:rPr>
        <w:lastRenderedPageBreak/>
        <w:t>регламента</w:t>
      </w:r>
      <w:r w:rsidR="00883C77">
        <w:rPr>
          <w:rFonts w:cs="Times New Roman"/>
          <w:szCs w:val="28"/>
        </w:rPr>
        <w:t>,</w:t>
      </w:r>
      <w:r w:rsidR="004E1722">
        <w:rPr>
          <w:rFonts w:cs="Times New Roman"/>
          <w:szCs w:val="28"/>
        </w:rPr>
        <w:t xml:space="preserve"> и</w:t>
      </w:r>
      <w:r w:rsidRPr="00545A77">
        <w:rPr>
          <w:rFonts w:cs="Times New Roman"/>
          <w:szCs w:val="28"/>
        </w:rPr>
        <w:t xml:space="preserve"> отсутствие оснований для </w:t>
      </w:r>
      <w:r w:rsidR="00240426" w:rsidRPr="00545A77">
        <w:rPr>
          <w:rFonts w:cs="Times New Roman"/>
          <w:szCs w:val="28"/>
        </w:rPr>
        <w:t xml:space="preserve">возврата заявления о предоставлении </w:t>
      </w:r>
      <w:r w:rsidRPr="00545A77">
        <w:rPr>
          <w:rFonts w:cs="Times New Roman"/>
          <w:szCs w:val="28"/>
        </w:rPr>
        <w:t>муниципальной услуги, указанных в пункте 2</w:t>
      </w:r>
      <w:r w:rsidR="0009304B" w:rsidRPr="00545A77">
        <w:rPr>
          <w:rFonts w:cs="Times New Roman"/>
          <w:szCs w:val="28"/>
        </w:rPr>
        <w:t xml:space="preserve">3 </w:t>
      </w:r>
      <w:r w:rsidR="00C25186" w:rsidRPr="00545A77">
        <w:rPr>
          <w:rFonts w:cs="Times New Roman"/>
          <w:szCs w:val="28"/>
        </w:rPr>
        <w:t>а</w:t>
      </w:r>
      <w:r w:rsidRPr="00545A77">
        <w:rPr>
          <w:rFonts w:cs="Times New Roman"/>
          <w:szCs w:val="28"/>
        </w:rPr>
        <w:t>дминистративного регламента</w:t>
      </w:r>
      <w:r w:rsidR="002079A5" w:rsidRPr="00545A77">
        <w:rPr>
          <w:rFonts w:cs="Times New Roman"/>
          <w:szCs w:val="28"/>
        </w:rPr>
        <w:t>.</w:t>
      </w:r>
    </w:p>
    <w:p w:rsidR="00195850" w:rsidRPr="00545A77" w:rsidRDefault="00195850" w:rsidP="001B1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45A77">
        <w:rPr>
          <w:rFonts w:cs="Times New Roman"/>
          <w:szCs w:val="28"/>
        </w:rPr>
        <w:t xml:space="preserve">Максимальный срок выполнения административной процедуры </w:t>
      </w:r>
      <w:r w:rsidR="001B18BF">
        <w:rPr>
          <w:rFonts w:cs="Times New Roman"/>
          <w:szCs w:val="28"/>
        </w:rPr>
        <w:t>-</w:t>
      </w:r>
      <w:r w:rsidR="00C25186" w:rsidRPr="00545A77">
        <w:rPr>
          <w:rFonts w:cs="Times New Roman"/>
          <w:szCs w:val="28"/>
        </w:rPr>
        <w:t xml:space="preserve"> 10 </w:t>
      </w:r>
      <w:r w:rsidR="001B18BF">
        <w:rPr>
          <w:rFonts w:cs="Times New Roman"/>
          <w:szCs w:val="28"/>
        </w:rPr>
        <w:t xml:space="preserve">     </w:t>
      </w:r>
      <w:r w:rsidR="00C25186" w:rsidRPr="00545A77">
        <w:rPr>
          <w:rFonts w:cs="Times New Roman"/>
          <w:szCs w:val="28"/>
        </w:rPr>
        <w:t>календарных дней</w:t>
      </w:r>
      <w:r w:rsidRPr="00545A77">
        <w:rPr>
          <w:rFonts w:cs="Times New Roman"/>
          <w:szCs w:val="28"/>
        </w:rPr>
        <w:t xml:space="preserve"> </w:t>
      </w:r>
      <w:r w:rsidR="002E6CE9" w:rsidRPr="00545A77">
        <w:rPr>
          <w:rStyle w:val="aa"/>
          <w:rFonts w:cs="Times New Roman"/>
          <w:b w:val="0"/>
          <w:szCs w:val="28"/>
        </w:rPr>
        <w:t>со дня поступления зарегистрированного заявления о пред</w:t>
      </w:r>
      <w:r w:rsidR="002E6CE9" w:rsidRPr="00545A77">
        <w:rPr>
          <w:rStyle w:val="aa"/>
          <w:rFonts w:cs="Times New Roman"/>
          <w:b w:val="0"/>
          <w:szCs w:val="28"/>
        </w:rPr>
        <w:t>о</w:t>
      </w:r>
      <w:r w:rsidR="002E6CE9" w:rsidRPr="00545A77">
        <w:rPr>
          <w:rStyle w:val="aa"/>
          <w:rFonts w:cs="Times New Roman"/>
          <w:b w:val="0"/>
          <w:szCs w:val="28"/>
        </w:rPr>
        <w:t xml:space="preserve">ставлении муниципальной услуги </w:t>
      </w:r>
      <w:r w:rsidR="00C25186" w:rsidRPr="00545A77">
        <w:rPr>
          <w:rStyle w:val="aa"/>
          <w:rFonts w:cs="Times New Roman"/>
          <w:b w:val="0"/>
          <w:szCs w:val="28"/>
        </w:rPr>
        <w:t>специалисту управления</w:t>
      </w:r>
      <w:r w:rsidR="002E6CE9" w:rsidRPr="00545A77">
        <w:rPr>
          <w:rStyle w:val="aa"/>
          <w:rFonts w:cs="Times New Roman"/>
          <w:b w:val="0"/>
          <w:szCs w:val="28"/>
        </w:rPr>
        <w:t xml:space="preserve">, ответственному </w:t>
      </w:r>
      <w:r w:rsidR="001B18BF">
        <w:rPr>
          <w:rStyle w:val="aa"/>
          <w:rFonts w:cs="Times New Roman"/>
          <w:b w:val="0"/>
          <w:szCs w:val="28"/>
        </w:rPr>
        <w:t xml:space="preserve">     </w:t>
      </w:r>
      <w:r w:rsidR="002E6CE9" w:rsidRPr="00545A77">
        <w:rPr>
          <w:rStyle w:val="aa"/>
          <w:rFonts w:cs="Times New Roman"/>
          <w:b w:val="0"/>
          <w:szCs w:val="28"/>
        </w:rPr>
        <w:t xml:space="preserve">за </w:t>
      </w:r>
      <w:r w:rsidR="00C25186" w:rsidRPr="00545A77">
        <w:rPr>
          <w:rStyle w:val="aa"/>
          <w:rFonts w:cs="Times New Roman"/>
          <w:b w:val="0"/>
          <w:szCs w:val="28"/>
        </w:rPr>
        <w:t>предоставление муниципальной услуги</w:t>
      </w:r>
      <w:r w:rsidR="002E6CE9" w:rsidRPr="00545A77">
        <w:rPr>
          <w:rStyle w:val="aa"/>
          <w:rFonts w:cs="Times New Roman"/>
          <w:b w:val="0"/>
          <w:szCs w:val="28"/>
        </w:rPr>
        <w:t>.</w:t>
      </w:r>
    </w:p>
    <w:p w:rsidR="00F323A3" w:rsidRPr="00545A77" w:rsidRDefault="008C6439" w:rsidP="001B1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45A77">
        <w:rPr>
          <w:rFonts w:cs="Times New Roman"/>
          <w:szCs w:val="28"/>
        </w:rPr>
        <w:t>Результат</w:t>
      </w:r>
      <w:r w:rsidR="004E1722">
        <w:rPr>
          <w:rFonts w:cs="Times New Roman"/>
          <w:szCs w:val="28"/>
        </w:rPr>
        <w:t xml:space="preserve"> </w:t>
      </w:r>
      <w:r w:rsidRPr="00545A77">
        <w:rPr>
          <w:rFonts w:cs="Times New Roman"/>
          <w:szCs w:val="28"/>
        </w:rPr>
        <w:t xml:space="preserve">выполнения административной процедуры: </w:t>
      </w:r>
    </w:p>
    <w:p w:rsidR="00F323A3" w:rsidRPr="00545A77" w:rsidRDefault="004E1722" w:rsidP="00DB0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="00F323A3" w:rsidRPr="00545A77">
        <w:rPr>
          <w:rFonts w:eastAsia="Calibri" w:cs="Times New Roman"/>
          <w:szCs w:val="28"/>
        </w:rPr>
        <w:t xml:space="preserve">уведомление о возврате заявления о предоставлении муниципальной услуги, подписанное </w:t>
      </w:r>
      <w:r w:rsidR="007C0876" w:rsidRPr="00545A77">
        <w:rPr>
          <w:rFonts w:eastAsia="Calibri" w:cs="Times New Roman"/>
          <w:szCs w:val="28"/>
        </w:rPr>
        <w:t>начальником управления</w:t>
      </w:r>
      <w:r>
        <w:rPr>
          <w:rFonts w:eastAsia="Calibri" w:cs="Times New Roman"/>
          <w:szCs w:val="28"/>
        </w:rPr>
        <w:t xml:space="preserve"> либо лицом, его замещающим,</w:t>
      </w:r>
      <w:r w:rsidR="00F323A3" w:rsidRPr="00545A77">
        <w:rPr>
          <w:rFonts w:eastAsia="Calibri" w:cs="Times New Roman"/>
          <w:szCs w:val="28"/>
        </w:rPr>
        <w:t xml:space="preserve"> содержащее все основания такого возврата</w:t>
      </w:r>
      <w:r w:rsidR="00174525" w:rsidRPr="00545A77">
        <w:rPr>
          <w:rFonts w:eastAsia="Calibri" w:cs="Times New Roman"/>
          <w:szCs w:val="28"/>
        </w:rPr>
        <w:t>,</w:t>
      </w:r>
      <w:r w:rsidR="00B97F4B" w:rsidRPr="00545A77">
        <w:rPr>
          <w:rFonts w:eastAsia="Calibri" w:cs="Times New Roman"/>
          <w:szCs w:val="28"/>
        </w:rPr>
        <w:t xml:space="preserve"> </w:t>
      </w:r>
      <w:r w:rsidR="001B18BF">
        <w:rPr>
          <w:rFonts w:eastAsia="Calibri" w:cs="Times New Roman"/>
          <w:szCs w:val="28"/>
        </w:rPr>
        <w:t>-</w:t>
      </w:r>
      <w:r w:rsidR="00B97F4B" w:rsidRPr="00545A77">
        <w:rPr>
          <w:rFonts w:eastAsia="Calibri" w:cs="Times New Roman"/>
          <w:szCs w:val="28"/>
        </w:rPr>
        <w:t xml:space="preserve"> промежуточный результат пред</w:t>
      </w:r>
      <w:r w:rsidR="00B97F4B" w:rsidRPr="00545A77">
        <w:rPr>
          <w:rFonts w:eastAsia="Calibri" w:cs="Times New Roman"/>
          <w:szCs w:val="28"/>
        </w:rPr>
        <w:t>о</w:t>
      </w:r>
      <w:r w:rsidR="00B97F4B" w:rsidRPr="00545A77">
        <w:rPr>
          <w:rFonts w:eastAsia="Calibri" w:cs="Times New Roman"/>
          <w:szCs w:val="28"/>
        </w:rPr>
        <w:t>ставления муниципальной услуги</w:t>
      </w:r>
      <w:r>
        <w:rPr>
          <w:rFonts w:eastAsia="Calibri" w:cs="Times New Roman"/>
          <w:szCs w:val="28"/>
        </w:rPr>
        <w:t>;</w:t>
      </w:r>
    </w:p>
    <w:p w:rsidR="008C6439" w:rsidRPr="00545A77" w:rsidRDefault="004E1722" w:rsidP="00DB0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8C6439" w:rsidRPr="00545A77">
        <w:rPr>
          <w:rFonts w:cs="Times New Roman"/>
          <w:szCs w:val="28"/>
        </w:rPr>
        <w:t>полученные ответы на межведомственные запросы, содержащие док</w:t>
      </w:r>
      <w:r w:rsidR="008C6439" w:rsidRPr="00545A77">
        <w:rPr>
          <w:rFonts w:cs="Times New Roman"/>
          <w:szCs w:val="28"/>
        </w:rPr>
        <w:t>у</w:t>
      </w:r>
      <w:r w:rsidR="008C6439" w:rsidRPr="00545A77">
        <w:rPr>
          <w:rFonts w:cs="Times New Roman"/>
          <w:szCs w:val="28"/>
        </w:rPr>
        <w:t>менты или сведения из них</w:t>
      </w:r>
      <w:r w:rsidR="00071663" w:rsidRPr="00545A77">
        <w:rPr>
          <w:rFonts w:cs="Times New Roman"/>
          <w:szCs w:val="28"/>
        </w:rPr>
        <w:t>.</w:t>
      </w:r>
    </w:p>
    <w:p w:rsidR="00F323A3" w:rsidRPr="00545A77" w:rsidRDefault="008C6439" w:rsidP="00DB0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545A77">
        <w:rPr>
          <w:rFonts w:eastAsia="Calibri" w:cs="Times New Roman"/>
          <w:szCs w:val="28"/>
        </w:rPr>
        <w:t xml:space="preserve">Способ фиксации результата выполнения административной процедуры: </w:t>
      </w:r>
    </w:p>
    <w:p w:rsidR="00F323A3" w:rsidRPr="00545A77" w:rsidRDefault="004E1722" w:rsidP="00DB0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="00F323A3" w:rsidRPr="00545A77">
        <w:rPr>
          <w:rFonts w:eastAsia="Calibri" w:cs="Times New Roman"/>
          <w:szCs w:val="28"/>
        </w:rPr>
        <w:t xml:space="preserve">уведомление о возврате заявления о предоставлении муниципальной услуги </w:t>
      </w:r>
      <w:r w:rsidR="00F323A3" w:rsidRPr="00545A77">
        <w:rPr>
          <w:rFonts w:cs="Times New Roman"/>
          <w:szCs w:val="28"/>
        </w:rPr>
        <w:t xml:space="preserve">регистрируется </w:t>
      </w:r>
      <w:r w:rsidR="00251ADB" w:rsidRPr="00545A77">
        <w:rPr>
          <w:rFonts w:eastAsia="Calibri" w:cs="Times New Roman"/>
          <w:szCs w:val="28"/>
        </w:rPr>
        <w:t xml:space="preserve">в </w:t>
      </w:r>
      <w:r w:rsidR="00667DB2">
        <w:rPr>
          <w:rFonts w:eastAsia="Calibri" w:cs="Times New Roman"/>
          <w:szCs w:val="28"/>
        </w:rPr>
        <w:t>СЭДД</w:t>
      </w:r>
      <w:r w:rsidR="00F323A3" w:rsidRPr="00545A77">
        <w:rPr>
          <w:rFonts w:cs="Times New Roman"/>
          <w:szCs w:val="28"/>
        </w:rPr>
        <w:t>;</w:t>
      </w:r>
    </w:p>
    <w:p w:rsidR="008C6439" w:rsidRPr="00545A77" w:rsidRDefault="00667DB2" w:rsidP="00DB0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8C6439" w:rsidRPr="00545A77">
        <w:rPr>
          <w:rFonts w:cs="Times New Roman"/>
          <w:szCs w:val="28"/>
        </w:rPr>
        <w:t xml:space="preserve">полученный ответ </w:t>
      </w:r>
      <w:r w:rsidR="00F323A3" w:rsidRPr="00545A77">
        <w:rPr>
          <w:rFonts w:cs="Times New Roman"/>
          <w:szCs w:val="28"/>
        </w:rPr>
        <w:t xml:space="preserve">на межведомственный </w:t>
      </w:r>
      <w:r w:rsidR="007C0876" w:rsidRPr="00545A77">
        <w:rPr>
          <w:rFonts w:cs="Times New Roman"/>
          <w:szCs w:val="28"/>
        </w:rPr>
        <w:t xml:space="preserve">запрос </w:t>
      </w:r>
      <w:r w:rsidR="008C6439" w:rsidRPr="00545A77">
        <w:rPr>
          <w:rFonts w:cs="Times New Roman"/>
          <w:szCs w:val="28"/>
        </w:rPr>
        <w:t>приобщается к делу.</w:t>
      </w:r>
    </w:p>
    <w:p w:rsidR="008C6439" w:rsidRPr="00545A77" w:rsidRDefault="008C6439" w:rsidP="001B18B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6D7568" w:rsidRPr="00545A77" w:rsidRDefault="006D7568" w:rsidP="00F05CC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545A77">
        <w:rPr>
          <w:rFonts w:cs="Times New Roman"/>
          <w:szCs w:val="28"/>
        </w:rPr>
        <w:t xml:space="preserve">Подготовка и принятие решения о продаже земельного участка </w:t>
      </w:r>
    </w:p>
    <w:p w:rsidR="009E0A8B" w:rsidRPr="00545A77" w:rsidRDefault="006D7568" w:rsidP="00F05CC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545A77">
        <w:rPr>
          <w:rFonts w:cs="Times New Roman"/>
          <w:szCs w:val="28"/>
        </w:rPr>
        <w:t>(об отказе в предоставлении земельного участка)</w:t>
      </w:r>
    </w:p>
    <w:p w:rsidR="006D7568" w:rsidRPr="00FA0135" w:rsidRDefault="006D7568" w:rsidP="001B18BF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</w:p>
    <w:p w:rsidR="008C6439" w:rsidRPr="00545A77" w:rsidRDefault="00263330" w:rsidP="001B1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45A77">
        <w:rPr>
          <w:rFonts w:cs="Times New Roman"/>
          <w:szCs w:val="28"/>
        </w:rPr>
        <w:t>3</w:t>
      </w:r>
      <w:r w:rsidR="0009304B" w:rsidRPr="00545A77">
        <w:rPr>
          <w:rFonts w:cs="Times New Roman"/>
          <w:szCs w:val="28"/>
        </w:rPr>
        <w:t>6</w:t>
      </w:r>
      <w:r w:rsidR="008C6439" w:rsidRPr="00545A77">
        <w:rPr>
          <w:rFonts w:cs="Times New Roman"/>
          <w:szCs w:val="28"/>
        </w:rPr>
        <w:t xml:space="preserve">. Основанием для начала </w:t>
      </w:r>
      <w:r w:rsidR="00667DB2">
        <w:rPr>
          <w:rFonts w:cs="Times New Roman"/>
          <w:szCs w:val="28"/>
        </w:rPr>
        <w:t xml:space="preserve">выполнения </w:t>
      </w:r>
      <w:r w:rsidR="008C6439" w:rsidRPr="00545A77">
        <w:rPr>
          <w:rFonts w:cs="Times New Roman"/>
          <w:szCs w:val="28"/>
        </w:rPr>
        <w:t xml:space="preserve">административной </w:t>
      </w:r>
      <w:r w:rsidR="00883C77">
        <w:rPr>
          <w:rFonts w:cs="Times New Roman"/>
          <w:szCs w:val="28"/>
        </w:rPr>
        <w:t xml:space="preserve">процедуры является поступление </w:t>
      </w:r>
      <w:r w:rsidR="008C6439" w:rsidRPr="00545A77">
        <w:rPr>
          <w:rFonts w:cs="Times New Roman"/>
          <w:szCs w:val="28"/>
        </w:rPr>
        <w:t xml:space="preserve"> специалисту </w:t>
      </w:r>
      <w:r w:rsidR="00251ADB" w:rsidRPr="00545A77">
        <w:rPr>
          <w:rFonts w:cs="Times New Roman"/>
          <w:szCs w:val="28"/>
        </w:rPr>
        <w:t>управления</w:t>
      </w:r>
      <w:r w:rsidR="008C6439" w:rsidRPr="00545A77">
        <w:rPr>
          <w:rFonts w:cs="Times New Roman"/>
          <w:szCs w:val="28"/>
        </w:rPr>
        <w:t xml:space="preserve">, ответственному за </w:t>
      </w:r>
      <w:r w:rsidR="00251ADB" w:rsidRPr="00545A77">
        <w:rPr>
          <w:rFonts w:cs="Times New Roman"/>
          <w:szCs w:val="28"/>
        </w:rPr>
        <w:t>предоста</w:t>
      </w:r>
      <w:r w:rsidR="00251ADB" w:rsidRPr="00545A77">
        <w:rPr>
          <w:rFonts w:cs="Times New Roman"/>
          <w:szCs w:val="28"/>
        </w:rPr>
        <w:t>в</w:t>
      </w:r>
      <w:r w:rsidR="00251ADB" w:rsidRPr="00545A77">
        <w:rPr>
          <w:rFonts w:cs="Times New Roman"/>
          <w:szCs w:val="28"/>
        </w:rPr>
        <w:t>ление муниципальной услуги</w:t>
      </w:r>
      <w:r w:rsidR="00667DB2">
        <w:rPr>
          <w:rFonts w:cs="Times New Roman"/>
          <w:szCs w:val="28"/>
        </w:rPr>
        <w:t>,</w:t>
      </w:r>
      <w:r w:rsidR="00251ADB" w:rsidRPr="00545A77">
        <w:rPr>
          <w:rFonts w:cs="Times New Roman"/>
          <w:szCs w:val="28"/>
        </w:rPr>
        <w:t xml:space="preserve"> </w:t>
      </w:r>
      <w:r w:rsidR="008C6439" w:rsidRPr="00545A77">
        <w:rPr>
          <w:rFonts w:cs="Times New Roman"/>
          <w:szCs w:val="28"/>
        </w:rPr>
        <w:t>зарегистрированного заявления о предоставл</w:t>
      </w:r>
      <w:r w:rsidR="008C6439" w:rsidRPr="00545A77">
        <w:rPr>
          <w:rFonts w:cs="Times New Roman"/>
          <w:szCs w:val="28"/>
        </w:rPr>
        <w:t>е</w:t>
      </w:r>
      <w:r w:rsidR="008C6439" w:rsidRPr="00545A77">
        <w:rPr>
          <w:rFonts w:cs="Times New Roman"/>
          <w:szCs w:val="28"/>
        </w:rPr>
        <w:t>нии муниципальной услуги</w:t>
      </w:r>
      <w:r w:rsidR="00667DB2">
        <w:rPr>
          <w:rFonts w:cs="Times New Roman"/>
          <w:szCs w:val="28"/>
        </w:rPr>
        <w:t xml:space="preserve"> и</w:t>
      </w:r>
      <w:r w:rsidR="008C6439" w:rsidRPr="00545A77">
        <w:rPr>
          <w:rFonts w:cs="Times New Roman"/>
          <w:szCs w:val="28"/>
        </w:rPr>
        <w:t xml:space="preserve"> прилагаемых к нему документов, а также ответов на межведомственные запросы</w:t>
      </w:r>
      <w:r w:rsidR="005D5B3F" w:rsidRPr="00545A77">
        <w:rPr>
          <w:rFonts w:cs="Times New Roman"/>
          <w:szCs w:val="28"/>
        </w:rPr>
        <w:t xml:space="preserve"> (</w:t>
      </w:r>
      <w:r w:rsidR="00A14593" w:rsidRPr="00545A77">
        <w:rPr>
          <w:rFonts w:cs="Times New Roman"/>
          <w:szCs w:val="28"/>
        </w:rPr>
        <w:t>в случае их направления</w:t>
      </w:r>
      <w:r w:rsidR="005D5B3F" w:rsidRPr="00545A77">
        <w:rPr>
          <w:rFonts w:cs="Times New Roman"/>
          <w:szCs w:val="28"/>
        </w:rPr>
        <w:t>).</w:t>
      </w:r>
    </w:p>
    <w:p w:rsidR="00667DB2" w:rsidRPr="00545A77" w:rsidRDefault="00667DB2" w:rsidP="001B18BF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545A77">
        <w:rPr>
          <w:rFonts w:eastAsia="Calibri" w:cs="Times New Roman"/>
          <w:szCs w:val="28"/>
        </w:rPr>
        <w:t>Сведения о должностных лицах, ответственных за выполнение админ</w:t>
      </w:r>
      <w:r w:rsidRPr="00545A77">
        <w:rPr>
          <w:rFonts w:eastAsia="Calibri" w:cs="Times New Roman"/>
          <w:szCs w:val="28"/>
        </w:rPr>
        <w:t>и</w:t>
      </w:r>
      <w:r w:rsidR="00883C77">
        <w:rPr>
          <w:rFonts w:eastAsia="Calibri" w:cs="Times New Roman"/>
          <w:szCs w:val="28"/>
        </w:rPr>
        <w:t>стративных действий, входящих в состав административной процедуры</w:t>
      </w:r>
      <w:r w:rsidRPr="00545A77">
        <w:rPr>
          <w:rFonts w:eastAsia="Calibri" w:cs="Times New Roman"/>
          <w:szCs w:val="28"/>
        </w:rPr>
        <w:t>:</w:t>
      </w:r>
    </w:p>
    <w:p w:rsidR="008C6439" w:rsidRPr="00545A77" w:rsidRDefault="00667DB2" w:rsidP="001B1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8C6439" w:rsidRPr="00545A77">
        <w:rPr>
          <w:rFonts w:cs="Times New Roman"/>
          <w:szCs w:val="28"/>
        </w:rPr>
        <w:t xml:space="preserve"> за подготовку проекта</w:t>
      </w:r>
      <w:r w:rsidR="005D5B3F" w:rsidRPr="00545A77">
        <w:rPr>
          <w:rFonts w:cs="Times New Roman"/>
          <w:szCs w:val="28"/>
        </w:rPr>
        <w:t xml:space="preserve"> </w:t>
      </w:r>
      <w:r w:rsidR="00883C77">
        <w:rPr>
          <w:rFonts w:cs="Times New Roman"/>
          <w:szCs w:val="28"/>
        </w:rPr>
        <w:t>договора купли-продажи</w:t>
      </w:r>
      <w:r w:rsidR="00CE661E" w:rsidRPr="00545A77">
        <w:rPr>
          <w:rFonts w:cs="Times New Roman"/>
          <w:szCs w:val="28"/>
        </w:rPr>
        <w:t xml:space="preserve"> земельного участка (</w:t>
      </w:r>
      <w:r w:rsidR="00883C77">
        <w:rPr>
          <w:rFonts w:cs="Times New Roman"/>
          <w:szCs w:val="28"/>
        </w:rPr>
        <w:t xml:space="preserve">уведомления </w:t>
      </w:r>
      <w:r w:rsidR="00CE661E" w:rsidRPr="00545A77">
        <w:rPr>
          <w:rFonts w:cs="Times New Roman"/>
          <w:szCs w:val="28"/>
        </w:rPr>
        <w:t>об отказе в предоставлении</w:t>
      </w:r>
      <w:r w:rsidR="00883C77">
        <w:rPr>
          <w:rFonts w:cs="Times New Roman"/>
          <w:szCs w:val="28"/>
        </w:rPr>
        <w:t xml:space="preserve"> муниципальной услуги</w:t>
      </w:r>
      <w:r w:rsidR="00CE661E" w:rsidRPr="00545A77">
        <w:rPr>
          <w:rFonts w:cs="Times New Roman"/>
          <w:szCs w:val="28"/>
        </w:rPr>
        <w:t>)</w:t>
      </w:r>
      <w:r w:rsidR="00C71AF1">
        <w:rPr>
          <w:rFonts w:cs="Times New Roman"/>
          <w:szCs w:val="28"/>
        </w:rPr>
        <w:t xml:space="preserve"> -</w:t>
      </w:r>
      <w:r w:rsidR="008C6439" w:rsidRPr="00545A77">
        <w:rPr>
          <w:rFonts w:cs="Times New Roman"/>
          <w:szCs w:val="28"/>
        </w:rPr>
        <w:t xml:space="preserve"> специалист </w:t>
      </w:r>
      <w:r w:rsidR="00251ADB" w:rsidRPr="00545A77">
        <w:rPr>
          <w:rFonts w:cs="Times New Roman"/>
          <w:szCs w:val="28"/>
        </w:rPr>
        <w:t>управления, ответственный за предоставление муниципальной услуги</w:t>
      </w:r>
      <w:r w:rsidR="00883C77">
        <w:rPr>
          <w:rFonts w:cs="Times New Roman"/>
          <w:szCs w:val="28"/>
        </w:rPr>
        <w:t>;</w:t>
      </w:r>
    </w:p>
    <w:p w:rsidR="00C71AF1" w:rsidRDefault="00C71AF1" w:rsidP="001B1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8C6439" w:rsidRPr="00545A77">
        <w:rPr>
          <w:rFonts w:cs="Times New Roman"/>
          <w:szCs w:val="28"/>
        </w:rPr>
        <w:t xml:space="preserve"> за </w:t>
      </w:r>
      <w:r w:rsidR="005D5B3F" w:rsidRPr="00545A77">
        <w:rPr>
          <w:rFonts w:cs="Times New Roman"/>
          <w:szCs w:val="28"/>
        </w:rPr>
        <w:t xml:space="preserve">принятие </w:t>
      </w:r>
      <w:r w:rsidR="00CE661E" w:rsidRPr="00545A77">
        <w:rPr>
          <w:rFonts w:cs="Times New Roman"/>
          <w:szCs w:val="28"/>
        </w:rPr>
        <w:t xml:space="preserve">решения о продаже земельного участка </w:t>
      </w:r>
      <w:r w:rsidR="001B18BF">
        <w:rPr>
          <w:rFonts w:cs="Times New Roman"/>
          <w:szCs w:val="28"/>
        </w:rPr>
        <w:t>-</w:t>
      </w:r>
      <w:r w:rsidR="00251ADB" w:rsidRPr="00545A77">
        <w:rPr>
          <w:rFonts w:cs="Times New Roman"/>
          <w:szCs w:val="28"/>
        </w:rPr>
        <w:t xml:space="preserve"> начальник упра</w:t>
      </w:r>
      <w:r w:rsidR="00251ADB" w:rsidRPr="00545A77">
        <w:rPr>
          <w:rFonts w:cs="Times New Roman"/>
          <w:szCs w:val="28"/>
        </w:rPr>
        <w:t>в</w:t>
      </w:r>
      <w:r w:rsidR="00251ADB" w:rsidRPr="00545A77">
        <w:rPr>
          <w:rFonts w:cs="Times New Roman"/>
          <w:szCs w:val="28"/>
        </w:rPr>
        <w:t>ления</w:t>
      </w:r>
      <w:r>
        <w:rPr>
          <w:rFonts w:cs="Times New Roman"/>
          <w:szCs w:val="28"/>
        </w:rPr>
        <w:t>;</w:t>
      </w:r>
    </w:p>
    <w:p w:rsidR="00251ADB" w:rsidRPr="00545A77" w:rsidRDefault="00C71AF1" w:rsidP="001B1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251ADB" w:rsidRPr="00545A77">
        <w:rPr>
          <w:rFonts w:cs="Times New Roman"/>
          <w:szCs w:val="28"/>
        </w:rPr>
        <w:t xml:space="preserve"> за </w:t>
      </w:r>
      <w:r w:rsidR="00883C77">
        <w:rPr>
          <w:rFonts w:cs="Times New Roman"/>
          <w:szCs w:val="28"/>
        </w:rPr>
        <w:t xml:space="preserve">принятие решения об </w:t>
      </w:r>
      <w:r w:rsidR="00CE661E" w:rsidRPr="00545A77">
        <w:rPr>
          <w:rFonts w:cs="Times New Roman"/>
          <w:szCs w:val="28"/>
        </w:rPr>
        <w:t>отказ</w:t>
      </w:r>
      <w:r w:rsidR="00883C77">
        <w:rPr>
          <w:rFonts w:cs="Times New Roman"/>
          <w:szCs w:val="28"/>
        </w:rPr>
        <w:t>е</w:t>
      </w:r>
      <w:r w:rsidR="00CE661E" w:rsidRPr="00545A77">
        <w:rPr>
          <w:rFonts w:cs="Times New Roman"/>
          <w:szCs w:val="28"/>
        </w:rPr>
        <w:t xml:space="preserve"> в предоставлении земельного участка</w:t>
      </w:r>
      <w:r w:rsidR="00251ADB" w:rsidRPr="00545A77">
        <w:rPr>
          <w:rFonts w:cs="Times New Roman"/>
          <w:szCs w:val="28"/>
        </w:rPr>
        <w:t xml:space="preserve"> </w:t>
      </w:r>
      <w:r w:rsidR="001B18BF">
        <w:rPr>
          <w:rFonts w:cs="Times New Roman"/>
          <w:szCs w:val="28"/>
        </w:rPr>
        <w:t>-</w:t>
      </w:r>
      <w:r w:rsidR="00251ADB" w:rsidRPr="00545A77">
        <w:rPr>
          <w:rFonts w:cs="Times New Roman"/>
          <w:szCs w:val="28"/>
        </w:rPr>
        <w:t xml:space="preserve"> директор департамента.</w:t>
      </w:r>
    </w:p>
    <w:p w:rsidR="00195850" w:rsidRPr="00545A77" w:rsidRDefault="00C71AF1" w:rsidP="001B1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Содержание а</w:t>
      </w:r>
      <w:r w:rsidR="00195850" w:rsidRPr="00545A77">
        <w:rPr>
          <w:rFonts w:cs="Times New Roman"/>
          <w:szCs w:val="28"/>
        </w:rPr>
        <w:t>дминистративны</w:t>
      </w:r>
      <w:r>
        <w:rPr>
          <w:rFonts w:cs="Times New Roman"/>
          <w:szCs w:val="28"/>
        </w:rPr>
        <w:t>х действий</w:t>
      </w:r>
      <w:r w:rsidR="00195850" w:rsidRPr="00545A77">
        <w:rPr>
          <w:rFonts w:cs="Times New Roman"/>
          <w:szCs w:val="28"/>
        </w:rPr>
        <w:t>, входящи</w:t>
      </w:r>
      <w:r>
        <w:rPr>
          <w:rFonts w:cs="Times New Roman"/>
          <w:szCs w:val="28"/>
        </w:rPr>
        <w:t>х</w:t>
      </w:r>
      <w:r w:rsidR="00195850" w:rsidRPr="00545A77">
        <w:rPr>
          <w:rFonts w:cs="Times New Roman"/>
          <w:szCs w:val="28"/>
        </w:rPr>
        <w:t xml:space="preserve"> в состав админ</w:t>
      </w:r>
      <w:r w:rsidR="00195850" w:rsidRPr="00545A77">
        <w:rPr>
          <w:rFonts w:cs="Times New Roman"/>
          <w:szCs w:val="28"/>
        </w:rPr>
        <w:t>и</w:t>
      </w:r>
      <w:r w:rsidR="00195850" w:rsidRPr="00545A77">
        <w:rPr>
          <w:rFonts w:cs="Times New Roman"/>
          <w:szCs w:val="28"/>
        </w:rPr>
        <w:t>стративной процедуры:</w:t>
      </w:r>
    </w:p>
    <w:p w:rsidR="00195850" w:rsidRPr="00545A77" w:rsidRDefault="00C71AF1" w:rsidP="001B1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86B8E" w:rsidRPr="00545A77">
        <w:rPr>
          <w:rFonts w:ascii="Times New Roman" w:hAnsi="Times New Roman" w:cs="Times New Roman"/>
          <w:sz w:val="28"/>
          <w:szCs w:val="28"/>
        </w:rPr>
        <w:t xml:space="preserve"> </w:t>
      </w:r>
      <w:r w:rsidR="00195850" w:rsidRPr="00545A77">
        <w:rPr>
          <w:rFonts w:ascii="Times New Roman" w:hAnsi="Times New Roman" w:cs="Times New Roman"/>
          <w:sz w:val="28"/>
          <w:szCs w:val="28"/>
        </w:rPr>
        <w:t>специалист</w:t>
      </w:r>
      <w:r w:rsidR="00251ADB" w:rsidRPr="00545A77">
        <w:rPr>
          <w:rFonts w:ascii="Times New Roman" w:hAnsi="Times New Roman" w:cs="Times New Roman"/>
          <w:sz w:val="28"/>
          <w:szCs w:val="28"/>
        </w:rPr>
        <w:t xml:space="preserve"> управления, ответственный за предоставление муниципал</w:t>
      </w:r>
      <w:r w:rsidR="00251ADB" w:rsidRPr="00545A77">
        <w:rPr>
          <w:rFonts w:ascii="Times New Roman" w:hAnsi="Times New Roman" w:cs="Times New Roman"/>
          <w:sz w:val="28"/>
          <w:szCs w:val="28"/>
        </w:rPr>
        <w:t>ь</w:t>
      </w:r>
      <w:r w:rsidR="00251ADB" w:rsidRPr="00545A77">
        <w:rPr>
          <w:rFonts w:ascii="Times New Roman" w:hAnsi="Times New Roman" w:cs="Times New Roman"/>
          <w:sz w:val="28"/>
          <w:szCs w:val="28"/>
        </w:rPr>
        <w:t>ной услуги</w:t>
      </w:r>
      <w:r w:rsidR="00195850" w:rsidRPr="00545A77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251ADB" w:rsidRPr="00545A77">
        <w:rPr>
          <w:rFonts w:ascii="Times New Roman" w:hAnsi="Times New Roman" w:cs="Times New Roman"/>
          <w:sz w:val="28"/>
          <w:szCs w:val="28"/>
        </w:rPr>
        <w:t>7 рабочих дней</w:t>
      </w:r>
      <w:r w:rsidR="00195850" w:rsidRPr="00545A77">
        <w:rPr>
          <w:rFonts w:ascii="Times New Roman" w:hAnsi="Times New Roman" w:cs="Times New Roman"/>
          <w:sz w:val="28"/>
          <w:szCs w:val="28"/>
        </w:rPr>
        <w:t xml:space="preserve"> </w:t>
      </w:r>
      <w:r w:rsidR="00BA6560" w:rsidRPr="00545A77">
        <w:rPr>
          <w:rFonts w:ascii="Times New Roman" w:hAnsi="Times New Roman" w:cs="Times New Roman"/>
          <w:sz w:val="28"/>
          <w:szCs w:val="28"/>
        </w:rPr>
        <w:t xml:space="preserve">со дня поступления к нему заявления </w:t>
      </w:r>
      <w:r w:rsidR="00195850" w:rsidRPr="00545A77">
        <w:rPr>
          <w:rFonts w:ascii="Times New Roman" w:hAnsi="Times New Roman" w:cs="Times New Roman"/>
          <w:sz w:val="28"/>
          <w:szCs w:val="28"/>
        </w:rPr>
        <w:t>ра</w:t>
      </w:r>
      <w:r w:rsidR="00195850" w:rsidRPr="00545A77">
        <w:rPr>
          <w:rFonts w:ascii="Times New Roman" w:hAnsi="Times New Roman" w:cs="Times New Roman"/>
          <w:sz w:val="28"/>
          <w:szCs w:val="28"/>
        </w:rPr>
        <w:t>с</w:t>
      </w:r>
      <w:r w:rsidR="00195850" w:rsidRPr="00545A77">
        <w:rPr>
          <w:rFonts w:ascii="Times New Roman" w:hAnsi="Times New Roman" w:cs="Times New Roman"/>
          <w:sz w:val="28"/>
          <w:szCs w:val="28"/>
        </w:rPr>
        <w:t>сматривает поступившее заявление, проверяет наличие или отсутствие основ</w:t>
      </w:r>
      <w:r w:rsidR="00195850" w:rsidRPr="00545A77">
        <w:rPr>
          <w:rFonts w:ascii="Times New Roman" w:hAnsi="Times New Roman" w:cs="Times New Roman"/>
          <w:sz w:val="28"/>
          <w:szCs w:val="28"/>
        </w:rPr>
        <w:t>а</w:t>
      </w:r>
      <w:r w:rsidR="00195850" w:rsidRPr="00545A77">
        <w:rPr>
          <w:rFonts w:ascii="Times New Roman" w:hAnsi="Times New Roman" w:cs="Times New Roman"/>
          <w:sz w:val="28"/>
          <w:szCs w:val="28"/>
        </w:rPr>
        <w:t xml:space="preserve">ний для отказа в предоставлении муниципальной услуги, </w:t>
      </w:r>
      <w:r w:rsidR="00B86B8E" w:rsidRPr="00545A77">
        <w:rPr>
          <w:rFonts w:ascii="Times New Roman" w:hAnsi="Times New Roman" w:cs="Times New Roman"/>
          <w:sz w:val="28"/>
          <w:szCs w:val="28"/>
        </w:rPr>
        <w:t xml:space="preserve">указанных в пункте 24 </w:t>
      </w:r>
      <w:r w:rsidR="00251ADB" w:rsidRPr="00545A77">
        <w:rPr>
          <w:rFonts w:ascii="Times New Roman" w:hAnsi="Times New Roman" w:cs="Times New Roman"/>
          <w:sz w:val="28"/>
          <w:szCs w:val="28"/>
        </w:rPr>
        <w:t>а</w:t>
      </w:r>
      <w:r w:rsidR="00B86B8E" w:rsidRPr="00545A77">
        <w:rPr>
          <w:rFonts w:ascii="Times New Roman" w:hAnsi="Times New Roman" w:cs="Times New Roman"/>
          <w:sz w:val="28"/>
          <w:szCs w:val="28"/>
        </w:rPr>
        <w:t>дминистративного регламе</w:t>
      </w:r>
      <w:r w:rsidR="004961B9" w:rsidRPr="00545A77">
        <w:rPr>
          <w:rFonts w:ascii="Times New Roman" w:hAnsi="Times New Roman" w:cs="Times New Roman"/>
          <w:sz w:val="28"/>
          <w:szCs w:val="28"/>
        </w:rPr>
        <w:t>нта</w:t>
      </w:r>
      <w:r w:rsidR="00195850" w:rsidRPr="00545A77">
        <w:rPr>
          <w:rFonts w:ascii="Times New Roman" w:hAnsi="Times New Roman" w:cs="Times New Roman"/>
          <w:sz w:val="28"/>
          <w:szCs w:val="28"/>
        </w:rPr>
        <w:t>:</w:t>
      </w:r>
    </w:p>
    <w:p w:rsidR="00195850" w:rsidRPr="00545A77" w:rsidRDefault="004961B9" w:rsidP="001B1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A77">
        <w:rPr>
          <w:rFonts w:ascii="Times New Roman" w:hAnsi="Times New Roman" w:cs="Times New Roman"/>
          <w:sz w:val="28"/>
          <w:szCs w:val="28"/>
        </w:rPr>
        <w:t>при отсутствии оснований для отказа в предоставлении муниципальной услуги</w:t>
      </w:r>
      <w:r w:rsidR="00251ADB" w:rsidRPr="00545A77">
        <w:rPr>
          <w:rFonts w:ascii="Times New Roman" w:hAnsi="Times New Roman" w:cs="Times New Roman"/>
          <w:sz w:val="28"/>
          <w:szCs w:val="28"/>
        </w:rPr>
        <w:t xml:space="preserve"> </w:t>
      </w:r>
      <w:r w:rsidR="00251ADB" w:rsidRPr="00545A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обеспечивает согласование </w:t>
      </w:r>
      <w:r w:rsidR="00043E53" w:rsidRPr="00545A77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земельного участка и гот</w:t>
      </w:r>
      <w:r w:rsidR="00043E53" w:rsidRPr="00545A7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43E53" w:rsidRPr="00545A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вит проект </w:t>
      </w:r>
      <w:r w:rsidR="00195850" w:rsidRPr="00545A77">
        <w:rPr>
          <w:rFonts w:ascii="Times New Roman" w:hAnsi="Times New Roman" w:cs="Times New Roman"/>
          <w:sz w:val="28"/>
          <w:szCs w:val="28"/>
        </w:rPr>
        <w:t>договора купли-продажи</w:t>
      </w:r>
      <w:r w:rsidR="00BA6560" w:rsidRPr="00545A77">
        <w:rPr>
          <w:rFonts w:ascii="Times New Roman" w:hAnsi="Times New Roman" w:cs="Times New Roman"/>
          <w:sz w:val="28"/>
          <w:szCs w:val="28"/>
        </w:rPr>
        <w:t xml:space="preserve"> </w:t>
      </w:r>
      <w:r w:rsidR="00C71AF1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195850" w:rsidRPr="00545A77">
        <w:rPr>
          <w:rFonts w:ascii="Times New Roman" w:hAnsi="Times New Roman" w:cs="Times New Roman"/>
          <w:sz w:val="28"/>
          <w:szCs w:val="28"/>
        </w:rPr>
        <w:t>в трех экземплярах</w:t>
      </w:r>
      <w:r w:rsidR="00A528DD" w:rsidRPr="00545A7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A6560" w:rsidRPr="00545A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3C77">
        <w:rPr>
          <w:rFonts w:ascii="Times New Roman" w:hAnsi="Times New Roman" w:cs="Times New Roman"/>
          <w:sz w:val="28"/>
          <w:szCs w:val="28"/>
        </w:rPr>
        <w:lastRenderedPageBreak/>
        <w:t>передает проект</w:t>
      </w:r>
      <w:r w:rsidR="00A528DD" w:rsidRPr="00545A77">
        <w:rPr>
          <w:rFonts w:ascii="Times New Roman" w:hAnsi="Times New Roman" w:cs="Times New Roman"/>
          <w:sz w:val="28"/>
          <w:szCs w:val="28"/>
        </w:rPr>
        <w:t xml:space="preserve"> </w:t>
      </w:r>
      <w:r w:rsidR="00CE661E" w:rsidRPr="00545A77">
        <w:rPr>
          <w:rFonts w:ascii="Times New Roman" w:hAnsi="Times New Roman" w:cs="Times New Roman"/>
          <w:sz w:val="28"/>
          <w:szCs w:val="28"/>
        </w:rPr>
        <w:t>договор</w:t>
      </w:r>
      <w:r w:rsidR="00883C77">
        <w:rPr>
          <w:rFonts w:ascii="Times New Roman" w:hAnsi="Times New Roman" w:cs="Times New Roman"/>
          <w:sz w:val="28"/>
          <w:szCs w:val="28"/>
        </w:rPr>
        <w:t>а</w:t>
      </w:r>
      <w:r w:rsidR="00CE661E" w:rsidRPr="00545A77">
        <w:rPr>
          <w:rFonts w:ascii="Times New Roman" w:hAnsi="Times New Roman" w:cs="Times New Roman"/>
          <w:sz w:val="28"/>
          <w:szCs w:val="28"/>
        </w:rPr>
        <w:t xml:space="preserve"> купли-продажи </w:t>
      </w:r>
      <w:r w:rsidR="00C71AF1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A528DD" w:rsidRPr="00545A77">
        <w:rPr>
          <w:rFonts w:ascii="Times New Roman" w:hAnsi="Times New Roman" w:cs="Times New Roman"/>
          <w:sz w:val="28"/>
          <w:szCs w:val="28"/>
        </w:rPr>
        <w:t xml:space="preserve">на подпись </w:t>
      </w:r>
      <w:r w:rsidR="00043E53" w:rsidRPr="00545A77">
        <w:rPr>
          <w:rFonts w:ascii="Times New Roman" w:hAnsi="Times New Roman" w:cs="Times New Roman"/>
          <w:sz w:val="28"/>
          <w:szCs w:val="28"/>
        </w:rPr>
        <w:t>начальнику управления</w:t>
      </w:r>
      <w:r w:rsidR="00883C77">
        <w:rPr>
          <w:rFonts w:ascii="Times New Roman" w:hAnsi="Times New Roman" w:cs="Times New Roman"/>
          <w:sz w:val="28"/>
          <w:szCs w:val="28"/>
        </w:rPr>
        <w:t xml:space="preserve"> либо лицу, его замещающему</w:t>
      </w:r>
      <w:r w:rsidR="00E8427F" w:rsidRPr="00545A77">
        <w:rPr>
          <w:rFonts w:ascii="Times New Roman" w:hAnsi="Times New Roman" w:cs="Times New Roman"/>
          <w:sz w:val="28"/>
          <w:szCs w:val="28"/>
        </w:rPr>
        <w:t>;</w:t>
      </w:r>
    </w:p>
    <w:p w:rsidR="00195850" w:rsidRPr="00545A77" w:rsidRDefault="004961B9" w:rsidP="001B1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A77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предоставлении муниципальной услуги </w:t>
      </w:r>
      <w:r w:rsidR="00E8427F" w:rsidRPr="00545A77">
        <w:rPr>
          <w:rFonts w:ascii="Times New Roman" w:hAnsi="Times New Roman" w:cs="Times New Roman"/>
          <w:sz w:val="28"/>
          <w:szCs w:val="28"/>
        </w:rPr>
        <w:t>осуществляет подготовку проекта</w:t>
      </w:r>
      <w:r w:rsidR="00195850" w:rsidRPr="00545A77">
        <w:rPr>
          <w:rFonts w:ascii="Times New Roman" w:hAnsi="Times New Roman" w:cs="Times New Roman"/>
          <w:sz w:val="28"/>
          <w:szCs w:val="28"/>
        </w:rPr>
        <w:t xml:space="preserve"> </w:t>
      </w:r>
      <w:r w:rsidR="00043E53" w:rsidRPr="00545A77">
        <w:rPr>
          <w:rFonts w:ascii="Times New Roman" w:hAnsi="Times New Roman" w:cs="Times New Roman"/>
          <w:sz w:val="28"/>
          <w:szCs w:val="28"/>
        </w:rPr>
        <w:t>уведомления</w:t>
      </w:r>
      <w:r w:rsidR="00195850" w:rsidRPr="00545A77">
        <w:rPr>
          <w:rFonts w:ascii="Times New Roman" w:hAnsi="Times New Roman" w:cs="Times New Roman"/>
          <w:sz w:val="28"/>
          <w:szCs w:val="28"/>
        </w:rPr>
        <w:t xml:space="preserve"> об отказе в предоставл</w:t>
      </w:r>
      <w:r w:rsidR="00195850" w:rsidRPr="00545A77">
        <w:rPr>
          <w:rFonts w:ascii="Times New Roman" w:hAnsi="Times New Roman" w:cs="Times New Roman"/>
          <w:sz w:val="28"/>
          <w:szCs w:val="28"/>
        </w:rPr>
        <w:t>е</w:t>
      </w:r>
      <w:r w:rsidR="00195850" w:rsidRPr="00545A77">
        <w:rPr>
          <w:rFonts w:ascii="Times New Roman" w:hAnsi="Times New Roman" w:cs="Times New Roman"/>
          <w:sz w:val="28"/>
          <w:szCs w:val="28"/>
        </w:rPr>
        <w:t xml:space="preserve">нии </w:t>
      </w:r>
      <w:r w:rsidR="00C71AF1">
        <w:rPr>
          <w:rFonts w:ascii="Times New Roman" w:hAnsi="Times New Roman" w:cs="Times New Roman"/>
          <w:sz w:val="28"/>
          <w:szCs w:val="28"/>
        </w:rPr>
        <w:t>муниципальной услуги,</w:t>
      </w:r>
      <w:r w:rsidR="00195850" w:rsidRPr="00545A77">
        <w:rPr>
          <w:rFonts w:ascii="Times New Roman" w:hAnsi="Times New Roman" w:cs="Times New Roman"/>
          <w:sz w:val="28"/>
          <w:szCs w:val="28"/>
        </w:rPr>
        <w:t xml:space="preserve"> </w:t>
      </w:r>
      <w:r w:rsidR="00A528DD" w:rsidRPr="00545A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обеспечивает согласование </w:t>
      </w:r>
      <w:r w:rsidR="00CE661E" w:rsidRPr="00545A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такого </w:t>
      </w:r>
      <w:r w:rsidR="00A528DD" w:rsidRPr="00545A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проекта </w:t>
      </w:r>
      <w:r w:rsidR="001B1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A528DD" w:rsidRPr="00545A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043E53" w:rsidRPr="00545A77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управлении</w:t>
      </w:r>
      <w:r w:rsidR="00A528DD" w:rsidRPr="00545A77">
        <w:rPr>
          <w:rFonts w:ascii="Times New Roman" w:hAnsi="Times New Roman" w:cs="Times New Roman"/>
          <w:sz w:val="28"/>
          <w:szCs w:val="28"/>
        </w:rPr>
        <w:t>,</w:t>
      </w:r>
      <w:r w:rsidR="00A528DD" w:rsidRPr="00545A7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528DD" w:rsidRPr="00545A77">
        <w:rPr>
          <w:rFonts w:ascii="Times New Roman" w:hAnsi="Times New Roman" w:cs="Times New Roman"/>
          <w:sz w:val="28"/>
          <w:szCs w:val="28"/>
        </w:rPr>
        <w:t xml:space="preserve">передает проект </w:t>
      </w:r>
      <w:r w:rsidR="00CE661E" w:rsidRPr="00545A77">
        <w:rPr>
          <w:rFonts w:ascii="Times New Roman" w:hAnsi="Times New Roman" w:cs="Times New Roman"/>
          <w:sz w:val="28"/>
          <w:szCs w:val="28"/>
        </w:rPr>
        <w:t xml:space="preserve">уведомления об отказе в предоставлении </w:t>
      </w:r>
      <w:r w:rsidR="00C71AF1">
        <w:rPr>
          <w:rFonts w:ascii="Times New Roman" w:hAnsi="Times New Roman" w:cs="Times New Roman"/>
          <w:sz w:val="28"/>
          <w:szCs w:val="28"/>
        </w:rPr>
        <w:t>мун</w:t>
      </w:r>
      <w:r w:rsidR="00C71AF1">
        <w:rPr>
          <w:rFonts w:ascii="Times New Roman" w:hAnsi="Times New Roman" w:cs="Times New Roman"/>
          <w:sz w:val="28"/>
          <w:szCs w:val="28"/>
        </w:rPr>
        <w:t>и</w:t>
      </w:r>
      <w:r w:rsidR="00C71AF1">
        <w:rPr>
          <w:rFonts w:ascii="Times New Roman" w:hAnsi="Times New Roman" w:cs="Times New Roman"/>
          <w:sz w:val="28"/>
          <w:szCs w:val="28"/>
        </w:rPr>
        <w:t>ципальной услуги</w:t>
      </w:r>
      <w:r w:rsidR="00A528DD" w:rsidRPr="00545A77">
        <w:rPr>
          <w:rFonts w:ascii="Times New Roman" w:hAnsi="Times New Roman" w:cs="Times New Roman"/>
          <w:sz w:val="28"/>
          <w:szCs w:val="28"/>
        </w:rPr>
        <w:t xml:space="preserve"> на подпись </w:t>
      </w:r>
      <w:r w:rsidR="00043E53" w:rsidRPr="00545A77">
        <w:rPr>
          <w:rFonts w:ascii="Times New Roman" w:hAnsi="Times New Roman" w:cs="Times New Roman"/>
          <w:sz w:val="28"/>
          <w:szCs w:val="28"/>
        </w:rPr>
        <w:t>директору департамента</w:t>
      </w:r>
      <w:r w:rsidR="00C71AF1">
        <w:rPr>
          <w:rFonts w:ascii="Times New Roman" w:hAnsi="Times New Roman" w:cs="Times New Roman"/>
          <w:sz w:val="28"/>
          <w:szCs w:val="28"/>
        </w:rPr>
        <w:t xml:space="preserve"> либо лицу, его замещ</w:t>
      </w:r>
      <w:r w:rsidR="00C71AF1">
        <w:rPr>
          <w:rFonts w:ascii="Times New Roman" w:hAnsi="Times New Roman" w:cs="Times New Roman"/>
          <w:sz w:val="28"/>
          <w:szCs w:val="28"/>
        </w:rPr>
        <w:t>а</w:t>
      </w:r>
      <w:r w:rsidR="00C71AF1">
        <w:rPr>
          <w:rFonts w:ascii="Times New Roman" w:hAnsi="Times New Roman" w:cs="Times New Roman"/>
          <w:sz w:val="28"/>
          <w:szCs w:val="28"/>
        </w:rPr>
        <w:t>ющему</w:t>
      </w:r>
      <w:r w:rsidR="00E8427F" w:rsidRPr="00545A77">
        <w:rPr>
          <w:rFonts w:ascii="Times New Roman" w:hAnsi="Times New Roman" w:cs="Times New Roman"/>
          <w:sz w:val="28"/>
          <w:szCs w:val="28"/>
        </w:rPr>
        <w:t>;</w:t>
      </w:r>
    </w:p>
    <w:p w:rsidR="00E8427F" w:rsidRPr="00545A77" w:rsidRDefault="00C71AF1" w:rsidP="001B1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86B8E" w:rsidRPr="00545A77">
        <w:rPr>
          <w:rFonts w:ascii="Times New Roman" w:hAnsi="Times New Roman" w:cs="Times New Roman"/>
          <w:sz w:val="28"/>
          <w:szCs w:val="28"/>
        </w:rPr>
        <w:t xml:space="preserve"> </w:t>
      </w:r>
      <w:r w:rsidR="00043E53" w:rsidRPr="00545A77">
        <w:rPr>
          <w:rFonts w:ascii="Times New Roman" w:hAnsi="Times New Roman" w:cs="Times New Roman"/>
          <w:sz w:val="28"/>
          <w:szCs w:val="28"/>
        </w:rPr>
        <w:t>начальник управления</w:t>
      </w:r>
      <w:r>
        <w:rPr>
          <w:rFonts w:ascii="Times New Roman" w:hAnsi="Times New Roman" w:cs="Times New Roman"/>
          <w:sz w:val="28"/>
          <w:szCs w:val="28"/>
        </w:rPr>
        <w:t xml:space="preserve"> либо лицо</w:t>
      </w:r>
      <w:r w:rsidR="001B18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его замещающее</w:t>
      </w:r>
      <w:r w:rsidR="001B18BF">
        <w:rPr>
          <w:rFonts w:ascii="Times New Roman" w:hAnsi="Times New Roman" w:cs="Times New Roman"/>
          <w:sz w:val="28"/>
          <w:szCs w:val="28"/>
        </w:rPr>
        <w:t>,</w:t>
      </w:r>
      <w:r w:rsidR="00043E53" w:rsidRPr="00545A77">
        <w:rPr>
          <w:rFonts w:ascii="Times New Roman" w:hAnsi="Times New Roman" w:cs="Times New Roman"/>
          <w:sz w:val="28"/>
          <w:szCs w:val="28"/>
        </w:rPr>
        <w:t xml:space="preserve"> в течение 2 рабочих дней подписывает</w:t>
      </w:r>
      <w:r w:rsidR="00883C77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8427F" w:rsidRPr="00545A77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BA6560" w:rsidRPr="00545A77">
        <w:rPr>
          <w:rFonts w:ascii="Times New Roman" w:hAnsi="Times New Roman" w:cs="Times New Roman"/>
          <w:sz w:val="28"/>
          <w:szCs w:val="28"/>
        </w:rPr>
        <w:t>а</w:t>
      </w:r>
      <w:r w:rsidR="00E8427F" w:rsidRPr="00545A77">
        <w:rPr>
          <w:rFonts w:ascii="Times New Roman" w:hAnsi="Times New Roman" w:cs="Times New Roman"/>
          <w:sz w:val="28"/>
          <w:szCs w:val="28"/>
        </w:rPr>
        <w:t xml:space="preserve"> купли-продажи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E8427F" w:rsidRPr="00545A77">
        <w:rPr>
          <w:rFonts w:ascii="Times New Roman" w:hAnsi="Times New Roman" w:cs="Times New Roman"/>
          <w:sz w:val="28"/>
          <w:szCs w:val="28"/>
        </w:rPr>
        <w:t>;</w:t>
      </w:r>
    </w:p>
    <w:p w:rsidR="00E8427F" w:rsidRPr="00545A77" w:rsidRDefault="00C71AF1" w:rsidP="001B1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3E53" w:rsidRPr="00545A77">
        <w:rPr>
          <w:rFonts w:ascii="Times New Roman" w:hAnsi="Times New Roman" w:cs="Times New Roman"/>
          <w:sz w:val="28"/>
          <w:szCs w:val="28"/>
        </w:rPr>
        <w:t xml:space="preserve"> директор 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 либо лицо, его замещающее</w:t>
      </w:r>
      <w:r w:rsidR="001B18BF">
        <w:rPr>
          <w:rFonts w:ascii="Times New Roman" w:hAnsi="Times New Roman" w:cs="Times New Roman"/>
          <w:sz w:val="28"/>
          <w:szCs w:val="28"/>
        </w:rPr>
        <w:t>,</w:t>
      </w:r>
      <w:r w:rsidR="00043E53" w:rsidRPr="00545A77">
        <w:rPr>
          <w:rFonts w:ascii="Times New Roman" w:hAnsi="Times New Roman" w:cs="Times New Roman"/>
          <w:sz w:val="28"/>
          <w:szCs w:val="28"/>
        </w:rPr>
        <w:t xml:space="preserve"> в течение 2 рабочих </w:t>
      </w:r>
      <w:r>
        <w:rPr>
          <w:rFonts w:ascii="Times New Roman" w:hAnsi="Times New Roman" w:cs="Times New Roman"/>
          <w:sz w:val="28"/>
          <w:szCs w:val="28"/>
        </w:rPr>
        <w:t xml:space="preserve">дней </w:t>
      </w:r>
      <w:r w:rsidR="00E8427F" w:rsidRPr="00545A77">
        <w:rPr>
          <w:rFonts w:ascii="Times New Roman" w:hAnsi="Times New Roman" w:cs="Times New Roman"/>
          <w:sz w:val="28"/>
          <w:szCs w:val="28"/>
        </w:rPr>
        <w:t xml:space="preserve">подписывает </w:t>
      </w:r>
      <w:r w:rsidR="00883C77">
        <w:rPr>
          <w:rFonts w:ascii="Times New Roman" w:hAnsi="Times New Roman" w:cs="Times New Roman"/>
          <w:sz w:val="28"/>
          <w:szCs w:val="28"/>
        </w:rPr>
        <w:t>проект уведомления</w:t>
      </w:r>
      <w:r w:rsidR="00E8427F" w:rsidRPr="00545A77">
        <w:rPr>
          <w:rFonts w:ascii="Times New Roman" w:hAnsi="Times New Roman" w:cs="Times New Roman"/>
          <w:sz w:val="28"/>
          <w:szCs w:val="28"/>
        </w:rPr>
        <w:t xml:space="preserve">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пальной услуги</w:t>
      </w:r>
      <w:r w:rsidR="00043E53" w:rsidRPr="00545A77">
        <w:rPr>
          <w:rFonts w:ascii="Times New Roman" w:hAnsi="Times New Roman" w:cs="Times New Roman"/>
          <w:sz w:val="28"/>
          <w:szCs w:val="28"/>
        </w:rPr>
        <w:t>.</w:t>
      </w:r>
    </w:p>
    <w:p w:rsidR="008C6439" w:rsidRPr="00545A77" w:rsidRDefault="008C6439" w:rsidP="001B1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45A77">
        <w:rPr>
          <w:rFonts w:cs="Times New Roman"/>
          <w:szCs w:val="28"/>
        </w:rPr>
        <w:t xml:space="preserve">Критерием принятия решения </w:t>
      </w:r>
      <w:r w:rsidR="00E945E9" w:rsidRPr="00545A77">
        <w:rPr>
          <w:rFonts w:cs="Times New Roman"/>
          <w:szCs w:val="28"/>
        </w:rPr>
        <w:t xml:space="preserve">о продаже земельного участка (об отказе </w:t>
      </w:r>
      <w:r w:rsidR="001B18BF">
        <w:rPr>
          <w:rFonts w:cs="Times New Roman"/>
          <w:szCs w:val="28"/>
        </w:rPr>
        <w:t xml:space="preserve">    </w:t>
      </w:r>
      <w:r w:rsidR="00E945E9" w:rsidRPr="00545A77">
        <w:rPr>
          <w:rFonts w:cs="Times New Roman"/>
          <w:szCs w:val="28"/>
        </w:rPr>
        <w:t xml:space="preserve">в предоставлении земельного участка) </w:t>
      </w:r>
      <w:r w:rsidRPr="00545A77">
        <w:rPr>
          <w:rFonts w:cs="Times New Roman"/>
          <w:szCs w:val="28"/>
        </w:rPr>
        <w:t xml:space="preserve">является отсутствие </w:t>
      </w:r>
      <w:r w:rsidR="00E945E9" w:rsidRPr="00545A77">
        <w:rPr>
          <w:rFonts w:cs="Times New Roman"/>
          <w:szCs w:val="28"/>
        </w:rPr>
        <w:t>(</w:t>
      </w:r>
      <w:r w:rsidRPr="00545A77">
        <w:rPr>
          <w:rFonts w:cs="Times New Roman"/>
          <w:szCs w:val="28"/>
        </w:rPr>
        <w:t>наличие</w:t>
      </w:r>
      <w:r w:rsidR="00E945E9" w:rsidRPr="00545A77">
        <w:rPr>
          <w:rFonts w:cs="Times New Roman"/>
          <w:szCs w:val="28"/>
        </w:rPr>
        <w:t>)</w:t>
      </w:r>
      <w:r w:rsidRPr="00545A77">
        <w:rPr>
          <w:rFonts w:cs="Times New Roman"/>
          <w:szCs w:val="28"/>
        </w:rPr>
        <w:t xml:space="preserve"> основ</w:t>
      </w:r>
      <w:r w:rsidRPr="00545A77">
        <w:rPr>
          <w:rFonts w:cs="Times New Roman"/>
          <w:szCs w:val="28"/>
        </w:rPr>
        <w:t>а</w:t>
      </w:r>
      <w:r w:rsidRPr="00545A77">
        <w:rPr>
          <w:rFonts w:cs="Times New Roman"/>
          <w:szCs w:val="28"/>
        </w:rPr>
        <w:t>ний для отказа в предоставлении муниципальной услуги, указанных в пункте 2</w:t>
      </w:r>
      <w:r w:rsidR="0009304B" w:rsidRPr="00545A77">
        <w:rPr>
          <w:rFonts w:cs="Times New Roman"/>
          <w:szCs w:val="28"/>
        </w:rPr>
        <w:t>4</w:t>
      </w:r>
      <w:r w:rsidRPr="00545A77">
        <w:rPr>
          <w:rFonts w:cs="Times New Roman"/>
          <w:szCs w:val="28"/>
        </w:rPr>
        <w:t xml:space="preserve"> </w:t>
      </w:r>
      <w:r w:rsidR="00043E53" w:rsidRPr="00545A77">
        <w:rPr>
          <w:rFonts w:cs="Times New Roman"/>
          <w:szCs w:val="28"/>
        </w:rPr>
        <w:t>а</w:t>
      </w:r>
      <w:r w:rsidRPr="00545A77">
        <w:rPr>
          <w:rFonts w:cs="Times New Roman"/>
          <w:szCs w:val="28"/>
        </w:rPr>
        <w:t>дминистративного регламента.</w:t>
      </w:r>
    </w:p>
    <w:p w:rsidR="00E945E9" w:rsidRPr="00545A77" w:rsidRDefault="00E945E9" w:rsidP="001B1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45A77">
        <w:rPr>
          <w:rFonts w:cs="Times New Roman"/>
          <w:szCs w:val="28"/>
        </w:rPr>
        <w:t xml:space="preserve">Максимальный срок выполнения административной процедуры </w:t>
      </w:r>
      <w:r w:rsidR="001B18BF">
        <w:rPr>
          <w:rFonts w:cs="Times New Roman"/>
          <w:szCs w:val="28"/>
        </w:rPr>
        <w:t xml:space="preserve">- </w:t>
      </w:r>
      <w:r w:rsidR="00043E53" w:rsidRPr="00545A77">
        <w:rPr>
          <w:rFonts w:cs="Times New Roman"/>
          <w:szCs w:val="28"/>
        </w:rPr>
        <w:t xml:space="preserve">14 </w:t>
      </w:r>
      <w:r w:rsidR="001B18BF">
        <w:rPr>
          <w:rFonts w:cs="Times New Roman"/>
          <w:szCs w:val="28"/>
        </w:rPr>
        <w:t xml:space="preserve">      </w:t>
      </w:r>
      <w:r w:rsidR="00043E53" w:rsidRPr="00545A77">
        <w:rPr>
          <w:rFonts w:cs="Times New Roman"/>
          <w:szCs w:val="28"/>
        </w:rPr>
        <w:t>календарных дней со дня</w:t>
      </w:r>
      <w:r w:rsidRPr="00545A77">
        <w:rPr>
          <w:rFonts w:cs="Times New Roman"/>
          <w:szCs w:val="28"/>
        </w:rPr>
        <w:t xml:space="preserve"> поступле</w:t>
      </w:r>
      <w:r w:rsidR="00883C77">
        <w:rPr>
          <w:rFonts w:cs="Times New Roman"/>
          <w:szCs w:val="28"/>
        </w:rPr>
        <w:t>ния заявления</w:t>
      </w:r>
      <w:r w:rsidRPr="00545A77">
        <w:rPr>
          <w:rFonts w:cs="Times New Roman"/>
          <w:szCs w:val="28"/>
        </w:rPr>
        <w:t xml:space="preserve"> специалисту</w:t>
      </w:r>
      <w:r w:rsidR="00043E53" w:rsidRPr="00545A77">
        <w:rPr>
          <w:rFonts w:cs="Times New Roman"/>
          <w:szCs w:val="28"/>
        </w:rPr>
        <w:t xml:space="preserve"> управления,</w:t>
      </w:r>
      <w:r w:rsidR="001B18BF">
        <w:rPr>
          <w:rFonts w:cs="Times New Roman"/>
          <w:szCs w:val="28"/>
        </w:rPr>
        <w:t xml:space="preserve"> </w:t>
      </w:r>
      <w:r w:rsidR="00883C77">
        <w:rPr>
          <w:rFonts w:cs="Times New Roman"/>
          <w:szCs w:val="28"/>
        </w:rPr>
        <w:t xml:space="preserve">     </w:t>
      </w:r>
      <w:r w:rsidR="00043E53" w:rsidRPr="00545A77">
        <w:rPr>
          <w:rFonts w:cs="Times New Roman"/>
          <w:szCs w:val="28"/>
        </w:rPr>
        <w:t xml:space="preserve">ответственному за </w:t>
      </w:r>
      <w:r w:rsidR="00CF724A" w:rsidRPr="00545A77">
        <w:rPr>
          <w:rFonts w:cs="Times New Roman"/>
          <w:szCs w:val="28"/>
        </w:rPr>
        <w:t>предоставление муниципальной ус</w:t>
      </w:r>
      <w:r w:rsidR="00043E53" w:rsidRPr="00545A77">
        <w:rPr>
          <w:rFonts w:cs="Times New Roman"/>
          <w:szCs w:val="28"/>
        </w:rPr>
        <w:t>л</w:t>
      </w:r>
      <w:r w:rsidR="00CF724A" w:rsidRPr="00545A77">
        <w:rPr>
          <w:rFonts w:cs="Times New Roman"/>
          <w:szCs w:val="28"/>
        </w:rPr>
        <w:t>у</w:t>
      </w:r>
      <w:r w:rsidR="00043E53" w:rsidRPr="00545A77">
        <w:rPr>
          <w:rFonts w:cs="Times New Roman"/>
          <w:szCs w:val="28"/>
        </w:rPr>
        <w:t>ги</w:t>
      </w:r>
      <w:r w:rsidRPr="00545A77">
        <w:rPr>
          <w:rFonts w:cs="Times New Roman"/>
          <w:szCs w:val="28"/>
        </w:rPr>
        <w:t>.</w:t>
      </w:r>
    </w:p>
    <w:p w:rsidR="00E945E9" w:rsidRPr="00545A77" w:rsidRDefault="008C6439" w:rsidP="001B1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45A77">
        <w:rPr>
          <w:rFonts w:cs="Times New Roman"/>
          <w:szCs w:val="28"/>
        </w:rPr>
        <w:t>Результат выполнения административной процедуры</w:t>
      </w:r>
      <w:r w:rsidR="00E945E9" w:rsidRPr="00545A77">
        <w:rPr>
          <w:rFonts w:cs="Times New Roman"/>
          <w:szCs w:val="28"/>
        </w:rPr>
        <w:t>:</w:t>
      </w:r>
    </w:p>
    <w:p w:rsidR="00E945E9" w:rsidRPr="00545A77" w:rsidRDefault="00C71AF1" w:rsidP="001B1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8C6439" w:rsidRPr="00545A77">
        <w:rPr>
          <w:rFonts w:cs="Times New Roman"/>
          <w:szCs w:val="28"/>
        </w:rPr>
        <w:t xml:space="preserve"> подписанн</w:t>
      </w:r>
      <w:r w:rsidR="00E945E9" w:rsidRPr="00545A77">
        <w:rPr>
          <w:rFonts w:cs="Times New Roman"/>
          <w:szCs w:val="28"/>
        </w:rPr>
        <w:t>ый</w:t>
      </w:r>
      <w:r w:rsidR="008C6439" w:rsidRPr="00545A77">
        <w:rPr>
          <w:rFonts w:cs="Times New Roman"/>
          <w:szCs w:val="28"/>
        </w:rPr>
        <w:t xml:space="preserve"> </w:t>
      </w:r>
      <w:r w:rsidR="00043E53" w:rsidRPr="00545A77">
        <w:rPr>
          <w:rFonts w:cs="Times New Roman"/>
          <w:szCs w:val="28"/>
        </w:rPr>
        <w:t>начальником управления либо лицом</w:t>
      </w:r>
      <w:r w:rsidR="001B18BF">
        <w:rPr>
          <w:rFonts w:cs="Times New Roman"/>
          <w:szCs w:val="28"/>
        </w:rPr>
        <w:t>,</w:t>
      </w:r>
      <w:r w:rsidR="00043E53" w:rsidRPr="00545A77">
        <w:rPr>
          <w:rFonts w:cs="Times New Roman"/>
          <w:szCs w:val="28"/>
        </w:rPr>
        <w:t xml:space="preserve"> его замещающ</w:t>
      </w:r>
      <w:r>
        <w:rPr>
          <w:rFonts w:cs="Times New Roman"/>
          <w:szCs w:val="28"/>
        </w:rPr>
        <w:t>им,</w:t>
      </w:r>
      <w:r w:rsidR="00043E53" w:rsidRPr="00545A77">
        <w:rPr>
          <w:rFonts w:cs="Times New Roman"/>
          <w:szCs w:val="28"/>
        </w:rPr>
        <w:t xml:space="preserve"> </w:t>
      </w:r>
      <w:r w:rsidR="00BB104F" w:rsidRPr="00545A77">
        <w:rPr>
          <w:rFonts w:cs="Times New Roman"/>
          <w:szCs w:val="28"/>
        </w:rPr>
        <w:t xml:space="preserve">проект </w:t>
      </w:r>
      <w:r w:rsidR="00E945E9" w:rsidRPr="00545A77">
        <w:rPr>
          <w:rFonts w:cs="Times New Roman"/>
          <w:szCs w:val="28"/>
        </w:rPr>
        <w:t>договор</w:t>
      </w:r>
      <w:r w:rsidR="00BB104F" w:rsidRPr="00545A77">
        <w:rPr>
          <w:rFonts w:cs="Times New Roman"/>
          <w:szCs w:val="28"/>
        </w:rPr>
        <w:t>а</w:t>
      </w:r>
      <w:r w:rsidR="00883C77">
        <w:rPr>
          <w:rFonts w:cs="Times New Roman"/>
          <w:szCs w:val="28"/>
        </w:rPr>
        <w:t xml:space="preserve"> купли-</w:t>
      </w:r>
      <w:r w:rsidR="00E945E9" w:rsidRPr="00545A77">
        <w:rPr>
          <w:rFonts w:cs="Times New Roman"/>
          <w:szCs w:val="28"/>
        </w:rPr>
        <w:t>продажи</w:t>
      </w:r>
      <w:r w:rsidR="00BB104F" w:rsidRPr="00545A7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земельного участка </w:t>
      </w:r>
      <w:r w:rsidR="00BB104F" w:rsidRPr="00545A77">
        <w:rPr>
          <w:rFonts w:cs="Times New Roman"/>
          <w:szCs w:val="28"/>
        </w:rPr>
        <w:t>в трех экземплярах</w:t>
      </w:r>
      <w:r w:rsidR="00E945E9" w:rsidRPr="00545A77">
        <w:rPr>
          <w:rFonts w:cs="Times New Roman"/>
          <w:szCs w:val="28"/>
        </w:rPr>
        <w:t>;</w:t>
      </w:r>
    </w:p>
    <w:p w:rsidR="009D1D38" w:rsidRPr="00545A77" w:rsidRDefault="00C71AF1" w:rsidP="001B1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BB104F" w:rsidRPr="00545A77">
        <w:rPr>
          <w:rFonts w:cs="Times New Roman"/>
          <w:szCs w:val="28"/>
        </w:rPr>
        <w:t xml:space="preserve"> </w:t>
      </w:r>
      <w:r w:rsidR="00043E53" w:rsidRPr="00545A77">
        <w:rPr>
          <w:rFonts w:cs="Times New Roman"/>
          <w:szCs w:val="28"/>
        </w:rPr>
        <w:t>подписанное директором департамента либо лицом</w:t>
      </w:r>
      <w:r>
        <w:rPr>
          <w:rFonts w:cs="Times New Roman"/>
          <w:szCs w:val="28"/>
        </w:rPr>
        <w:t>,</w:t>
      </w:r>
      <w:r w:rsidR="00043E53" w:rsidRPr="00545A77">
        <w:rPr>
          <w:rFonts w:cs="Times New Roman"/>
          <w:szCs w:val="28"/>
        </w:rPr>
        <w:t xml:space="preserve"> его замещающим</w:t>
      </w:r>
      <w:r w:rsidR="001B18BF">
        <w:rPr>
          <w:rFonts w:cs="Times New Roman"/>
          <w:szCs w:val="28"/>
        </w:rPr>
        <w:t>,</w:t>
      </w:r>
      <w:r w:rsidR="00043E53" w:rsidRPr="00545A77">
        <w:rPr>
          <w:rFonts w:cs="Times New Roman"/>
          <w:szCs w:val="28"/>
        </w:rPr>
        <w:t xml:space="preserve"> </w:t>
      </w:r>
      <w:r w:rsidR="00BB104F" w:rsidRPr="00545A77">
        <w:rPr>
          <w:rFonts w:cs="Times New Roman"/>
          <w:szCs w:val="28"/>
        </w:rPr>
        <w:t xml:space="preserve">уведомление об отказе в предоставлении муниципальной услуги, оформленное на бланке </w:t>
      </w:r>
      <w:r w:rsidR="00043E53" w:rsidRPr="00545A77">
        <w:rPr>
          <w:rFonts w:cs="Times New Roman"/>
          <w:szCs w:val="28"/>
        </w:rPr>
        <w:t>д</w:t>
      </w:r>
      <w:r w:rsidR="009D1D38" w:rsidRPr="00545A77">
        <w:rPr>
          <w:rFonts w:cs="Times New Roman"/>
          <w:szCs w:val="28"/>
        </w:rPr>
        <w:t xml:space="preserve">епартамента. </w:t>
      </w:r>
    </w:p>
    <w:p w:rsidR="00C71AF1" w:rsidRDefault="008C6439" w:rsidP="001B18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545A77">
        <w:rPr>
          <w:rFonts w:eastAsia="Calibri" w:cs="Times New Roman"/>
          <w:szCs w:val="28"/>
        </w:rPr>
        <w:t xml:space="preserve">Способ фиксации результата выполнения административной процедуры: </w:t>
      </w:r>
    </w:p>
    <w:p w:rsidR="00C71AF1" w:rsidRDefault="00C71AF1" w:rsidP="001B18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="009D1D38" w:rsidRPr="00545A77">
        <w:rPr>
          <w:rFonts w:eastAsia="Calibri" w:cs="Times New Roman"/>
          <w:szCs w:val="28"/>
        </w:rPr>
        <w:t xml:space="preserve">регистрация </w:t>
      </w:r>
      <w:r w:rsidR="009D1D38" w:rsidRPr="00545A77">
        <w:rPr>
          <w:rFonts w:cs="Times New Roman"/>
          <w:szCs w:val="28"/>
        </w:rPr>
        <w:t xml:space="preserve">в </w:t>
      </w:r>
      <w:r>
        <w:rPr>
          <w:rFonts w:cs="Times New Roman"/>
          <w:szCs w:val="28"/>
        </w:rPr>
        <w:t>СЭДД уведомления</w:t>
      </w:r>
      <w:r w:rsidR="009D1D38" w:rsidRPr="00545A77">
        <w:rPr>
          <w:rFonts w:cs="Times New Roman"/>
          <w:szCs w:val="28"/>
        </w:rPr>
        <w:t xml:space="preserve"> об отказе в предоставлении муниц</w:t>
      </w:r>
      <w:r w:rsidR="009D1D38" w:rsidRPr="00545A77">
        <w:rPr>
          <w:rFonts w:cs="Times New Roman"/>
          <w:szCs w:val="28"/>
        </w:rPr>
        <w:t>и</w:t>
      </w:r>
      <w:r w:rsidR="009D1D38" w:rsidRPr="00545A77">
        <w:rPr>
          <w:rFonts w:cs="Times New Roman"/>
          <w:szCs w:val="28"/>
        </w:rPr>
        <w:t>пальной услуги</w:t>
      </w:r>
      <w:r>
        <w:rPr>
          <w:rFonts w:cs="Times New Roman"/>
          <w:szCs w:val="28"/>
        </w:rPr>
        <w:t>;</w:t>
      </w:r>
    </w:p>
    <w:p w:rsidR="009D1D38" w:rsidRPr="00545A77" w:rsidRDefault="00C71AF1" w:rsidP="001B18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 xml:space="preserve">- </w:t>
      </w:r>
      <w:r w:rsidRPr="00545A77">
        <w:rPr>
          <w:rFonts w:eastAsia="Calibri" w:cs="Times New Roman"/>
          <w:szCs w:val="28"/>
        </w:rPr>
        <w:t>регистраци</w:t>
      </w:r>
      <w:r>
        <w:rPr>
          <w:rFonts w:eastAsia="Calibri" w:cs="Times New Roman"/>
          <w:szCs w:val="28"/>
        </w:rPr>
        <w:t>я</w:t>
      </w:r>
      <w:r w:rsidR="009D1D38" w:rsidRPr="00545A77">
        <w:rPr>
          <w:rFonts w:cs="Times New Roman"/>
          <w:szCs w:val="28"/>
        </w:rPr>
        <w:t xml:space="preserve"> </w:t>
      </w:r>
      <w:r w:rsidR="009D1D38" w:rsidRPr="00545A77">
        <w:rPr>
          <w:rFonts w:eastAsia="Times New Roman" w:cs="Times New Roman"/>
          <w:szCs w:val="28"/>
          <w:lang w:eastAsia="ru-RU"/>
        </w:rPr>
        <w:t xml:space="preserve">в журнале </w:t>
      </w:r>
      <w:proofErr w:type="gramStart"/>
      <w:r w:rsidR="009D1D38" w:rsidRPr="00545A77">
        <w:rPr>
          <w:rFonts w:eastAsia="Times New Roman" w:cs="Times New Roman"/>
          <w:szCs w:val="28"/>
          <w:lang w:eastAsia="ru-RU"/>
        </w:rPr>
        <w:t xml:space="preserve">учета договоров купли-продажи земельных участков </w:t>
      </w:r>
      <w:r w:rsidR="00883C77">
        <w:rPr>
          <w:rFonts w:eastAsia="Times New Roman" w:cs="Times New Roman"/>
          <w:szCs w:val="28"/>
          <w:lang w:eastAsia="ru-RU"/>
        </w:rPr>
        <w:t xml:space="preserve">проекта </w:t>
      </w:r>
      <w:r w:rsidR="009D1D38" w:rsidRPr="00545A77">
        <w:rPr>
          <w:rFonts w:eastAsia="Times New Roman" w:cs="Times New Roman"/>
          <w:szCs w:val="28"/>
          <w:lang w:eastAsia="ru-RU"/>
        </w:rPr>
        <w:t>договора купли-продажи земельного участка</w:t>
      </w:r>
      <w:proofErr w:type="gramEnd"/>
      <w:r w:rsidR="009D1D38" w:rsidRPr="00545A77">
        <w:rPr>
          <w:rFonts w:eastAsia="Times New Roman" w:cs="Times New Roman"/>
          <w:szCs w:val="28"/>
          <w:lang w:eastAsia="ru-RU"/>
        </w:rPr>
        <w:t>.</w:t>
      </w:r>
    </w:p>
    <w:p w:rsidR="008C6439" w:rsidRPr="00545A77" w:rsidRDefault="008C6439" w:rsidP="001B1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545A77">
        <w:rPr>
          <w:rFonts w:eastAsia="Calibri" w:cs="Times New Roman"/>
          <w:szCs w:val="28"/>
        </w:rPr>
        <w:t>В случае указания заявителем о выдаче результата предоставления мун</w:t>
      </w:r>
      <w:r w:rsidRPr="00545A77">
        <w:rPr>
          <w:rFonts w:eastAsia="Calibri" w:cs="Times New Roman"/>
          <w:szCs w:val="28"/>
        </w:rPr>
        <w:t>и</w:t>
      </w:r>
      <w:r w:rsidRPr="00545A77">
        <w:rPr>
          <w:rFonts w:eastAsia="Calibri" w:cs="Times New Roman"/>
          <w:szCs w:val="28"/>
        </w:rPr>
        <w:t>ципальной услуги в МФЦ (отображается в заявлении о предоставлении мун</w:t>
      </w:r>
      <w:r w:rsidRPr="00545A77">
        <w:rPr>
          <w:rFonts w:eastAsia="Calibri" w:cs="Times New Roman"/>
          <w:szCs w:val="28"/>
        </w:rPr>
        <w:t>и</w:t>
      </w:r>
      <w:r w:rsidRPr="00545A77">
        <w:rPr>
          <w:rFonts w:eastAsia="Calibri" w:cs="Times New Roman"/>
          <w:szCs w:val="28"/>
        </w:rPr>
        <w:t xml:space="preserve">ципальной услуги) специалист </w:t>
      </w:r>
      <w:r w:rsidR="009D1D38" w:rsidRPr="00545A77">
        <w:rPr>
          <w:rFonts w:eastAsia="Calibri" w:cs="Times New Roman"/>
          <w:szCs w:val="28"/>
        </w:rPr>
        <w:t>управления, ответственный за предоставление муниципальной услуги</w:t>
      </w:r>
      <w:r w:rsidRPr="00545A77">
        <w:rPr>
          <w:rFonts w:eastAsia="Calibri" w:cs="Times New Roman"/>
          <w:szCs w:val="28"/>
        </w:rPr>
        <w:t>, в день регистрации документов, являющихся результ</w:t>
      </w:r>
      <w:r w:rsidRPr="00545A77">
        <w:rPr>
          <w:rFonts w:eastAsia="Calibri" w:cs="Times New Roman"/>
          <w:szCs w:val="28"/>
        </w:rPr>
        <w:t>а</w:t>
      </w:r>
      <w:r w:rsidRPr="00545A77">
        <w:rPr>
          <w:rFonts w:eastAsia="Calibri" w:cs="Times New Roman"/>
          <w:szCs w:val="28"/>
        </w:rPr>
        <w:t>том предоставления муниципальной услуги, обеспечивает их передачу в МФЦ в соответствии с соглашением о взаимодействии.</w:t>
      </w:r>
    </w:p>
    <w:p w:rsidR="008C6439" w:rsidRDefault="008C6439" w:rsidP="001B18B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8C6439" w:rsidRPr="00545A77" w:rsidRDefault="008C6439" w:rsidP="008C643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545A77">
        <w:rPr>
          <w:rFonts w:cs="Times New Roman"/>
          <w:szCs w:val="28"/>
        </w:rPr>
        <w:t>Направление (выдача) результата предоставления</w:t>
      </w:r>
    </w:p>
    <w:p w:rsidR="008C6439" w:rsidRPr="00545A77" w:rsidRDefault="008C6439" w:rsidP="008C643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545A77">
        <w:rPr>
          <w:rFonts w:cs="Times New Roman"/>
          <w:szCs w:val="28"/>
        </w:rPr>
        <w:t>муниципальной услуги</w:t>
      </w:r>
    </w:p>
    <w:p w:rsidR="008C6439" w:rsidRPr="00FA0135" w:rsidRDefault="008C6439" w:rsidP="008C6439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9D1D38" w:rsidRDefault="00C70483" w:rsidP="00576D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45A77">
        <w:rPr>
          <w:rFonts w:cs="Times New Roman"/>
          <w:szCs w:val="28"/>
        </w:rPr>
        <w:t>3</w:t>
      </w:r>
      <w:r w:rsidR="0009304B" w:rsidRPr="00545A77">
        <w:rPr>
          <w:rFonts w:cs="Times New Roman"/>
          <w:szCs w:val="28"/>
        </w:rPr>
        <w:t>7</w:t>
      </w:r>
      <w:r w:rsidR="008C6439" w:rsidRPr="00545A77">
        <w:rPr>
          <w:rFonts w:cs="Times New Roman"/>
          <w:szCs w:val="28"/>
        </w:rPr>
        <w:t xml:space="preserve">. </w:t>
      </w:r>
      <w:r w:rsidR="009D1D38" w:rsidRPr="00545A77">
        <w:rPr>
          <w:rFonts w:eastAsia="Times New Roman" w:cs="Times New Roman"/>
          <w:szCs w:val="28"/>
          <w:lang w:eastAsia="ru-RU"/>
        </w:rPr>
        <w:t>Основанием для начала выполнения административной процедуры является получение</w:t>
      </w:r>
      <w:r w:rsidR="00576D31" w:rsidRPr="00576D31">
        <w:rPr>
          <w:rFonts w:eastAsia="Times New Roman" w:cs="Times New Roman"/>
          <w:szCs w:val="28"/>
          <w:lang w:eastAsia="ru-RU"/>
        </w:rPr>
        <w:t xml:space="preserve"> </w:t>
      </w:r>
      <w:r w:rsidR="00576D31" w:rsidRPr="00545A77">
        <w:rPr>
          <w:rFonts w:eastAsia="Times New Roman" w:cs="Times New Roman"/>
          <w:szCs w:val="28"/>
          <w:lang w:eastAsia="ru-RU"/>
        </w:rPr>
        <w:t xml:space="preserve">специалистом </w:t>
      </w:r>
      <w:r w:rsidR="00576D31">
        <w:rPr>
          <w:rFonts w:eastAsia="Times New Roman" w:cs="Times New Roman"/>
          <w:szCs w:val="28"/>
          <w:lang w:eastAsia="ru-RU"/>
        </w:rPr>
        <w:t>управления, ответственным за предоставл</w:t>
      </w:r>
      <w:r w:rsidR="00576D31">
        <w:rPr>
          <w:rFonts w:eastAsia="Times New Roman" w:cs="Times New Roman"/>
          <w:szCs w:val="28"/>
          <w:lang w:eastAsia="ru-RU"/>
        </w:rPr>
        <w:t>е</w:t>
      </w:r>
      <w:r w:rsidR="00576D31">
        <w:rPr>
          <w:rFonts w:eastAsia="Times New Roman" w:cs="Times New Roman"/>
          <w:szCs w:val="28"/>
          <w:lang w:eastAsia="ru-RU"/>
        </w:rPr>
        <w:t>ние муниципальной услуги</w:t>
      </w:r>
      <w:r w:rsidR="009D1D38" w:rsidRPr="00545A77">
        <w:rPr>
          <w:rFonts w:eastAsia="Times New Roman" w:cs="Times New Roman"/>
          <w:szCs w:val="28"/>
          <w:lang w:eastAsia="ru-RU"/>
        </w:rPr>
        <w:t>:</w:t>
      </w:r>
    </w:p>
    <w:p w:rsidR="009D1D38" w:rsidRPr="00545A77" w:rsidRDefault="009D1D38" w:rsidP="00576D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45A77">
        <w:rPr>
          <w:rFonts w:eastAsia="Times New Roman" w:cs="Times New Roman"/>
          <w:szCs w:val="28"/>
          <w:lang w:eastAsia="ru-RU"/>
        </w:rPr>
        <w:t xml:space="preserve">- подписанного уведомления о возврате заявления о предоставлении </w:t>
      </w:r>
      <w:r w:rsidR="000808CE">
        <w:rPr>
          <w:rFonts w:eastAsia="Times New Roman" w:cs="Times New Roman"/>
          <w:szCs w:val="28"/>
          <w:lang w:eastAsia="ru-RU"/>
        </w:rPr>
        <w:t xml:space="preserve">    </w:t>
      </w:r>
      <w:r w:rsidRPr="00545A77">
        <w:rPr>
          <w:rFonts w:eastAsia="Times New Roman" w:cs="Times New Roman"/>
          <w:szCs w:val="28"/>
          <w:lang w:eastAsia="ru-RU"/>
        </w:rPr>
        <w:lastRenderedPageBreak/>
        <w:t>муниципальной услуги либо уведомления об отказе в предоставлении муниц</w:t>
      </w:r>
      <w:r w:rsidRPr="00545A77">
        <w:rPr>
          <w:rFonts w:eastAsia="Times New Roman" w:cs="Times New Roman"/>
          <w:szCs w:val="28"/>
          <w:lang w:eastAsia="ru-RU"/>
        </w:rPr>
        <w:t>и</w:t>
      </w:r>
      <w:r w:rsidRPr="00545A77">
        <w:rPr>
          <w:rFonts w:eastAsia="Times New Roman" w:cs="Times New Roman"/>
          <w:szCs w:val="28"/>
          <w:lang w:eastAsia="ru-RU"/>
        </w:rPr>
        <w:t>пальной услуги;</w:t>
      </w:r>
    </w:p>
    <w:p w:rsidR="009D1D38" w:rsidRPr="00545A77" w:rsidRDefault="009D1D38" w:rsidP="00576D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45A77">
        <w:rPr>
          <w:rFonts w:eastAsia="Times New Roman" w:cs="Times New Roman"/>
          <w:szCs w:val="28"/>
          <w:lang w:eastAsia="ru-RU"/>
        </w:rPr>
        <w:t xml:space="preserve">- подписанного </w:t>
      </w:r>
      <w:r w:rsidR="00576D31">
        <w:rPr>
          <w:rFonts w:eastAsia="Times New Roman" w:cs="Times New Roman"/>
          <w:szCs w:val="28"/>
          <w:lang w:eastAsia="ru-RU"/>
        </w:rPr>
        <w:t xml:space="preserve">проекта </w:t>
      </w:r>
      <w:r w:rsidRPr="00545A77">
        <w:rPr>
          <w:rFonts w:eastAsia="Times New Roman" w:cs="Times New Roman"/>
          <w:szCs w:val="28"/>
          <w:lang w:eastAsia="ru-RU"/>
        </w:rPr>
        <w:t xml:space="preserve">договора купли-продажи земельного участка. </w:t>
      </w:r>
    </w:p>
    <w:p w:rsidR="009D1D38" w:rsidRPr="00545A77" w:rsidRDefault="009D1D38" w:rsidP="009D1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45A77">
        <w:rPr>
          <w:rFonts w:eastAsia="Times New Roman" w:cs="Times New Roman"/>
          <w:szCs w:val="28"/>
          <w:lang w:eastAsia="ru-RU"/>
        </w:rPr>
        <w:t>Должностным лиц</w:t>
      </w:r>
      <w:r w:rsidR="00576D31">
        <w:rPr>
          <w:rFonts w:eastAsia="Times New Roman" w:cs="Times New Roman"/>
          <w:szCs w:val="28"/>
          <w:lang w:eastAsia="ru-RU"/>
        </w:rPr>
        <w:t>ом</w:t>
      </w:r>
      <w:r w:rsidRPr="00545A77">
        <w:rPr>
          <w:rFonts w:eastAsia="Times New Roman" w:cs="Times New Roman"/>
          <w:szCs w:val="28"/>
          <w:lang w:eastAsia="ru-RU"/>
        </w:rPr>
        <w:t xml:space="preserve">, ответственным за </w:t>
      </w:r>
      <w:r w:rsidR="00576D31" w:rsidRPr="00545A77">
        <w:rPr>
          <w:rFonts w:eastAsia="Times New Roman" w:cs="Times New Roman"/>
          <w:szCs w:val="28"/>
          <w:lang w:eastAsia="ru-RU"/>
        </w:rPr>
        <w:t>направление</w:t>
      </w:r>
      <w:r w:rsidR="00576D31">
        <w:rPr>
          <w:rFonts w:eastAsia="Times New Roman" w:cs="Times New Roman"/>
          <w:szCs w:val="28"/>
          <w:lang w:eastAsia="ru-RU"/>
        </w:rPr>
        <w:t xml:space="preserve"> (</w:t>
      </w:r>
      <w:r w:rsidRPr="00545A77">
        <w:rPr>
          <w:rFonts w:eastAsia="Times New Roman" w:cs="Times New Roman"/>
          <w:szCs w:val="28"/>
          <w:lang w:eastAsia="ru-RU"/>
        </w:rPr>
        <w:t>выдачу</w:t>
      </w:r>
      <w:r w:rsidR="00576D31">
        <w:rPr>
          <w:rFonts w:eastAsia="Times New Roman" w:cs="Times New Roman"/>
          <w:szCs w:val="28"/>
          <w:lang w:eastAsia="ru-RU"/>
        </w:rPr>
        <w:t xml:space="preserve">) </w:t>
      </w:r>
      <w:r w:rsidRPr="00545A77">
        <w:rPr>
          <w:rFonts w:eastAsia="Times New Roman" w:cs="Times New Roman"/>
          <w:szCs w:val="28"/>
          <w:lang w:eastAsia="ru-RU"/>
        </w:rPr>
        <w:t>заявителю результата предоставления муниципальной услуги, является специалист упра</w:t>
      </w:r>
      <w:r w:rsidRPr="00545A77">
        <w:rPr>
          <w:rFonts w:eastAsia="Times New Roman" w:cs="Times New Roman"/>
          <w:szCs w:val="28"/>
          <w:lang w:eastAsia="ru-RU"/>
        </w:rPr>
        <w:t>в</w:t>
      </w:r>
      <w:r w:rsidRPr="00545A77">
        <w:rPr>
          <w:rFonts w:eastAsia="Times New Roman" w:cs="Times New Roman"/>
          <w:szCs w:val="28"/>
          <w:lang w:eastAsia="ru-RU"/>
        </w:rPr>
        <w:t>ления, ответственный за предоставление муниципальной услуги.</w:t>
      </w:r>
    </w:p>
    <w:p w:rsidR="005101D9" w:rsidRPr="00545A77" w:rsidRDefault="00576D31" w:rsidP="00510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Style w:val="aa"/>
          <w:rFonts w:cs="Times New Roman"/>
          <w:b w:val="0"/>
          <w:szCs w:val="28"/>
        </w:rPr>
        <w:t>Содержание а</w:t>
      </w:r>
      <w:r w:rsidR="005101D9" w:rsidRPr="00545A77">
        <w:rPr>
          <w:rStyle w:val="aa"/>
          <w:rFonts w:cs="Times New Roman"/>
          <w:b w:val="0"/>
          <w:szCs w:val="28"/>
        </w:rPr>
        <w:t>дминистративны</w:t>
      </w:r>
      <w:r>
        <w:rPr>
          <w:rStyle w:val="aa"/>
          <w:rFonts w:cs="Times New Roman"/>
          <w:b w:val="0"/>
          <w:szCs w:val="28"/>
        </w:rPr>
        <w:t>х действий</w:t>
      </w:r>
      <w:r w:rsidR="005101D9" w:rsidRPr="00545A77">
        <w:rPr>
          <w:rStyle w:val="aa"/>
          <w:rFonts w:cs="Times New Roman"/>
          <w:b w:val="0"/>
          <w:szCs w:val="28"/>
        </w:rPr>
        <w:t>, входящи</w:t>
      </w:r>
      <w:r>
        <w:rPr>
          <w:rStyle w:val="aa"/>
          <w:rFonts w:cs="Times New Roman"/>
          <w:b w:val="0"/>
          <w:szCs w:val="28"/>
        </w:rPr>
        <w:t>х</w:t>
      </w:r>
      <w:r w:rsidR="005101D9" w:rsidRPr="00545A77">
        <w:rPr>
          <w:rStyle w:val="aa"/>
          <w:rFonts w:cs="Times New Roman"/>
          <w:b w:val="0"/>
          <w:szCs w:val="28"/>
        </w:rPr>
        <w:t xml:space="preserve"> в состав админ</w:t>
      </w:r>
      <w:r w:rsidR="005101D9" w:rsidRPr="00545A77">
        <w:rPr>
          <w:rStyle w:val="aa"/>
          <w:rFonts w:cs="Times New Roman"/>
          <w:b w:val="0"/>
          <w:szCs w:val="28"/>
        </w:rPr>
        <w:t>и</w:t>
      </w:r>
      <w:r w:rsidR="005101D9" w:rsidRPr="00545A77">
        <w:rPr>
          <w:rStyle w:val="aa"/>
          <w:rFonts w:cs="Times New Roman"/>
          <w:b w:val="0"/>
          <w:szCs w:val="28"/>
        </w:rPr>
        <w:t>стративной процедуры</w:t>
      </w:r>
      <w:r w:rsidR="005101D9" w:rsidRPr="00545A77">
        <w:rPr>
          <w:rFonts w:cs="Times New Roman"/>
          <w:szCs w:val="28"/>
        </w:rPr>
        <w:t xml:space="preserve">: </w:t>
      </w:r>
      <w:r w:rsidRPr="00545A77">
        <w:rPr>
          <w:rFonts w:eastAsia="Times New Roman" w:cs="Times New Roman"/>
          <w:szCs w:val="28"/>
          <w:lang w:eastAsia="ru-RU"/>
        </w:rPr>
        <w:t>направление</w:t>
      </w:r>
      <w:r>
        <w:rPr>
          <w:rFonts w:eastAsia="Times New Roman" w:cs="Times New Roman"/>
          <w:szCs w:val="28"/>
          <w:lang w:eastAsia="ru-RU"/>
        </w:rPr>
        <w:t xml:space="preserve"> (</w:t>
      </w:r>
      <w:r w:rsidRPr="00545A77">
        <w:rPr>
          <w:rFonts w:eastAsia="Times New Roman" w:cs="Times New Roman"/>
          <w:szCs w:val="28"/>
          <w:lang w:eastAsia="ru-RU"/>
        </w:rPr>
        <w:t>выдач</w:t>
      </w:r>
      <w:r>
        <w:rPr>
          <w:rFonts w:eastAsia="Times New Roman" w:cs="Times New Roman"/>
          <w:szCs w:val="28"/>
          <w:lang w:eastAsia="ru-RU"/>
        </w:rPr>
        <w:t>а)</w:t>
      </w:r>
      <w:r w:rsidR="005101D9" w:rsidRPr="00545A77">
        <w:rPr>
          <w:rFonts w:cs="Times New Roman"/>
          <w:szCs w:val="28"/>
        </w:rPr>
        <w:t xml:space="preserve"> результата предоставления </w:t>
      </w:r>
      <w:r w:rsidR="000808CE">
        <w:rPr>
          <w:rFonts w:cs="Times New Roman"/>
          <w:szCs w:val="28"/>
        </w:rPr>
        <w:t xml:space="preserve">        </w:t>
      </w:r>
      <w:r w:rsidR="005101D9" w:rsidRPr="00545A77">
        <w:rPr>
          <w:rFonts w:cs="Times New Roman"/>
          <w:szCs w:val="28"/>
        </w:rPr>
        <w:t>муниципальной услуги в срок, предусмотренный пунктом 15 административн</w:t>
      </w:r>
      <w:r w:rsidR="005101D9" w:rsidRPr="00545A77">
        <w:rPr>
          <w:rFonts w:cs="Times New Roman"/>
          <w:szCs w:val="28"/>
        </w:rPr>
        <w:t>о</w:t>
      </w:r>
      <w:r w:rsidR="005101D9" w:rsidRPr="00545A77">
        <w:rPr>
          <w:rFonts w:cs="Times New Roman"/>
          <w:szCs w:val="28"/>
        </w:rPr>
        <w:t>го регламента.</w:t>
      </w:r>
    </w:p>
    <w:p w:rsidR="005101D9" w:rsidRPr="00545A77" w:rsidRDefault="005101D9" w:rsidP="00510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45A77">
        <w:rPr>
          <w:rFonts w:cs="Times New Roman"/>
          <w:szCs w:val="28"/>
        </w:rPr>
        <w:t xml:space="preserve">Критерием принятия решения о </w:t>
      </w:r>
      <w:r w:rsidR="00576D31" w:rsidRPr="00545A77">
        <w:rPr>
          <w:rFonts w:eastAsia="Times New Roman" w:cs="Times New Roman"/>
          <w:szCs w:val="28"/>
          <w:lang w:eastAsia="ru-RU"/>
        </w:rPr>
        <w:t>направлени</w:t>
      </w:r>
      <w:r w:rsidR="00FA0135">
        <w:rPr>
          <w:rFonts w:eastAsia="Times New Roman" w:cs="Times New Roman"/>
          <w:szCs w:val="28"/>
          <w:lang w:eastAsia="ru-RU"/>
        </w:rPr>
        <w:t>и</w:t>
      </w:r>
      <w:r w:rsidR="00576D31">
        <w:rPr>
          <w:rFonts w:eastAsia="Times New Roman" w:cs="Times New Roman"/>
          <w:szCs w:val="28"/>
          <w:lang w:eastAsia="ru-RU"/>
        </w:rPr>
        <w:t xml:space="preserve"> (</w:t>
      </w:r>
      <w:r w:rsidR="00576D31" w:rsidRPr="00545A77">
        <w:rPr>
          <w:rFonts w:eastAsia="Times New Roman" w:cs="Times New Roman"/>
          <w:szCs w:val="28"/>
          <w:lang w:eastAsia="ru-RU"/>
        </w:rPr>
        <w:t>выдач</w:t>
      </w:r>
      <w:r w:rsidR="000808CE">
        <w:rPr>
          <w:rFonts w:eastAsia="Times New Roman" w:cs="Times New Roman"/>
          <w:szCs w:val="28"/>
          <w:lang w:eastAsia="ru-RU"/>
        </w:rPr>
        <w:t>е</w:t>
      </w:r>
      <w:r w:rsidR="00576D31">
        <w:rPr>
          <w:rFonts w:eastAsia="Times New Roman" w:cs="Times New Roman"/>
          <w:szCs w:val="28"/>
          <w:lang w:eastAsia="ru-RU"/>
        </w:rPr>
        <w:t xml:space="preserve">) </w:t>
      </w:r>
      <w:r w:rsidRPr="00545A77">
        <w:rPr>
          <w:rFonts w:cs="Times New Roman"/>
          <w:szCs w:val="28"/>
        </w:rPr>
        <w:t xml:space="preserve">результата </w:t>
      </w:r>
      <w:r w:rsidR="00576D31">
        <w:rPr>
          <w:rFonts w:cs="Times New Roman"/>
          <w:szCs w:val="28"/>
        </w:rPr>
        <w:t>пред</w:t>
      </w:r>
      <w:r w:rsidR="00576D31">
        <w:rPr>
          <w:rFonts w:cs="Times New Roman"/>
          <w:szCs w:val="28"/>
        </w:rPr>
        <w:t>о</w:t>
      </w:r>
      <w:r w:rsidR="00576D31">
        <w:rPr>
          <w:rFonts w:cs="Times New Roman"/>
          <w:szCs w:val="28"/>
        </w:rPr>
        <w:t xml:space="preserve">ставления </w:t>
      </w:r>
      <w:r w:rsidRPr="00545A77">
        <w:rPr>
          <w:rFonts w:cs="Times New Roman"/>
          <w:szCs w:val="28"/>
        </w:rPr>
        <w:t>муниципальной услуги является подписанный документ, являющи</w:t>
      </w:r>
      <w:r w:rsidRPr="00545A77">
        <w:rPr>
          <w:rFonts w:cs="Times New Roman"/>
          <w:szCs w:val="28"/>
        </w:rPr>
        <w:t>й</w:t>
      </w:r>
      <w:r w:rsidRPr="00545A77">
        <w:rPr>
          <w:rFonts w:cs="Times New Roman"/>
          <w:szCs w:val="28"/>
        </w:rPr>
        <w:t>ся результатом предоставления муниципальной услуги, указанный в пункте 14 административного регламента.</w:t>
      </w:r>
    </w:p>
    <w:p w:rsidR="005101D9" w:rsidRPr="00545A77" w:rsidRDefault="005101D9" w:rsidP="00510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45A77">
        <w:rPr>
          <w:rFonts w:cs="Times New Roman"/>
          <w:szCs w:val="28"/>
        </w:rPr>
        <w:t xml:space="preserve">Максимальный срок выполнения административной процедуры </w:t>
      </w:r>
      <w:r w:rsidR="000808CE">
        <w:rPr>
          <w:rFonts w:cs="Times New Roman"/>
          <w:szCs w:val="28"/>
        </w:rPr>
        <w:t>-</w:t>
      </w:r>
      <w:r w:rsidRPr="00545A77">
        <w:rPr>
          <w:rFonts w:cs="Times New Roman"/>
          <w:szCs w:val="28"/>
        </w:rPr>
        <w:t xml:space="preserve"> 3 раб</w:t>
      </w:r>
      <w:r w:rsidRPr="00545A77">
        <w:rPr>
          <w:rFonts w:cs="Times New Roman"/>
          <w:szCs w:val="28"/>
        </w:rPr>
        <w:t>о</w:t>
      </w:r>
      <w:r w:rsidRPr="00545A77">
        <w:rPr>
          <w:rFonts w:cs="Times New Roman"/>
          <w:szCs w:val="28"/>
        </w:rPr>
        <w:t>чих дня со дня поступления документа, являющегося результатом предоставл</w:t>
      </w:r>
      <w:r w:rsidRPr="00545A77">
        <w:rPr>
          <w:rFonts w:cs="Times New Roman"/>
          <w:szCs w:val="28"/>
        </w:rPr>
        <w:t>е</w:t>
      </w:r>
      <w:r w:rsidR="00883C77">
        <w:rPr>
          <w:rFonts w:cs="Times New Roman"/>
          <w:szCs w:val="28"/>
        </w:rPr>
        <w:t xml:space="preserve">ния муниципальной услуги, </w:t>
      </w:r>
      <w:r w:rsidRPr="00545A77">
        <w:rPr>
          <w:rFonts w:cs="Times New Roman"/>
          <w:szCs w:val="28"/>
        </w:rPr>
        <w:t xml:space="preserve">специалисту </w:t>
      </w:r>
      <w:r w:rsidR="00576D31">
        <w:rPr>
          <w:rFonts w:cs="Times New Roman"/>
          <w:szCs w:val="28"/>
        </w:rPr>
        <w:t xml:space="preserve">управления, </w:t>
      </w:r>
      <w:r w:rsidRPr="00545A77">
        <w:rPr>
          <w:rFonts w:cs="Times New Roman"/>
          <w:szCs w:val="28"/>
        </w:rPr>
        <w:t xml:space="preserve">ответственному за </w:t>
      </w:r>
      <w:r w:rsidR="00576D31">
        <w:rPr>
          <w:rFonts w:cs="Times New Roman"/>
          <w:szCs w:val="28"/>
        </w:rPr>
        <w:t>пред</w:t>
      </w:r>
      <w:r w:rsidR="00576D31">
        <w:rPr>
          <w:rFonts w:cs="Times New Roman"/>
          <w:szCs w:val="28"/>
        </w:rPr>
        <w:t>о</w:t>
      </w:r>
      <w:r w:rsidR="00576D31">
        <w:rPr>
          <w:rFonts w:cs="Times New Roman"/>
          <w:szCs w:val="28"/>
        </w:rPr>
        <w:t>ставление</w:t>
      </w:r>
      <w:r w:rsidRPr="00545A77">
        <w:rPr>
          <w:rFonts w:cs="Times New Roman"/>
          <w:szCs w:val="28"/>
        </w:rPr>
        <w:t xml:space="preserve"> муниципальной услуги.</w:t>
      </w:r>
    </w:p>
    <w:p w:rsidR="005101D9" w:rsidRPr="00545A77" w:rsidRDefault="00883C77" w:rsidP="00510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Результат</w:t>
      </w:r>
      <w:r w:rsidR="005101D9" w:rsidRPr="00545A77">
        <w:rPr>
          <w:rFonts w:cs="Times New Roman"/>
          <w:szCs w:val="28"/>
        </w:rPr>
        <w:t xml:space="preserve"> выполнения административной процедуры в </w:t>
      </w:r>
      <w:proofErr w:type="gramStart"/>
      <w:r w:rsidR="005101D9" w:rsidRPr="00545A77">
        <w:rPr>
          <w:rFonts w:cs="Times New Roman"/>
          <w:szCs w:val="28"/>
        </w:rPr>
        <w:t>соответствии</w:t>
      </w:r>
      <w:proofErr w:type="gramEnd"/>
      <w:r w:rsidR="005101D9" w:rsidRPr="00545A77">
        <w:rPr>
          <w:rFonts w:cs="Times New Roman"/>
          <w:szCs w:val="28"/>
        </w:rPr>
        <w:t xml:space="preserve"> </w:t>
      </w:r>
      <w:r w:rsidR="000808CE">
        <w:rPr>
          <w:rFonts w:cs="Times New Roman"/>
          <w:szCs w:val="28"/>
        </w:rPr>
        <w:t xml:space="preserve">          </w:t>
      </w:r>
      <w:r w:rsidR="005101D9" w:rsidRPr="00545A77">
        <w:rPr>
          <w:rFonts w:cs="Times New Roman"/>
          <w:szCs w:val="28"/>
        </w:rPr>
        <w:t>с волеизъявлением заявителя, указанным в заявлении:</w:t>
      </w:r>
    </w:p>
    <w:p w:rsidR="005101D9" w:rsidRPr="00545A77" w:rsidRDefault="00576D31" w:rsidP="00510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5101D9" w:rsidRPr="00545A77">
        <w:rPr>
          <w:rFonts w:cs="Times New Roman"/>
          <w:szCs w:val="28"/>
        </w:rPr>
        <w:t xml:space="preserve">выдача заявителю документа, являющегося результатом предоставления муниципальной услуги, в </w:t>
      </w:r>
      <w:proofErr w:type="gramStart"/>
      <w:r w:rsidR="005101D9" w:rsidRPr="00545A77">
        <w:rPr>
          <w:rFonts w:cs="Times New Roman"/>
          <w:szCs w:val="28"/>
        </w:rPr>
        <w:t>управлении</w:t>
      </w:r>
      <w:proofErr w:type="gramEnd"/>
      <w:r w:rsidR="005101D9" w:rsidRPr="00545A77">
        <w:rPr>
          <w:rFonts w:cs="Times New Roman"/>
          <w:szCs w:val="28"/>
        </w:rPr>
        <w:t xml:space="preserve">; </w:t>
      </w:r>
    </w:p>
    <w:p w:rsidR="005101D9" w:rsidRPr="00545A77" w:rsidRDefault="00576D31" w:rsidP="00510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5101D9" w:rsidRPr="00545A77">
        <w:rPr>
          <w:rFonts w:cs="Times New Roman"/>
          <w:szCs w:val="28"/>
        </w:rPr>
        <w:t xml:space="preserve">направление </w:t>
      </w:r>
      <w:r w:rsidR="00883C77" w:rsidRPr="00545A77">
        <w:rPr>
          <w:rFonts w:cs="Times New Roman"/>
          <w:szCs w:val="28"/>
        </w:rPr>
        <w:t xml:space="preserve">заявителю </w:t>
      </w:r>
      <w:r w:rsidR="005101D9" w:rsidRPr="00545A77">
        <w:rPr>
          <w:rFonts w:cs="Times New Roman"/>
          <w:szCs w:val="28"/>
        </w:rPr>
        <w:t>документа, являющегося результатом пред</w:t>
      </w:r>
      <w:r w:rsidR="005101D9" w:rsidRPr="00545A77">
        <w:rPr>
          <w:rFonts w:cs="Times New Roman"/>
          <w:szCs w:val="28"/>
        </w:rPr>
        <w:t>о</w:t>
      </w:r>
      <w:r w:rsidR="005101D9" w:rsidRPr="00545A77">
        <w:rPr>
          <w:rFonts w:cs="Times New Roman"/>
          <w:szCs w:val="28"/>
        </w:rPr>
        <w:t>ставления муниципальной услуги, почтой заказным письмом с уведомлением по почтовому адресу, указанному заявителем для этой цели в заявлении;</w:t>
      </w:r>
    </w:p>
    <w:p w:rsidR="005101D9" w:rsidRPr="00545A77" w:rsidRDefault="00576D31" w:rsidP="00510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5101D9" w:rsidRPr="00545A77">
        <w:rPr>
          <w:rFonts w:cs="Times New Roman"/>
          <w:szCs w:val="28"/>
        </w:rPr>
        <w:t xml:space="preserve">направление </w:t>
      </w:r>
      <w:r w:rsidR="00883C77" w:rsidRPr="00545A77">
        <w:rPr>
          <w:rFonts w:cs="Times New Roman"/>
          <w:szCs w:val="28"/>
        </w:rPr>
        <w:t xml:space="preserve">заявителю </w:t>
      </w:r>
      <w:r w:rsidR="005101D9" w:rsidRPr="00545A77">
        <w:rPr>
          <w:rFonts w:cs="Times New Roman"/>
          <w:szCs w:val="28"/>
        </w:rPr>
        <w:t>уведомлени</w:t>
      </w:r>
      <w:r>
        <w:rPr>
          <w:rFonts w:cs="Times New Roman"/>
          <w:szCs w:val="28"/>
        </w:rPr>
        <w:t>я</w:t>
      </w:r>
      <w:r w:rsidR="005101D9" w:rsidRPr="00545A77">
        <w:rPr>
          <w:rFonts w:cs="Times New Roman"/>
          <w:szCs w:val="28"/>
        </w:rPr>
        <w:t xml:space="preserve"> об отказе в предоставлении мун</w:t>
      </w:r>
      <w:r w:rsidR="005101D9" w:rsidRPr="00545A77">
        <w:rPr>
          <w:rFonts w:cs="Times New Roman"/>
          <w:szCs w:val="28"/>
        </w:rPr>
        <w:t>и</w:t>
      </w:r>
      <w:r w:rsidR="005101D9" w:rsidRPr="00545A77">
        <w:rPr>
          <w:rFonts w:cs="Times New Roman"/>
          <w:szCs w:val="28"/>
        </w:rPr>
        <w:t>ципальной услуги (уведомления о возврате заявления о предоставлении мун</w:t>
      </w:r>
      <w:r w:rsidR="005101D9" w:rsidRPr="00545A77">
        <w:rPr>
          <w:rFonts w:cs="Times New Roman"/>
          <w:szCs w:val="28"/>
        </w:rPr>
        <w:t>и</w:t>
      </w:r>
      <w:r w:rsidR="005101D9" w:rsidRPr="00545A77">
        <w:rPr>
          <w:rFonts w:cs="Times New Roman"/>
          <w:szCs w:val="28"/>
        </w:rPr>
        <w:t>ципальной услуги) посредством Единого или регионального портала, электро</w:t>
      </w:r>
      <w:r w:rsidR="005101D9" w:rsidRPr="00545A77">
        <w:rPr>
          <w:rFonts w:cs="Times New Roman"/>
          <w:szCs w:val="28"/>
        </w:rPr>
        <w:t>н</w:t>
      </w:r>
      <w:r w:rsidR="005101D9" w:rsidRPr="00545A77">
        <w:rPr>
          <w:rFonts w:cs="Times New Roman"/>
          <w:szCs w:val="28"/>
        </w:rPr>
        <w:t>ной почты.</w:t>
      </w:r>
    </w:p>
    <w:p w:rsidR="005101D9" w:rsidRPr="00545A77" w:rsidRDefault="005101D9" w:rsidP="00510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545A77">
        <w:rPr>
          <w:rFonts w:eastAsia="Calibri" w:cs="Times New Roman"/>
          <w:szCs w:val="28"/>
        </w:rPr>
        <w:t>Способ фиксации результата выполнения административной процедуры:</w:t>
      </w:r>
    </w:p>
    <w:p w:rsidR="005101D9" w:rsidRPr="00545A77" w:rsidRDefault="00576D31" w:rsidP="005101D9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Calibri" w:cs="Times New Roman"/>
          <w:szCs w:val="28"/>
        </w:rPr>
        <w:t xml:space="preserve">- </w:t>
      </w:r>
      <w:r w:rsidR="005101D9" w:rsidRPr="00545A77">
        <w:rPr>
          <w:rFonts w:eastAsia="Calibri" w:cs="Times New Roman"/>
          <w:szCs w:val="28"/>
        </w:rPr>
        <w:t xml:space="preserve">в случае выдачи </w:t>
      </w:r>
      <w:r w:rsidR="00883C77" w:rsidRPr="00545A77">
        <w:rPr>
          <w:rFonts w:eastAsia="Calibri" w:cs="Times New Roman"/>
          <w:szCs w:val="28"/>
        </w:rPr>
        <w:t xml:space="preserve">заявителю </w:t>
      </w:r>
      <w:r w:rsidR="00883C77">
        <w:rPr>
          <w:rFonts w:eastAsia="Calibri" w:cs="Times New Roman"/>
          <w:szCs w:val="28"/>
        </w:rPr>
        <w:t>документа, являющего</w:t>
      </w:r>
      <w:r w:rsidR="005101D9" w:rsidRPr="00545A77">
        <w:rPr>
          <w:rFonts w:eastAsia="Calibri" w:cs="Times New Roman"/>
          <w:szCs w:val="28"/>
        </w:rPr>
        <w:t>ся результатом пред</w:t>
      </w:r>
      <w:r w:rsidR="005101D9" w:rsidRPr="00545A77">
        <w:rPr>
          <w:rFonts w:eastAsia="Calibri" w:cs="Times New Roman"/>
          <w:szCs w:val="28"/>
        </w:rPr>
        <w:t>о</w:t>
      </w:r>
      <w:r w:rsidR="005101D9" w:rsidRPr="00545A77">
        <w:rPr>
          <w:rFonts w:eastAsia="Calibri" w:cs="Times New Roman"/>
          <w:szCs w:val="28"/>
        </w:rPr>
        <w:t xml:space="preserve">ставления муниципальной услуги, нарочно - </w:t>
      </w:r>
      <w:r w:rsidR="005101D9" w:rsidRPr="00545A77">
        <w:rPr>
          <w:rFonts w:eastAsia="Times New Roman" w:cs="Times New Roman"/>
          <w:szCs w:val="28"/>
          <w:lang w:eastAsia="ru-RU"/>
        </w:rPr>
        <w:t xml:space="preserve">отметка </w:t>
      </w:r>
      <w:r>
        <w:rPr>
          <w:rFonts w:eastAsia="Times New Roman" w:cs="Times New Roman"/>
          <w:szCs w:val="28"/>
          <w:lang w:eastAsia="ru-RU"/>
        </w:rPr>
        <w:t xml:space="preserve">заявителя </w:t>
      </w:r>
      <w:r w:rsidR="005101D9" w:rsidRPr="00545A77">
        <w:rPr>
          <w:rFonts w:eastAsia="Times New Roman" w:cs="Times New Roman"/>
          <w:szCs w:val="28"/>
          <w:lang w:eastAsia="ru-RU"/>
        </w:rPr>
        <w:t xml:space="preserve">(подпись, </w:t>
      </w:r>
      <w:r w:rsidR="000808CE">
        <w:rPr>
          <w:rFonts w:eastAsia="Times New Roman" w:cs="Times New Roman"/>
          <w:szCs w:val="28"/>
          <w:lang w:eastAsia="ru-RU"/>
        </w:rPr>
        <w:t xml:space="preserve">     </w:t>
      </w:r>
      <w:r w:rsidR="005101D9" w:rsidRPr="00545A77">
        <w:rPr>
          <w:rFonts w:eastAsia="Times New Roman" w:cs="Times New Roman"/>
          <w:szCs w:val="28"/>
          <w:lang w:eastAsia="ru-RU"/>
        </w:rPr>
        <w:t xml:space="preserve">фамилия, имя, отчество (последнее - при наличии), дата) о получении им </w:t>
      </w:r>
      <w:r w:rsidR="000808CE">
        <w:rPr>
          <w:rFonts w:eastAsia="Times New Roman" w:cs="Times New Roman"/>
          <w:szCs w:val="28"/>
          <w:lang w:eastAsia="ru-RU"/>
        </w:rPr>
        <w:t xml:space="preserve">        </w:t>
      </w:r>
      <w:r w:rsidR="005101D9" w:rsidRPr="00545A77">
        <w:rPr>
          <w:rFonts w:eastAsia="Times New Roman" w:cs="Times New Roman"/>
          <w:szCs w:val="28"/>
          <w:lang w:eastAsia="ru-RU"/>
        </w:rPr>
        <w:t>результата предоставления муниципальной услуги, которая ставится заявит</w:t>
      </w:r>
      <w:r w:rsidR="005101D9" w:rsidRPr="00545A77">
        <w:rPr>
          <w:rFonts w:eastAsia="Times New Roman" w:cs="Times New Roman"/>
          <w:szCs w:val="28"/>
          <w:lang w:eastAsia="ru-RU"/>
        </w:rPr>
        <w:t>е</w:t>
      </w:r>
      <w:r w:rsidR="005101D9" w:rsidRPr="00545A77">
        <w:rPr>
          <w:rFonts w:eastAsia="Times New Roman" w:cs="Times New Roman"/>
          <w:szCs w:val="28"/>
          <w:lang w:eastAsia="ru-RU"/>
        </w:rPr>
        <w:t xml:space="preserve">лем на копии полученного документа, а при получении </w:t>
      </w:r>
      <w:r w:rsidR="000808CE">
        <w:rPr>
          <w:rFonts w:eastAsia="Times New Roman" w:cs="Times New Roman"/>
          <w:szCs w:val="28"/>
          <w:lang w:eastAsia="ru-RU"/>
        </w:rPr>
        <w:t xml:space="preserve">проекта </w:t>
      </w:r>
      <w:r w:rsidR="005101D9" w:rsidRPr="00545A77">
        <w:rPr>
          <w:rFonts w:eastAsia="Times New Roman" w:cs="Times New Roman"/>
          <w:szCs w:val="28"/>
          <w:lang w:eastAsia="ru-RU"/>
        </w:rPr>
        <w:t>договора ку</w:t>
      </w:r>
      <w:r w:rsidR="005101D9" w:rsidRPr="00545A77">
        <w:rPr>
          <w:rFonts w:eastAsia="Times New Roman" w:cs="Times New Roman"/>
          <w:szCs w:val="28"/>
          <w:lang w:eastAsia="ru-RU"/>
        </w:rPr>
        <w:t>п</w:t>
      </w:r>
      <w:r w:rsidR="005101D9" w:rsidRPr="00545A77">
        <w:rPr>
          <w:rFonts w:eastAsia="Times New Roman" w:cs="Times New Roman"/>
          <w:szCs w:val="28"/>
          <w:lang w:eastAsia="ru-RU"/>
        </w:rPr>
        <w:t>ли-продажи земельного участка - в журнале учета договоров купли-продажи земельных участков;</w:t>
      </w:r>
      <w:proofErr w:type="gramEnd"/>
    </w:p>
    <w:p w:rsidR="005101D9" w:rsidRPr="00545A77" w:rsidRDefault="005101D9" w:rsidP="005101D9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45A77">
        <w:rPr>
          <w:rFonts w:eastAsia="Times New Roman" w:cs="Times New Roman"/>
          <w:szCs w:val="28"/>
          <w:lang w:eastAsia="ru-RU"/>
        </w:rPr>
        <w:t>- квитанция, уведомление о направлении документов почтовым отпра</w:t>
      </w:r>
      <w:r w:rsidRPr="00545A77">
        <w:rPr>
          <w:rFonts w:eastAsia="Times New Roman" w:cs="Times New Roman"/>
          <w:szCs w:val="28"/>
          <w:lang w:eastAsia="ru-RU"/>
        </w:rPr>
        <w:t>в</w:t>
      </w:r>
      <w:r w:rsidRPr="00545A77">
        <w:rPr>
          <w:rFonts w:eastAsia="Times New Roman" w:cs="Times New Roman"/>
          <w:szCs w:val="28"/>
          <w:lang w:eastAsia="ru-RU"/>
        </w:rPr>
        <w:t>лением</w:t>
      </w:r>
      <w:r w:rsidR="00576D31">
        <w:rPr>
          <w:rFonts w:eastAsia="Times New Roman" w:cs="Times New Roman"/>
          <w:szCs w:val="28"/>
          <w:lang w:eastAsia="ru-RU"/>
        </w:rPr>
        <w:t>;</w:t>
      </w:r>
    </w:p>
    <w:p w:rsidR="00706FBC" w:rsidRPr="000808CE" w:rsidRDefault="005101D9" w:rsidP="00080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45A77">
        <w:rPr>
          <w:rFonts w:cs="Times New Roman"/>
          <w:szCs w:val="28"/>
        </w:rPr>
        <w:t xml:space="preserve">- прикрепление </w:t>
      </w:r>
      <w:r w:rsidR="00576D31">
        <w:rPr>
          <w:rFonts w:cs="Times New Roman"/>
          <w:szCs w:val="28"/>
        </w:rPr>
        <w:t xml:space="preserve">в СЭДД </w:t>
      </w:r>
      <w:r w:rsidRPr="00545A77">
        <w:rPr>
          <w:rFonts w:cs="Times New Roman"/>
          <w:szCs w:val="28"/>
        </w:rPr>
        <w:t xml:space="preserve">скриншота электронного уведомления о доставке сообщения </w:t>
      </w:r>
      <w:r w:rsidRPr="00545A77">
        <w:rPr>
          <w:rFonts w:eastAsia="Calibri" w:cs="Times New Roman"/>
          <w:szCs w:val="28"/>
        </w:rPr>
        <w:t>в случае направления документов, являющихся результатом пред</w:t>
      </w:r>
      <w:r w:rsidRPr="00545A77">
        <w:rPr>
          <w:rFonts w:eastAsia="Calibri" w:cs="Times New Roman"/>
          <w:szCs w:val="28"/>
        </w:rPr>
        <w:t>о</w:t>
      </w:r>
      <w:r w:rsidRPr="00545A77">
        <w:rPr>
          <w:rFonts w:eastAsia="Calibri" w:cs="Times New Roman"/>
          <w:szCs w:val="28"/>
        </w:rPr>
        <w:t xml:space="preserve">ставления муниципальной услуги, </w:t>
      </w:r>
      <w:r w:rsidRPr="00545A77">
        <w:rPr>
          <w:rFonts w:cs="Times New Roman"/>
          <w:szCs w:val="28"/>
        </w:rPr>
        <w:t>на электронную почту, посредством Еди</w:t>
      </w:r>
      <w:r w:rsidR="000808CE">
        <w:rPr>
          <w:rFonts w:cs="Times New Roman"/>
          <w:szCs w:val="28"/>
        </w:rPr>
        <w:t>ного или регионального портала.</w:t>
      </w:r>
    </w:p>
    <w:p w:rsidR="00706FBC" w:rsidRDefault="00706FBC" w:rsidP="000808C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8"/>
        </w:rPr>
      </w:pPr>
    </w:p>
    <w:p w:rsidR="00B63229" w:rsidRDefault="00B63229" w:rsidP="000808C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8"/>
        </w:rPr>
      </w:pPr>
    </w:p>
    <w:p w:rsidR="00466411" w:rsidRPr="00545A77" w:rsidRDefault="00466411" w:rsidP="004664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szCs w:val="28"/>
        </w:rPr>
      </w:pPr>
      <w:r w:rsidRPr="00545A77">
        <w:rPr>
          <w:rFonts w:cs="Times New Roman"/>
          <w:b/>
          <w:szCs w:val="28"/>
        </w:rPr>
        <w:lastRenderedPageBreak/>
        <w:t>IV. Формы контроля за исполнением административного регламента</w:t>
      </w:r>
    </w:p>
    <w:p w:rsidR="00466411" w:rsidRPr="00545A77" w:rsidRDefault="00466411" w:rsidP="000808CE">
      <w:pPr>
        <w:autoSpaceDE w:val="0"/>
        <w:autoSpaceDN w:val="0"/>
        <w:adjustRightInd w:val="0"/>
        <w:spacing w:after="0" w:line="240" w:lineRule="auto"/>
        <w:outlineLvl w:val="1"/>
        <w:rPr>
          <w:rFonts w:cs="Times New Roman"/>
          <w:b/>
          <w:szCs w:val="28"/>
        </w:rPr>
      </w:pPr>
    </w:p>
    <w:p w:rsidR="00576D31" w:rsidRDefault="00466411" w:rsidP="004A36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545A77">
        <w:rPr>
          <w:rFonts w:cs="Times New Roman"/>
          <w:szCs w:val="28"/>
        </w:rPr>
        <w:t xml:space="preserve">Порядок осуществления текущего контроля </w:t>
      </w:r>
    </w:p>
    <w:p w:rsidR="00576D31" w:rsidRDefault="00466411" w:rsidP="004A36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545A77">
        <w:rPr>
          <w:rFonts w:cs="Times New Roman"/>
          <w:szCs w:val="28"/>
        </w:rPr>
        <w:t>за соблюдением и исполнением ответственными должностными лицами</w:t>
      </w:r>
    </w:p>
    <w:p w:rsidR="00576D31" w:rsidRDefault="00466411" w:rsidP="004A36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545A77">
        <w:rPr>
          <w:rFonts w:cs="Times New Roman"/>
          <w:szCs w:val="28"/>
        </w:rPr>
        <w:t xml:space="preserve">положений </w:t>
      </w:r>
      <w:r w:rsidR="00576D31">
        <w:rPr>
          <w:rFonts w:cs="Times New Roman"/>
          <w:szCs w:val="28"/>
        </w:rPr>
        <w:t>а</w:t>
      </w:r>
      <w:r w:rsidRPr="00545A77">
        <w:rPr>
          <w:rFonts w:cs="Times New Roman"/>
          <w:szCs w:val="28"/>
        </w:rPr>
        <w:t xml:space="preserve">дминистративного регламента и иных нормативных </w:t>
      </w:r>
    </w:p>
    <w:p w:rsidR="000808CE" w:rsidRDefault="00466411" w:rsidP="004A36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545A77">
        <w:rPr>
          <w:rFonts w:cs="Times New Roman"/>
          <w:szCs w:val="28"/>
        </w:rPr>
        <w:t xml:space="preserve">правовых актов, устанавливающих требования </w:t>
      </w:r>
    </w:p>
    <w:p w:rsidR="00466411" w:rsidRPr="00545A77" w:rsidRDefault="00466411" w:rsidP="004A36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545A77">
        <w:rPr>
          <w:rFonts w:cs="Times New Roman"/>
          <w:szCs w:val="28"/>
        </w:rPr>
        <w:t>к предоставлению муниципальной услуги, а также</w:t>
      </w:r>
      <w:r w:rsidR="00576D31">
        <w:rPr>
          <w:rFonts w:cs="Times New Roman"/>
          <w:szCs w:val="28"/>
        </w:rPr>
        <w:t xml:space="preserve"> за </w:t>
      </w:r>
      <w:r w:rsidRPr="00545A77">
        <w:rPr>
          <w:rFonts w:cs="Times New Roman"/>
          <w:szCs w:val="28"/>
        </w:rPr>
        <w:t>принятием ими решений</w:t>
      </w:r>
    </w:p>
    <w:p w:rsidR="00466411" w:rsidRPr="00545A77" w:rsidRDefault="00466411" w:rsidP="000808CE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146241" w:rsidRDefault="00466411" w:rsidP="00146241">
      <w:pPr>
        <w:spacing w:after="0" w:line="240" w:lineRule="auto"/>
        <w:ind w:firstLine="708"/>
        <w:jc w:val="both"/>
        <w:rPr>
          <w:rFonts w:eastAsia="Calibri" w:cs="Times New Roman"/>
          <w:b/>
          <w:bCs/>
          <w:szCs w:val="28"/>
        </w:rPr>
      </w:pPr>
      <w:r w:rsidRPr="00545A77">
        <w:rPr>
          <w:rStyle w:val="aa"/>
          <w:rFonts w:cs="Times New Roman"/>
          <w:b w:val="0"/>
          <w:szCs w:val="28"/>
        </w:rPr>
        <w:t>3</w:t>
      </w:r>
      <w:r w:rsidR="0009304B" w:rsidRPr="00545A77">
        <w:rPr>
          <w:rStyle w:val="aa"/>
          <w:rFonts w:cs="Times New Roman"/>
          <w:b w:val="0"/>
          <w:szCs w:val="28"/>
        </w:rPr>
        <w:t>8</w:t>
      </w:r>
      <w:r w:rsidRPr="00545A77">
        <w:rPr>
          <w:rStyle w:val="aa"/>
          <w:rFonts w:cs="Times New Roman"/>
          <w:b w:val="0"/>
          <w:szCs w:val="28"/>
        </w:rPr>
        <w:t xml:space="preserve">. </w:t>
      </w:r>
      <w:r w:rsidR="00146241" w:rsidRPr="00545A77">
        <w:rPr>
          <w:rFonts w:eastAsia="Calibri" w:cs="Times New Roman"/>
          <w:szCs w:val="28"/>
        </w:rPr>
        <w:t xml:space="preserve">Текущий </w:t>
      </w:r>
      <w:proofErr w:type="gramStart"/>
      <w:r w:rsidR="00146241" w:rsidRPr="00545A77">
        <w:rPr>
          <w:rFonts w:eastAsia="Calibri" w:cs="Times New Roman"/>
          <w:szCs w:val="28"/>
        </w:rPr>
        <w:t>контроль за</w:t>
      </w:r>
      <w:proofErr w:type="gramEnd"/>
      <w:r w:rsidR="00146241" w:rsidRPr="00545A77">
        <w:rPr>
          <w:rFonts w:eastAsia="Calibri" w:cs="Times New Roman"/>
          <w:szCs w:val="28"/>
        </w:rPr>
        <w:t xml:space="preserve"> соблюдением и исполнением последовательн</w:t>
      </w:r>
      <w:r w:rsidR="00146241" w:rsidRPr="00545A77">
        <w:rPr>
          <w:rFonts w:eastAsia="Calibri" w:cs="Times New Roman"/>
          <w:szCs w:val="28"/>
        </w:rPr>
        <w:t>о</w:t>
      </w:r>
      <w:r w:rsidR="00146241" w:rsidRPr="00545A77">
        <w:rPr>
          <w:rFonts w:eastAsia="Calibri" w:cs="Times New Roman"/>
          <w:szCs w:val="28"/>
        </w:rPr>
        <w:t>сти административных действий, определенных административными процед</w:t>
      </w:r>
      <w:r w:rsidR="00146241" w:rsidRPr="00545A77">
        <w:rPr>
          <w:rFonts w:eastAsia="Calibri" w:cs="Times New Roman"/>
          <w:szCs w:val="28"/>
        </w:rPr>
        <w:t>у</w:t>
      </w:r>
      <w:r w:rsidR="00146241" w:rsidRPr="00545A77">
        <w:rPr>
          <w:rFonts w:eastAsia="Calibri" w:cs="Times New Roman"/>
          <w:szCs w:val="28"/>
        </w:rPr>
        <w:t>рами по предоставлению муниципальной услуги, а также за принятием реш</w:t>
      </w:r>
      <w:r w:rsidR="00146241" w:rsidRPr="00545A77">
        <w:rPr>
          <w:rFonts w:eastAsia="Calibri" w:cs="Times New Roman"/>
          <w:szCs w:val="28"/>
        </w:rPr>
        <w:t>е</w:t>
      </w:r>
      <w:r w:rsidR="00146241" w:rsidRPr="00545A77">
        <w:rPr>
          <w:rFonts w:eastAsia="Calibri" w:cs="Times New Roman"/>
          <w:szCs w:val="28"/>
        </w:rPr>
        <w:t>ний при предоставлении муниципальной услуги департаментом осуществляе</w:t>
      </w:r>
      <w:r w:rsidR="00146241" w:rsidRPr="00545A77">
        <w:rPr>
          <w:rFonts w:eastAsia="Calibri" w:cs="Times New Roman"/>
          <w:szCs w:val="28"/>
        </w:rPr>
        <w:t>т</w:t>
      </w:r>
      <w:r w:rsidR="00146241" w:rsidRPr="00545A77">
        <w:rPr>
          <w:rFonts w:eastAsia="Calibri" w:cs="Times New Roman"/>
          <w:szCs w:val="28"/>
        </w:rPr>
        <w:t>ся директором департамента</w:t>
      </w:r>
      <w:r w:rsidR="00146241" w:rsidRPr="00576D31">
        <w:rPr>
          <w:rFonts w:eastAsia="Calibri" w:cs="Times New Roman"/>
          <w:bCs/>
          <w:szCs w:val="28"/>
        </w:rPr>
        <w:t>.</w:t>
      </w:r>
    </w:p>
    <w:p w:rsidR="00576D31" w:rsidRPr="000808CE" w:rsidRDefault="00576D31" w:rsidP="000808CE">
      <w:pPr>
        <w:spacing w:after="0" w:line="240" w:lineRule="auto"/>
        <w:jc w:val="center"/>
        <w:rPr>
          <w:rFonts w:eastAsia="Calibri" w:cs="Times New Roman"/>
          <w:bCs/>
          <w:color w:val="000000" w:themeColor="text1"/>
          <w:szCs w:val="28"/>
        </w:rPr>
      </w:pPr>
    </w:p>
    <w:p w:rsidR="000808CE" w:rsidRDefault="00466411" w:rsidP="00883C77">
      <w:pPr>
        <w:pStyle w:val="ab"/>
        <w:spacing w:before="0" w:after="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808C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Порядок и периодичность осуществления </w:t>
      </w:r>
      <w:proofErr w:type="gramStart"/>
      <w:r w:rsidRPr="000808C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плановых</w:t>
      </w:r>
      <w:proofErr w:type="gramEnd"/>
      <w:r w:rsidRPr="000808C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0808CE" w:rsidRDefault="00466411" w:rsidP="00883C77">
      <w:pPr>
        <w:pStyle w:val="ab"/>
        <w:spacing w:before="0" w:after="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808C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внеплановых проверок полноты и качества предоставления </w:t>
      </w:r>
    </w:p>
    <w:p w:rsidR="000808CE" w:rsidRDefault="00466411" w:rsidP="00883C77">
      <w:pPr>
        <w:pStyle w:val="ab"/>
        <w:spacing w:before="0" w:after="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808C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муниципальной услуги, порядок и формы контроля за полнотой </w:t>
      </w:r>
    </w:p>
    <w:p w:rsidR="000808CE" w:rsidRDefault="00466411" w:rsidP="00883C77">
      <w:pPr>
        <w:pStyle w:val="ab"/>
        <w:spacing w:before="0" w:after="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808C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качеством предоставления муниципальной услуги, </w:t>
      </w:r>
    </w:p>
    <w:p w:rsidR="00466411" w:rsidRPr="000808CE" w:rsidRDefault="00466411" w:rsidP="00883C77">
      <w:pPr>
        <w:pStyle w:val="ab"/>
        <w:spacing w:before="0" w:after="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808C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том числе со стороны граждан, их объединений и организаций</w:t>
      </w:r>
    </w:p>
    <w:p w:rsidR="00146241" w:rsidRPr="000808CE" w:rsidRDefault="00146241" w:rsidP="000808CE">
      <w:pPr>
        <w:pStyle w:val="ab"/>
        <w:spacing w:before="0" w:after="0"/>
        <w:jc w:val="center"/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146241" w:rsidRPr="00545A77" w:rsidRDefault="00466411" w:rsidP="000808CE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545A77">
        <w:rPr>
          <w:rFonts w:cs="Times New Roman"/>
          <w:szCs w:val="28"/>
        </w:rPr>
        <w:t>3</w:t>
      </w:r>
      <w:r w:rsidR="0009304B" w:rsidRPr="00545A77">
        <w:rPr>
          <w:rFonts w:cs="Times New Roman"/>
          <w:szCs w:val="28"/>
        </w:rPr>
        <w:t>9</w:t>
      </w:r>
      <w:r w:rsidRPr="00545A77">
        <w:rPr>
          <w:rFonts w:cs="Times New Roman"/>
          <w:szCs w:val="28"/>
        </w:rPr>
        <w:t xml:space="preserve">. </w:t>
      </w:r>
      <w:r w:rsidR="00146241" w:rsidRPr="00545A77">
        <w:rPr>
          <w:rFonts w:eastAsia="Times New Roman" w:cs="Times New Roman"/>
          <w:szCs w:val="28"/>
          <w:lang w:eastAsia="ru-RU"/>
        </w:rPr>
        <w:t>Плановые проверки полноты и качества предоставления муниципал</w:t>
      </w:r>
      <w:r w:rsidR="00146241" w:rsidRPr="00545A77">
        <w:rPr>
          <w:rFonts w:eastAsia="Times New Roman" w:cs="Times New Roman"/>
          <w:szCs w:val="28"/>
          <w:lang w:eastAsia="ru-RU"/>
        </w:rPr>
        <w:t>ь</w:t>
      </w:r>
      <w:r w:rsidR="00146241" w:rsidRPr="00545A77">
        <w:rPr>
          <w:rFonts w:eastAsia="Times New Roman" w:cs="Times New Roman"/>
          <w:szCs w:val="28"/>
          <w:lang w:eastAsia="ru-RU"/>
        </w:rPr>
        <w:t>ной услуги проводятся директором департамента либо лицом, его замеща</w:t>
      </w:r>
      <w:r w:rsidR="00146241" w:rsidRPr="00545A77">
        <w:rPr>
          <w:rFonts w:eastAsia="Times New Roman" w:cs="Times New Roman"/>
          <w:szCs w:val="28"/>
          <w:lang w:eastAsia="ru-RU"/>
        </w:rPr>
        <w:t>ю</w:t>
      </w:r>
      <w:r w:rsidR="00146241" w:rsidRPr="00545A77">
        <w:rPr>
          <w:rFonts w:eastAsia="Times New Roman" w:cs="Times New Roman"/>
          <w:szCs w:val="28"/>
          <w:lang w:eastAsia="ru-RU"/>
        </w:rPr>
        <w:t>щим.</w:t>
      </w:r>
    </w:p>
    <w:p w:rsidR="00146241" w:rsidRPr="00545A77" w:rsidRDefault="00146241" w:rsidP="000808CE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545A77">
        <w:rPr>
          <w:rFonts w:eastAsia="Times New Roman" w:cs="Times New Roman"/>
          <w:szCs w:val="28"/>
          <w:lang w:eastAsia="ru-RU"/>
        </w:rPr>
        <w:t xml:space="preserve">Периодичность проведения плановых проверок полноты и качества предоставления муниципальной услуги устанавливается в </w:t>
      </w:r>
      <w:proofErr w:type="gramStart"/>
      <w:r w:rsidRPr="00545A77">
        <w:rPr>
          <w:rFonts w:eastAsia="Times New Roman" w:cs="Times New Roman"/>
          <w:szCs w:val="28"/>
          <w:lang w:eastAsia="ru-RU"/>
        </w:rPr>
        <w:t>соответствии</w:t>
      </w:r>
      <w:proofErr w:type="gramEnd"/>
      <w:r w:rsidRPr="00545A77">
        <w:rPr>
          <w:rFonts w:eastAsia="Times New Roman" w:cs="Times New Roman"/>
          <w:szCs w:val="28"/>
          <w:lang w:eastAsia="ru-RU"/>
        </w:rPr>
        <w:t xml:space="preserve"> с пр</w:t>
      </w:r>
      <w:r w:rsidRPr="00545A77">
        <w:rPr>
          <w:rFonts w:eastAsia="Times New Roman" w:cs="Times New Roman"/>
          <w:szCs w:val="28"/>
          <w:lang w:eastAsia="ru-RU"/>
        </w:rPr>
        <w:t>и</w:t>
      </w:r>
      <w:r w:rsidRPr="00545A77">
        <w:rPr>
          <w:rFonts w:eastAsia="Times New Roman" w:cs="Times New Roman"/>
          <w:szCs w:val="28"/>
          <w:lang w:eastAsia="ru-RU"/>
        </w:rPr>
        <w:t>казом директора департамента либо лица, его замещающего.</w:t>
      </w:r>
    </w:p>
    <w:p w:rsidR="00146241" w:rsidRPr="00545A77" w:rsidRDefault="00146241" w:rsidP="000808CE">
      <w:pPr>
        <w:spacing w:after="0" w:line="240" w:lineRule="auto"/>
        <w:ind w:firstLine="708"/>
        <w:jc w:val="both"/>
        <w:rPr>
          <w:rFonts w:eastAsia="Calibri" w:cs="Times New Roman"/>
          <w:szCs w:val="28"/>
          <w:lang w:eastAsia="ru-RU"/>
        </w:rPr>
      </w:pPr>
      <w:r w:rsidRPr="00545A77">
        <w:rPr>
          <w:rFonts w:eastAsia="Calibri" w:cs="Times New Roman"/>
          <w:szCs w:val="28"/>
          <w:lang w:eastAsia="ru-RU"/>
        </w:rPr>
        <w:t>Внеплановые проверки полноты и качества предоставления муниципал</w:t>
      </w:r>
      <w:r w:rsidRPr="00545A77">
        <w:rPr>
          <w:rFonts w:eastAsia="Calibri" w:cs="Times New Roman"/>
          <w:szCs w:val="28"/>
          <w:lang w:eastAsia="ru-RU"/>
        </w:rPr>
        <w:t>ь</w:t>
      </w:r>
      <w:r w:rsidRPr="00545A77">
        <w:rPr>
          <w:rFonts w:eastAsia="Calibri" w:cs="Times New Roman"/>
          <w:szCs w:val="28"/>
          <w:lang w:eastAsia="ru-RU"/>
        </w:rPr>
        <w:t xml:space="preserve">ной услуги проводятся </w:t>
      </w:r>
      <w:r w:rsidRPr="00545A77">
        <w:rPr>
          <w:rFonts w:eastAsia="Times New Roman" w:cs="Times New Roman"/>
          <w:szCs w:val="28"/>
          <w:lang w:eastAsia="ru-RU"/>
        </w:rPr>
        <w:t xml:space="preserve">директором департамента </w:t>
      </w:r>
      <w:r w:rsidRPr="00545A77">
        <w:rPr>
          <w:rFonts w:eastAsia="Calibri" w:cs="Times New Roman"/>
          <w:szCs w:val="28"/>
          <w:lang w:eastAsia="ru-RU"/>
        </w:rPr>
        <w:t>либо лицом, его замеща</w:t>
      </w:r>
      <w:r w:rsidRPr="00545A77">
        <w:rPr>
          <w:rFonts w:eastAsia="Calibri" w:cs="Times New Roman"/>
          <w:szCs w:val="28"/>
          <w:lang w:eastAsia="ru-RU"/>
        </w:rPr>
        <w:t>ю</w:t>
      </w:r>
      <w:r w:rsidRPr="00545A77">
        <w:rPr>
          <w:rFonts w:eastAsia="Calibri" w:cs="Times New Roman"/>
          <w:szCs w:val="28"/>
          <w:lang w:eastAsia="ru-RU"/>
        </w:rPr>
        <w:t xml:space="preserve">щим, на основании жалоб заявителей на решения или действия (бездействие) должностных лиц департамента, принятые или осуществленные </w:t>
      </w:r>
      <w:r w:rsidR="00576D31">
        <w:rPr>
          <w:rFonts w:eastAsia="Calibri" w:cs="Times New Roman"/>
          <w:szCs w:val="28"/>
          <w:lang w:eastAsia="ru-RU"/>
        </w:rPr>
        <w:t xml:space="preserve">ими </w:t>
      </w:r>
      <w:r w:rsidRPr="00545A77">
        <w:rPr>
          <w:rFonts w:eastAsia="Calibri" w:cs="Times New Roman"/>
          <w:szCs w:val="28"/>
          <w:lang w:eastAsia="ru-RU"/>
        </w:rPr>
        <w:t>в ходе предоставления муниципальной услуги.</w:t>
      </w:r>
    </w:p>
    <w:p w:rsidR="00146241" w:rsidRPr="00545A77" w:rsidRDefault="00146241" w:rsidP="000808CE">
      <w:pPr>
        <w:spacing w:after="0" w:line="240" w:lineRule="auto"/>
        <w:ind w:firstLine="708"/>
        <w:jc w:val="both"/>
        <w:rPr>
          <w:rFonts w:eastAsia="Calibri" w:cs="Times New Roman"/>
          <w:szCs w:val="28"/>
          <w:lang w:eastAsia="ru-RU"/>
        </w:rPr>
      </w:pPr>
      <w:r w:rsidRPr="00545A77">
        <w:rPr>
          <w:rFonts w:eastAsia="Calibri" w:cs="Times New Roman"/>
          <w:szCs w:val="28"/>
          <w:lang w:eastAsia="ru-RU"/>
        </w:rPr>
        <w:t xml:space="preserve">В случае проведения внеплановой проверки по конкретному обращению </w:t>
      </w:r>
      <w:proofErr w:type="gramStart"/>
      <w:r w:rsidRPr="00545A77">
        <w:rPr>
          <w:rFonts w:eastAsia="Calibri" w:cs="Times New Roman"/>
          <w:szCs w:val="28"/>
          <w:lang w:eastAsia="ru-RU"/>
        </w:rPr>
        <w:t>заявителя</w:t>
      </w:r>
      <w:proofErr w:type="gramEnd"/>
      <w:r w:rsidRPr="00545A77">
        <w:rPr>
          <w:rFonts w:eastAsia="Calibri" w:cs="Times New Roman"/>
          <w:szCs w:val="28"/>
          <w:lang w:eastAsia="ru-RU"/>
        </w:rPr>
        <w:t xml:space="preserve"> обратившемуся заявителю направляется информация о результатах проверки, проведенной по его обращению, и о мерах, принятых в отношении виновных лиц.</w:t>
      </w:r>
    </w:p>
    <w:p w:rsidR="00146241" w:rsidRPr="00545A77" w:rsidRDefault="00146241" w:rsidP="000808CE">
      <w:pPr>
        <w:spacing w:after="0" w:line="240" w:lineRule="auto"/>
        <w:ind w:firstLine="708"/>
        <w:jc w:val="both"/>
        <w:rPr>
          <w:rFonts w:eastAsia="Calibri" w:cs="Times New Roman"/>
          <w:szCs w:val="28"/>
          <w:lang w:eastAsia="ru-RU"/>
        </w:rPr>
      </w:pPr>
      <w:r w:rsidRPr="00545A77">
        <w:rPr>
          <w:rFonts w:eastAsia="Calibri" w:cs="Times New Roman"/>
          <w:szCs w:val="28"/>
          <w:lang w:eastAsia="ru-RU"/>
        </w:rPr>
        <w:t xml:space="preserve">Результаты проверки оформляются в </w:t>
      </w:r>
      <w:proofErr w:type="gramStart"/>
      <w:r w:rsidRPr="00545A77">
        <w:rPr>
          <w:rFonts w:eastAsia="Calibri" w:cs="Times New Roman"/>
          <w:szCs w:val="28"/>
          <w:lang w:eastAsia="ru-RU"/>
        </w:rPr>
        <w:t>виде</w:t>
      </w:r>
      <w:proofErr w:type="gramEnd"/>
      <w:r w:rsidRPr="00545A77">
        <w:rPr>
          <w:rFonts w:eastAsia="Calibri" w:cs="Times New Roman"/>
          <w:szCs w:val="28"/>
          <w:lang w:eastAsia="ru-RU"/>
        </w:rPr>
        <w:t xml:space="preserve"> акта, в котором отмечаются выявленные </w:t>
      </w:r>
      <w:r w:rsidR="00883C77">
        <w:rPr>
          <w:rFonts w:eastAsia="Calibri" w:cs="Times New Roman"/>
          <w:szCs w:val="28"/>
          <w:lang w:eastAsia="ru-RU"/>
        </w:rPr>
        <w:t xml:space="preserve">нарушения </w:t>
      </w:r>
      <w:r w:rsidRPr="00545A77">
        <w:rPr>
          <w:rFonts w:eastAsia="Calibri" w:cs="Times New Roman"/>
          <w:szCs w:val="28"/>
          <w:lang w:eastAsia="ru-RU"/>
        </w:rPr>
        <w:t>и указываются предложения по их устранению.</w:t>
      </w:r>
    </w:p>
    <w:p w:rsidR="00146241" w:rsidRPr="00545A77" w:rsidRDefault="00146241" w:rsidP="000808CE">
      <w:pPr>
        <w:spacing w:after="0" w:line="240" w:lineRule="auto"/>
        <w:ind w:firstLine="708"/>
        <w:jc w:val="both"/>
        <w:rPr>
          <w:rFonts w:eastAsia="Calibri" w:cs="Times New Roman"/>
          <w:szCs w:val="28"/>
          <w:lang w:eastAsia="ru-RU"/>
        </w:rPr>
      </w:pPr>
      <w:r w:rsidRPr="00545A77">
        <w:rPr>
          <w:rFonts w:eastAsia="Calibri" w:cs="Times New Roman"/>
          <w:szCs w:val="28"/>
          <w:lang w:eastAsia="ru-RU"/>
        </w:rPr>
        <w:t xml:space="preserve">По результатам проведения проверок полноты и качества предоставления муниципальной услуги в </w:t>
      </w:r>
      <w:proofErr w:type="gramStart"/>
      <w:r w:rsidRPr="00545A77">
        <w:rPr>
          <w:rFonts w:eastAsia="Calibri" w:cs="Times New Roman"/>
          <w:szCs w:val="28"/>
          <w:lang w:eastAsia="ru-RU"/>
        </w:rPr>
        <w:t>случае</w:t>
      </w:r>
      <w:proofErr w:type="gramEnd"/>
      <w:r w:rsidRPr="00545A77">
        <w:rPr>
          <w:rFonts w:eastAsia="Calibri" w:cs="Times New Roman"/>
          <w:szCs w:val="28"/>
          <w:lang w:eastAsia="ru-RU"/>
        </w:rPr>
        <w:t xml:space="preserve"> выявления нарушений прав заявителей вино</w:t>
      </w:r>
      <w:r w:rsidRPr="00545A77">
        <w:rPr>
          <w:rFonts w:eastAsia="Calibri" w:cs="Times New Roman"/>
          <w:szCs w:val="28"/>
          <w:lang w:eastAsia="ru-RU"/>
        </w:rPr>
        <w:t>в</w:t>
      </w:r>
      <w:r w:rsidRPr="00545A77">
        <w:rPr>
          <w:rFonts w:eastAsia="Calibri" w:cs="Times New Roman"/>
          <w:szCs w:val="28"/>
          <w:lang w:eastAsia="ru-RU"/>
        </w:rPr>
        <w:t>ные лица привлекаются к ответственности в соответствии с законодательством Российской Федерации.</w:t>
      </w:r>
    </w:p>
    <w:p w:rsidR="00146241" w:rsidRPr="00545A77" w:rsidRDefault="00146241" w:rsidP="000808CE">
      <w:pPr>
        <w:spacing w:after="0" w:line="240" w:lineRule="auto"/>
        <w:ind w:firstLine="708"/>
        <w:jc w:val="both"/>
        <w:rPr>
          <w:rFonts w:eastAsia="Calibri" w:cs="Times New Roman"/>
          <w:szCs w:val="28"/>
        </w:rPr>
      </w:pPr>
      <w:r w:rsidRPr="00545A77">
        <w:rPr>
          <w:rFonts w:eastAsia="Calibri" w:cs="Times New Roman"/>
          <w:spacing w:val="2"/>
          <w:szCs w:val="28"/>
          <w:lang w:eastAsia="ru-RU"/>
        </w:rPr>
        <w:t xml:space="preserve">40. </w:t>
      </w:r>
      <w:proofErr w:type="gramStart"/>
      <w:r w:rsidRPr="00545A77">
        <w:rPr>
          <w:rFonts w:eastAsia="Calibri" w:cs="Times New Roman"/>
          <w:szCs w:val="28"/>
        </w:rPr>
        <w:t>Контроль за</w:t>
      </w:r>
      <w:proofErr w:type="gramEnd"/>
      <w:r w:rsidRPr="00545A77">
        <w:rPr>
          <w:rFonts w:eastAsia="Calibri" w:cs="Times New Roman"/>
          <w:szCs w:val="28"/>
        </w:rPr>
        <w:t xml:space="preserve"> исполнением административных процедур по предоста</w:t>
      </w:r>
      <w:r w:rsidRPr="00545A77">
        <w:rPr>
          <w:rFonts w:eastAsia="Calibri" w:cs="Times New Roman"/>
          <w:szCs w:val="28"/>
        </w:rPr>
        <w:t>в</w:t>
      </w:r>
      <w:r w:rsidRPr="00545A77">
        <w:rPr>
          <w:rFonts w:eastAsia="Calibri" w:cs="Times New Roman"/>
          <w:szCs w:val="28"/>
        </w:rPr>
        <w:t>лению муниципальной услуги со стороны граждан, их объединений, организ</w:t>
      </w:r>
      <w:r w:rsidRPr="00545A77">
        <w:rPr>
          <w:rFonts w:eastAsia="Calibri" w:cs="Times New Roman"/>
          <w:szCs w:val="28"/>
        </w:rPr>
        <w:t>а</w:t>
      </w:r>
      <w:r w:rsidRPr="00545A77">
        <w:rPr>
          <w:rFonts w:eastAsia="Calibri" w:cs="Times New Roman"/>
          <w:szCs w:val="28"/>
        </w:rPr>
        <w:t>ций осуществляется с использованием соответствующей информации, разм</w:t>
      </w:r>
      <w:r w:rsidRPr="00545A77">
        <w:rPr>
          <w:rFonts w:eastAsia="Calibri" w:cs="Times New Roman"/>
          <w:szCs w:val="28"/>
        </w:rPr>
        <w:t>е</w:t>
      </w:r>
      <w:r w:rsidRPr="00545A77">
        <w:rPr>
          <w:rFonts w:eastAsia="Calibri" w:cs="Times New Roman"/>
          <w:szCs w:val="28"/>
        </w:rPr>
        <w:t xml:space="preserve">щаемой на официальном сайте, а также с использованием адреса электронной </w:t>
      </w:r>
      <w:r w:rsidRPr="00545A77">
        <w:rPr>
          <w:rFonts w:eastAsia="Calibri" w:cs="Times New Roman"/>
          <w:szCs w:val="28"/>
        </w:rPr>
        <w:lastRenderedPageBreak/>
        <w:t>почты департамента, МФЦ в форме письменных и устных обращений в адрес департамента, МФЦ.</w:t>
      </w:r>
    </w:p>
    <w:p w:rsidR="00466411" w:rsidRPr="00545A77" w:rsidRDefault="00466411" w:rsidP="000808CE">
      <w:pPr>
        <w:pStyle w:val="ab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6411" w:rsidRPr="00545A77" w:rsidRDefault="00466411" w:rsidP="0046641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545A77">
        <w:rPr>
          <w:rFonts w:cs="Times New Roman"/>
          <w:szCs w:val="28"/>
        </w:rPr>
        <w:t xml:space="preserve">Ответственность должностных лиц органа местного самоуправления </w:t>
      </w:r>
    </w:p>
    <w:p w:rsidR="00466411" w:rsidRPr="00545A77" w:rsidRDefault="00466411" w:rsidP="0046641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545A77">
        <w:rPr>
          <w:rFonts w:cs="Times New Roman"/>
          <w:szCs w:val="28"/>
        </w:rPr>
        <w:t xml:space="preserve">за решения и действия (бездействие), принимаемые (осуществляемые) </w:t>
      </w:r>
    </w:p>
    <w:p w:rsidR="000808CE" w:rsidRDefault="00466411" w:rsidP="0046641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545A77">
        <w:rPr>
          <w:rFonts w:cs="Times New Roman"/>
          <w:szCs w:val="28"/>
        </w:rPr>
        <w:t xml:space="preserve">ими в ходе предоставления муниципальной услуги, </w:t>
      </w:r>
    </w:p>
    <w:p w:rsidR="00466411" w:rsidRPr="00545A77" w:rsidRDefault="000808CE" w:rsidP="000808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том числе </w:t>
      </w:r>
      <w:r w:rsidR="00466411" w:rsidRPr="00545A77">
        <w:rPr>
          <w:rFonts w:cs="Times New Roman"/>
          <w:szCs w:val="28"/>
        </w:rPr>
        <w:t>за необоснованные межведомственные запросы</w:t>
      </w:r>
    </w:p>
    <w:p w:rsidR="00466411" w:rsidRPr="00545A77" w:rsidRDefault="00466411" w:rsidP="00080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146241" w:rsidRPr="00545A77" w:rsidRDefault="00466411" w:rsidP="000808CE">
      <w:pPr>
        <w:spacing w:after="0" w:line="240" w:lineRule="auto"/>
        <w:ind w:firstLine="709"/>
        <w:jc w:val="both"/>
        <w:rPr>
          <w:rFonts w:eastAsia="Times New Roman" w:cs="Times New Roman"/>
          <w:spacing w:val="2"/>
          <w:szCs w:val="28"/>
          <w:lang w:eastAsia="ru-RU"/>
        </w:rPr>
      </w:pPr>
      <w:r w:rsidRPr="00545A77">
        <w:rPr>
          <w:rFonts w:cs="Times New Roman"/>
          <w:szCs w:val="28"/>
        </w:rPr>
        <w:t>4</w:t>
      </w:r>
      <w:r w:rsidR="00146241" w:rsidRPr="00545A77">
        <w:rPr>
          <w:rFonts w:cs="Times New Roman"/>
          <w:szCs w:val="28"/>
        </w:rPr>
        <w:t>1</w:t>
      </w:r>
      <w:r w:rsidRPr="00545A77">
        <w:rPr>
          <w:rFonts w:cs="Times New Roman"/>
          <w:szCs w:val="28"/>
        </w:rPr>
        <w:t xml:space="preserve">. </w:t>
      </w:r>
      <w:proofErr w:type="gramStart"/>
      <w:r w:rsidR="00146241" w:rsidRPr="00545A77">
        <w:rPr>
          <w:rFonts w:eastAsia="Calibri" w:cs="Times New Roman"/>
          <w:szCs w:val="28"/>
        </w:rPr>
        <w:t xml:space="preserve">Должностные лица департамента, управления несут персональную </w:t>
      </w:r>
      <w:r w:rsidR="000808CE">
        <w:rPr>
          <w:rFonts w:eastAsia="Calibri" w:cs="Times New Roman"/>
          <w:szCs w:val="28"/>
        </w:rPr>
        <w:t xml:space="preserve">   </w:t>
      </w:r>
      <w:r w:rsidR="00146241" w:rsidRPr="00545A77">
        <w:rPr>
          <w:rFonts w:eastAsia="Calibri" w:cs="Times New Roman"/>
          <w:szCs w:val="28"/>
        </w:rPr>
        <w:t>ответственность в соответствии с законодат</w:t>
      </w:r>
      <w:r w:rsidR="000808CE">
        <w:rPr>
          <w:rFonts w:eastAsia="Calibri" w:cs="Times New Roman"/>
          <w:szCs w:val="28"/>
        </w:rPr>
        <w:t xml:space="preserve">ельством Российской Федерации     </w:t>
      </w:r>
      <w:r w:rsidR="00146241" w:rsidRPr="00545A77">
        <w:rPr>
          <w:rFonts w:eastAsia="Calibri" w:cs="Times New Roman"/>
          <w:szCs w:val="28"/>
        </w:rPr>
        <w:t>за решения и действия (бездействие), при</w:t>
      </w:r>
      <w:r w:rsidR="000808CE">
        <w:rPr>
          <w:rFonts w:eastAsia="Calibri" w:cs="Times New Roman"/>
          <w:szCs w:val="28"/>
        </w:rPr>
        <w:t>нимаемые и осуществляемые ими</w:t>
      </w:r>
      <w:r w:rsidR="00146241" w:rsidRPr="00545A77">
        <w:rPr>
          <w:rFonts w:eastAsia="Calibri" w:cs="Times New Roman"/>
          <w:szCs w:val="28"/>
        </w:rPr>
        <w:t xml:space="preserve"> </w:t>
      </w:r>
      <w:r w:rsidR="000808CE">
        <w:rPr>
          <w:rFonts w:eastAsia="Calibri" w:cs="Times New Roman"/>
          <w:szCs w:val="28"/>
        </w:rPr>
        <w:t xml:space="preserve">           </w:t>
      </w:r>
      <w:r w:rsidR="00146241" w:rsidRPr="00545A77">
        <w:rPr>
          <w:rFonts w:eastAsia="Calibri" w:cs="Times New Roman"/>
          <w:szCs w:val="28"/>
        </w:rPr>
        <w:t>в ходе предоставления муниципальной услуги, в том числе за необоснованные межведомственные запросы</w:t>
      </w:r>
      <w:r w:rsidR="00146241" w:rsidRPr="00545A77">
        <w:rPr>
          <w:rFonts w:eastAsia="Times New Roman" w:cs="Times New Roman"/>
          <w:spacing w:val="2"/>
          <w:szCs w:val="28"/>
          <w:lang w:eastAsia="ru-RU"/>
        </w:rPr>
        <w:t>.</w:t>
      </w:r>
      <w:proofErr w:type="gramEnd"/>
    </w:p>
    <w:p w:rsidR="00146241" w:rsidRPr="00545A77" w:rsidRDefault="00146241" w:rsidP="000808CE">
      <w:pPr>
        <w:spacing w:after="0"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545A77">
        <w:rPr>
          <w:rFonts w:eastAsia="Calibri" w:cs="Times New Roman"/>
          <w:szCs w:val="28"/>
          <w:lang w:eastAsia="ru-RU"/>
        </w:rPr>
        <w:t>Персональная ответственность специалистов, ответственных за пред</w:t>
      </w:r>
      <w:r w:rsidRPr="00545A77">
        <w:rPr>
          <w:rFonts w:eastAsia="Calibri" w:cs="Times New Roman"/>
          <w:szCs w:val="28"/>
          <w:lang w:eastAsia="ru-RU"/>
        </w:rPr>
        <w:t>о</w:t>
      </w:r>
      <w:r w:rsidRPr="00545A77">
        <w:rPr>
          <w:rFonts w:eastAsia="Calibri" w:cs="Times New Roman"/>
          <w:szCs w:val="28"/>
          <w:lang w:eastAsia="ru-RU"/>
        </w:rPr>
        <w:t xml:space="preserve">ставление муниципальной услуги, закрепляется в их должностных </w:t>
      </w:r>
      <w:proofErr w:type="gramStart"/>
      <w:r w:rsidRPr="00545A77">
        <w:rPr>
          <w:rFonts w:eastAsia="Calibri" w:cs="Times New Roman"/>
          <w:szCs w:val="28"/>
          <w:lang w:eastAsia="ru-RU"/>
        </w:rPr>
        <w:t>инструкциях</w:t>
      </w:r>
      <w:proofErr w:type="gramEnd"/>
      <w:r w:rsidRPr="00545A77">
        <w:rPr>
          <w:rFonts w:eastAsia="Calibri" w:cs="Times New Roman"/>
          <w:szCs w:val="28"/>
          <w:lang w:eastAsia="ru-RU"/>
        </w:rPr>
        <w:t xml:space="preserve"> в соответствии с требованиями законодательства Российской Федерации, Ха</w:t>
      </w:r>
      <w:r w:rsidRPr="00545A77">
        <w:rPr>
          <w:rFonts w:eastAsia="Calibri" w:cs="Times New Roman"/>
          <w:szCs w:val="28"/>
          <w:lang w:eastAsia="ru-RU"/>
        </w:rPr>
        <w:t>н</w:t>
      </w:r>
      <w:r w:rsidRPr="00545A77">
        <w:rPr>
          <w:rFonts w:eastAsia="Calibri" w:cs="Times New Roman"/>
          <w:szCs w:val="28"/>
          <w:lang w:eastAsia="ru-RU"/>
        </w:rPr>
        <w:t>ты-Мансийского автономного округа - Югры.</w:t>
      </w:r>
    </w:p>
    <w:p w:rsidR="00466411" w:rsidRDefault="00146241" w:rsidP="00080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545A77">
        <w:rPr>
          <w:rFonts w:eastAsia="Calibri" w:cs="Times New Roman"/>
          <w:szCs w:val="28"/>
        </w:rPr>
        <w:t xml:space="preserve">42. </w:t>
      </w:r>
      <w:proofErr w:type="gramStart"/>
      <w:r w:rsidR="00576D31">
        <w:rPr>
          <w:rFonts w:eastAsia="Calibri" w:cs="Times New Roman"/>
          <w:szCs w:val="28"/>
        </w:rPr>
        <w:t>В</w:t>
      </w:r>
      <w:r w:rsidR="00576D31" w:rsidRPr="00EA2B7F">
        <w:rPr>
          <w:rFonts w:eastAsia="Calibri" w:cs="Times New Roman"/>
          <w:szCs w:val="28"/>
        </w:rPr>
        <w:t xml:space="preserve"> соответствии со статьей 9.6 Закона №102-оз должностные лица</w:t>
      </w:r>
      <w:r w:rsidR="000808CE">
        <w:rPr>
          <w:rFonts w:eastAsia="Calibri" w:cs="Times New Roman"/>
          <w:szCs w:val="28"/>
        </w:rPr>
        <w:t xml:space="preserve">   </w:t>
      </w:r>
      <w:r w:rsidR="00576D31" w:rsidRPr="00EA2B7F">
        <w:rPr>
          <w:rFonts w:eastAsia="Calibri" w:cs="Times New Roman"/>
          <w:szCs w:val="28"/>
        </w:rPr>
        <w:t xml:space="preserve"> администрации города, а также департамента, управления, </w:t>
      </w:r>
      <w:r w:rsidR="00883C77">
        <w:rPr>
          <w:rFonts w:eastAsia="Calibri" w:cs="Times New Roman"/>
          <w:szCs w:val="28"/>
        </w:rPr>
        <w:t xml:space="preserve">работники </w:t>
      </w:r>
      <w:r w:rsidR="00576D31" w:rsidRPr="00EA2B7F">
        <w:rPr>
          <w:rFonts w:eastAsia="Calibri" w:cs="Times New Roman"/>
          <w:szCs w:val="28"/>
        </w:rPr>
        <w:t>МФЦ</w:t>
      </w:r>
      <w:r w:rsidR="00576D31" w:rsidRPr="00EA2B7F">
        <w:rPr>
          <w:rFonts w:eastAsia="Calibri" w:cs="Times New Roman"/>
          <w:b/>
          <w:szCs w:val="28"/>
        </w:rPr>
        <w:t xml:space="preserve"> </w:t>
      </w:r>
      <w:r w:rsidR="00576D31" w:rsidRPr="00EA2B7F">
        <w:rPr>
          <w:rFonts w:eastAsia="Calibri" w:cs="Times New Roman"/>
          <w:szCs w:val="28"/>
        </w:rPr>
        <w:t>несут административ</w:t>
      </w:r>
      <w:r w:rsidR="00576D31">
        <w:rPr>
          <w:rFonts w:eastAsia="Calibri" w:cs="Times New Roman"/>
          <w:szCs w:val="28"/>
        </w:rPr>
        <w:t>ную ответственность за нарушение</w:t>
      </w:r>
      <w:r w:rsidR="00576D31" w:rsidRPr="00EA2B7F">
        <w:rPr>
          <w:rFonts w:eastAsia="Calibri" w:cs="Times New Roman"/>
          <w:szCs w:val="28"/>
        </w:rPr>
        <w:t xml:space="preserve"> административного </w:t>
      </w:r>
      <w:r w:rsidR="00883C77">
        <w:rPr>
          <w:rFonts w:eastAsia="Calibri" w:cs="Times New Roman"/>
          <w:szCs w:val="28"/>
        </w:rPr>
        <w:t xml:space="preserve"> </w:t>
      </w:r>
      <w:r w:rsidR="00576D31" w:rsidRPr="00EA2B7F">
        <w:rPr>
          <w:rFonts w:eastAsia="Calibri" w:cs="Times New Roman"/>
          <w:szCs w:val="28"/>
        </w:rPr>
        <w:t>регламента,</w:t>
      </w:r>
      <w:r w:rsidR="000808CE">
        <w:rPr>
          <w:rFonts w:eastAsia="Calibri" w:cs="Times New Roman"/>
          <w:szCs w:val="28"/>
        </w:rPr>
        <w:t xml:space="preserve"> </w:t>
      </w:r>
      <w:r w:rsidR="00576D31">
        <w:rPr>
          <w:rFonts w:eastAsia="Calibri" w:cs="Times New Roman"/>
          <w:szCs w:val="28"/>
        </w:rPr>
        <w:t>выразивше</w:t>
      </w:r>
      <w:r w:rsidR="00576D31" w:rsidRPr="00EA2B7F">
        <w:rPr>
          <w:rFonts w:eastAsia="Calibri" w:cs="Times New Roman"/>
          <w:szCs w:val="28"/>
        </w:rPr>
        <w:t xml:space="preserve">еся в нарушении срока регистрации запроса заявителя </w:t>
      </w:r>
      <w:r w:rsidR="00883C77">
        <w:rPr>
          <w:rFonts w:eastAsia="Calibri" w:cs="Times New Roman"/>
          <w:szCs w:val="28"/>
        </w:rPr>
        <w:t xml:space="preserve">   </w:t>
      </w:r>
      <w:r w:rsidR="00576D31" w:rsidRPr="00EA2B7F">
        <w:rPr>
          <w:rFonts w:eastAsia="Calibri" w:cs="Times New Roman"/>
          <w:szCs w:val="28"/>
        </w:rPr>
        <w:t>о предоставлении муниципальной услуги, срока предо</w:t>
      </w:r>
      <w:r w:rsidR="000808CE">
        <w:rPr>
          <w:rFonts w:eastAsia="Calibri" w:cs="Times New Roman"/>
          <w:szCs w:val="28"/>
        </w:rPr>
        <w:t>ставления муниципал</w:t>
      </w:r>
      <w:r w:rsidR="000808CE">
        <w:rPr>
          <w:rFonts w:eastAsia="Calibri" w:cs="Times New Roman"/>
          <w:szCs w:val="28"/>
        </w:rPr>
        <w:t>ь</w:t>
      </w:r>
      <w:r w:rsidR="000808CE">
        <w:rPr>
          <w:rFonts w:eastAsia="Calibri" w:cs="Times New Roman"/>
          <w:szCs w:val="28"/>
        </w:rPr>
        <w:t xml:space="preserve">ной услуги, </w:t>
      </w:r>
      <w:r w:rsidR="00576D31" w:rsidRPr="00EA2B7F">
        <w:rPr>
          <w:rFonts w:eastAsia="Calibri" w:cs="Times New Roman"/>
          <w:szCs w:val="28"/>
        </w:rPr>
        <w:t>в неправомерных отказах в приеме у заявителя документов, пред</w:t>
      </w:r>
      <w:r w:rsidR="00576D31" w:rsidRPr="00EA2B7F">
        <w:rPr>
          <w:rFonts w:eastAsia="Calibri" w:cs="Times New Roman"/>
          <w:szCs w:val="28"/>
        </w:rPr>
        <w:t>у</w:t>
      </w:r>
      <w:r w:rsidR="00576D31" w:rsidRPr="00EA2B7F">
        <w:rPr>
          <w:rFonts w:eastAsia="Calibri" w:cs="Times New Roman"/>
          <w:szCs w:val="28"/>
        </w:rPr>
        <w:t xml:space="preserve">смотренных для предоставления муниципальной услуги, </w:t>
      </w:r>
      <w:r w:rsidR="00576D31">
        <w:rPr>
          <w:rFonts w:eastAsia="Calibri" w:cs="Times New Roman"/>
          <w:szCs w:val="28"/>
        </w:rPr>
        <w:t>предоставлении мун</w:t>
      </w:r>
      <w:r w:rsidR="00576D31">
        <w:rPr>
          <w:rFonts w:eastAsia="Calibri" w:cs="Times New Roman"/>
          <w:szCs w:val="28"/>
        </w:rPr>
        <w:t>и</w:t>
      </w:r>
      <w:r w:rsidR="00576D31">
        <w:rPr>
          <w:rFonts w:eastAsia="Calibri" w:cs="Times New Roman"/>
          <w:szCs w:val="28"/>
        </w:rPr>
        <w:t xml:space="preserve">ципальной услуги, </w:t>
      </w:r>
      <w:r w:rsidR="00576D31" w:rsidRPr="00EA2B7F">
        <w:rPr>
          <w:rFonts w:eastAsia="Calibri" w:cs="Times New Roman"/>
          <w:szCs w:val="28"/>
        </w:rPr>
        <w:t>исправлении допущенных опечаток и ошибок</w:t>
      </w:r>
      <w:proofErr w:type="gramEnd"/>
      <w:r w:rsidR="00576D31" w:rsidRPr="00EA2B7F">
        <w:rPr>
          <w:rFonts w:eastAsia="Calibri" w:cs="Times New Roman"/>
          <w:szCs w:val="28"/>
        </w:rPr>
        <w:t xml:space="preserve"> </w:t>
      </w:r>
      <w:proofErr w:type="gramStart"/>
      <w:r w:rsidR="00576D31" w:rsidRPr="00EA2B7F">
        <w:rPr>
          <w:rFonts w:eastAsia="Calibri" w:cs="Times New Roman"/>
          <w:szCs w:val="28"/>
        </w:rPr>
        <w:t xml:space="preserve">в выданных </w:t>
      </w:r>
      <w:r w:rsidR="00883C77">
        <w:rPr>
          <w:rFonts w:eastAsia="Calibri" w:cs="Times New Roman"/>
          <w:szCs w:val="28"/>
        </w:rPr>
        <w:t xml:space="preserve">    </w:t>
      </w:r>
      <w:r w:rsidR="00576D31" w:rsidRPr="00EA2B7F">
        <w:rPr>
          <w:rFonts w:eastAsia="Calibri" w:cs="Times New Roman"/>
          <w:szCs w:val="28"/>
        </w:rPr>
        <w:t>в результате предоставления муниципальной услуги документах либо наруш</w:t>
      </w:r>
      <w:r w:rsidR="00576D31" w:rsidRPr="00EA2B7F">
        <w:rPr>
          <w:rFonts w:eastAsia="Calibri" w:cs="Times New Roman"/>
          <w:szCs w:val="28"/>
        </w:rPr>
        <w:t>е</w:t>
      </w:r>
      <w:r w:rsidR="00576D31" w:rsidRPr="00EA2B7F">
        <w:rPr>
          <w:rFonts w:eastAsia="Calibri" w:cs="Times New Roman"/>
          <w:szCs w:val="28"/>
        </w:rPr>
        <w:t xml:space="preserve">нии установленного срока осуществления таких исправлений, в превышении максимального срока ожидания в очереди при подаче запроса о </w:t>
      </w:r>
      <w:r w:rsidR="00576D31">
        <w:rPr>
          <w:rFonts w:eastAsia="Calibri" w:cs="Times New Roman"/>
          <w:szCs w:val="28"/>
        </w:rPr>
        <w:t xml:space="preserve">предоставлении </w:t>
      </w:r>
      <w:r w:rsidR="00576D31" w:rsidRPr="00EA2B7F">
        <w:rPr>
          <w:rFonts w:eastAsia="Calibri" w:cs="Times New Roman"/>
          <w:szCs w:val="28"/>
        </w:rPr>
        <w:t xml:space="preserve">муниципальной услуги, а равно при получении результата предоставления </w:t>
      </w:r>
      <w:r w:rsidR="00883C77">
        <w:rPr>
          <w:rFonts w:eastAsia="Calibri" w:cs="Times New Roman"/>
          <w:szCs w:val="28"/>
        </w:rPr>
        <w:t xml:space="preserve">   </w:t>
      </w:r>
      <w:r w:rsidR="00576D31" w:rsidRPr="00EA2B7F">
        <w:rPr>
          <w:rFonts w:eastAsia="Calibri" w:cs="Times New Roman"/>
          <w:szCs w:val="28"/>
        </w:rPr>
        <w:t xml:space="preserve">муниципальной услуги (за исключением срока подачи запроса в МФЦ), </w:t>
      </w:r>
      <w:r w:rsidR="00883C77">
        <w:rPr>
          <w:rFonts w:eastAsia="Calibri" w:cs="Times New Roman"/>
          <w:szCs w:val="28"/>
        </w:rPr>
        <w:t xml:space="preserve">             </w:t>
      </w:r>
      <w:r w:rsidR="00576D31" w:rsidRPr="00EA2B7F">
        <w:rPr>
          <w:rFonts w:eastAsia="Calibri" w:cs="Times New Roman"/>
          <w:szCs w:val="28"/>
        </w:rPr>
        <w:t>в нарушении требований к помещениям, в которых предоставляется муниц</w:t>
      </w:r>
      <w:r w:rsidR="00576D31" w:rsidRPr="00EA2B7F">
        <w:rPr>
          <w:rFonts w:eastAsia="Calibri" w:cs="Times New Roman"/>
          <w:szCs w:val="28"/>
        </w:rPr>
        <w:t>и</w:t>
      </w:r>
      <w:r w:rsidR="00576D31" w:rsidRPr="00EA2B7F">
        <w:rPr>
          <w:rFonts w:eastAsia="Calibri" w:cs="Times New Roman"/>
          <w:szCs w:val="28"/>
        </w:rPr>
        <w:t>пальная услуга,</w:t>
      </w:r>
      <w:r w:rsidR="000808CE">
        <w:rPr>
          <w:rFonts w:eastAsia="Calibri" w:cs="Times New Roman"/>
          <w:szCs w:val="28"/>
        </w:rPr>
        <w:t xml:space="preserve"> </w:t>
      </w:r>
      <w:r w:rsidR="00576D31" w:rsidRPr="00EA2B7F">
        <w:rPr>
          <w:rFonts w:eastAsia="Calibri" w:cs="Times New Roman"/>
          <w:szCs w:val="28"/>
        </w:rPr>
        <w:t>к залу ожидания, местам для заполнения</w:t>
      </w:r>
      <w:proofErr w:type="gramEnd"/>
      <w:r w:rsidR="00576D31" w:rsidRPr="00EA2B7F">
        <w:rPr>
          <w:rFonts w:eastAsia="Calibri" w:cs="Times New Roman"/>
          <w:szCs w:val="28"/>
        </w:rPr>
        <w:t xml:space="preserve"> запросов о предоста</w:t>
      </w:r>
      <w:r w:rsidR="00576D31" w:rsidRPr="00EA2B7F">
        <w:rPr>
          <w:rFonts w:eastAsia="Calibri" w:cs="Times New Roman"/>
          <w:szCs w:val="28"/>
        </w:rPr>
        <w:t>в</w:t>
      </w:r>
      <w:r w:rsidR="00576D31" w:rsidRPr="00EA2B7F">
        <w:rPr>
          <w:rFonts w:eastAsia="Calibri" w:cs="Times New Roman"/>
          <w:szCs w:val="28"/>
        </w:rPr>
        <w:t xml:space="preserve">лении муниципальной услуги, информационным стендам с образцами их </w:t>
      </w:r>
      <w:r w:rsidR="00883C77">
        <w:rPr>
          <w:rFonts w:eastAsia="Calibri" w:cs="Times New Roman"/>
          <w:szCs w:val="28"/>
        </w:rPr>
        <w:t xml:space="preserve">      </w:t>
      </w:r>
      <w:r w:rsidR="00576D31" w:rsidRPr="00EA2B7F">
        <w:rPr>
          <w:rFonts w:eastAsia="Calibri" w:cs="Times New Roman"/>
          <w:szCs w:val="28"/>
        </w:rPr>
        <w:t>заполнения</w:t>
      </w:r>
      <w:r w:rsidR="00576D31">
        <w:rPr>
          <w:rFonts w:eastAsia="Calibri" w:cs="Times New Roman"/>
          <w:szCs w:val="28"/>
        </w:rPr>
        <w:t xml:space="preserve"> </w:t>
      </w:r>
      <w:r w:rsidR="00576D31" w:rsidRPr="00EA2B7F">
        <w:rPr>
          <w:rFonts w:eastAsia="Calibri" w:cs="Times New Roman"/>
          <w:szCs w:val="28"/>
        </w:rPr>
        <w:t>и перечнем документов, необходимых для предоставления муниц</w:t>
      </w:r>
      <w:r w:rsidR="00576D31" w:rsidRPr="00EA2B7F">
        <w:rPr>
          <w:rFonts w:eastAsia="Calibri" w:cs="Times New Roman"/>
          <w:szCs w:val="28"/>
        </w:rPr>
        <w:t>и</w:t>
      </w:r>
      <w:r w:rsidR="00576D31" w:rsidRPr="00EA2B7F">
        <w:rPr>
          <w:rFonts w:eastAsia="Calibri" w:cs="Times New Roman"/>
          <w:szCs w:val="28"/>
        </w:rPr>
        <w:t>пальной услуги (за исключением требований, установленных к помещениям МФЦ).</w:t>
      </w:r>
    </w:p>
    <w:p w:rsidR="00883C77" w:rsidRPr="000808CE" w:rsidRDefault="00883C77" w:rsidP="00080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</w:p>
    <w:p w:rsidR="000808CE" w:rsidRDefault="00466411" w:rsidP="000808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szCs w:val="28"/>
        </w:rPr>
      </w:pPr>
      <w:bookmarkStart w:id="8" w:name="Par363"/>
      <w:bookmarkEnd w:id="8"/>
      <w:r w:rsidRPr="00545A77">
        <w:rPr>
          <w:rFonts w:cs="Times New Roman"/>
          <w:b/>
          <w:szCs w:val="28"/>
        </w:rPr>
        <w:t xml:space="preserve">V. Досудебный (внесудебный) порядок обжалования решений </w:t>
      </w:r>
    </w:p>
    <w:p w:rsidR="000808CE" w:rsidRDefault="00466411" w:rsidP="000808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szCs w:val="28"/>
        </w:rPr>
      </w:pPr>
      <w:r w:rsidRPr="00545A77">
        <w:rPr>
          <w:rFonts w:cs="Times New Roman"/>
          <w:b/>
          <w:szCs w:val="28"/>
        </w:rPr>
        <w:t xml:space="preserve">и действий (бездействия) органа, предоставляющего </w:t>
      </w:r>
    </w:p>
    <w:p w:rsidR="000808CE" w:rsidRDefault="00466411" w:rsidP="000808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szCs w:val="28"/>
        </w:rPr>
      </w:pPr>
      <w:r w:rsidRPr="00545A77">
        <w:rPr>
          <w:rFonts w:cs="Times New Roman"/>
          <w:b/>
          <w:szCs w:val="28"/>
        </w:rPr>
        <w:t xml:space="preserve">муниципальную услугу, а также должностных лиц, </w:t>
      </w:r>
    </w:p>
    <w:p w:rsidR="00466411" w:rsidRPr="00545A77" w:rsidRDefault="00466411" w:rsidP="000808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545A77">
        <w:rPr>
          <w:rFonts w:cs="Times New Roman"/>
          <w:b/>
          <w:szCs w:val="28"/>
        </w:rPr>
        <w:t>муниципальных служащих</w:t>
      </w:r>
      <w:r w:rsidRPr="00545A77">
        <w:rPr>
          <w:rStyle w:val="aa"/>
          <w:rFonts w:cs="Times New Roman"/>
          <w:b w:val="0"/>
          <w:szCs w:val="28"/>
        </w:rPr>
        <w:t xml:space="preserve">, </w:t>
      </w:r>
      <w:r w:rsidRPr="00545A77">
        <w:rPr>
          <w:rStyle w:val="aa"/>
          <w:rFonts w:cs="Times New Roman"/>
          <w:szCs w:val="28"/>
        </w:rPr>
        <w:t>обеспечивающих ее предоставление</w:t>
      </w:r>
    </w:p>
    <w:p w:rsidR="00466411" w:rsidRPr="00545A77" w:rsidRDefault="00466411" w:rsidP="000808C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146241" w:rsidRPr="00545A77" w:rsidRDefault="00466411" w:rsidP="000808CE">
      <w:pPr>
        <w:spacing w:after="0" w:line="240" w:lineRule="auto"/>
        <w:ind w:firstLine="709"/>
        <w:jc w:val="both"/>
        <w:rPr>
          <w:rFonts w:eastAsia="Calibri" w:cs="Times New Roman"/>
          <w:spacing w:val="2"/>
          <w:szCs w:val="28"/>
          <w:lang w:eastAsia="ru-RU"/>
        </w:rPr>
      </w:pPr>
      <w:r w:rsidRPr="00545A77">
        <w:rPr>
          <w:rFonts w:cs="Times New Roman"/>
          <w:szCs w:val="28"/>
        </w:rPr>
        <w:t>4</w:t>
      </w:r>
      <w:r w:rsidR="00146241" w:rsidRPr="00545A77">
        <w:rPr>
          <w:rFonts w:cs="Times New Roman"/>
          <w:szCs w:val="28"/>
        </w:rPr>
        <w:t>3</w:t>
      </w:r>
      <w:r w:rsidRPr="00545A77">
        <w:rPr>
          <w:rFonts w:cs="Times New Roman"/>
          <w:szCs w:val="28"/>
        </w:rPr>
        <w:t xml:space="preserve">. </w:t>
      </w:r>
      <w:r w:rsidR="00146241" w:rsidRPr="00545A77">
        <w:rPr>
          <w:rFonts w:eastAsia="Times New Roman" w:cs="Times New Roman"/>
          <w:spacing w:val="2"/>
          <w:szCs w:val="28"/>
          <w:lang w:eastAsia="ru-RU"/>
        </w:rPr>
        <w:t>Заявитель имеет право на досудебное (внесудебное) обжалование действий (бездействия) и решений, принятых и осуществляемых в ходе пред</w:t>
      </w:r>
      <w:r w:rsidR="00146241" w:rsidRPr="00545A77">
        <w:rPr>
          <w:rFonts w:eastAsia="Times New Roman" w:cs="Times New Roman"/>
          <w:spacing w:val="2"/>
          <w:szCs w:val="28"/>
          <w:lang w:eastAsia="ru-RU"/>
        </w:rPr>
        <w:t>о</w:t>
      </w:r>
      <w:r w:rsidR="00146241" w:rsidRPr="00545A77">
        <w:rPr>
          <w:rFonts w:eastAsia="Times New Roman" w:cs="Times New Roman"/>
          <w:spacing w:val="2"/>
          <w:szCs w:val="28"/>
          <w:lang w:eastAsia="ru-RU"/>
        </w:rPr>
        <w:lastRenderedPageBreak/>
        <w:t xml:space="preserve">ставления муниципальной услуги департаментом, а также должностными </w:t>
      </w:r>
      <w:r w:rsidR="000808CE">
        <w:rPr>
          <w:rFonts w:eastAsia="Times New Roman" w:cs="Times New Roman"/>
          <w:spacing w:val="2"/>
          <w:szCs w:val="28"/>
          <w:lang w:eastAsia="ru-RU"/>
        </w:rPr>
        <w:t xml:space="preserve">    </w:t>
      </w:r>
      <w:r w:rsidR="00146241" w:rsidRPr="00545A77">
        <w:rPr>
          <w:rFonts w:eastAsia="Times New Roman" w:cs="Times New Roman"/>
          <w:spacing w:val="2"/>
          <w:szCs w:val="28"/>
          <w:lang w:eastAsia="ru-RU"/>
        </w:rPr>
        <w:t>лицами, муниципальными служащими.</w:t>
      </w:r>
    </w:p>
    <w:p w:rsidR="00146241" w:rsidRPr="000808CE" w:rsidRDefault="00146241" w:rsidP="000808CE">
      <w:pPr>
        <w:spacing w:after="0"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0808CE">
        <w:rPr>
          <w:rFonts w:eastAsia="Calibri" w:cs="Times New Roman"/>
          <w:szCs w:val="28"/>
          <w:lang w:eastAsia="ru-RU"/>
        </w:rPr>
        <w:t xml:space="preserve">44. </w:t>
      </w:r>
      <w:r w:rsidRPr="000808CE">
        <w:rPr>
          <w:rFonts w:cs="Times New Roman"/>
          <w:szCs w:val="28"/>
          <w:lang w:eastAsia="ru-RU"/>
        </w:rPr>
        <w:t>Предметом досудебного (внесудебного) обжалования могут являться действия (бездействие) департамента, должностных лиц, муниципальных сл</w:t>
      </w:r>
      <w:r w:rsidRPr="000808CE">
        <w:rPr>
          <w:rFonts w:cs="Times New Roman"/>
          <w:szCs w:val="28"/>
          <w:lang w:eastAsia="ru-RU"/>
        </w:rPr>
        <w:t>у</w:t>
      </w:r>
      <w:r w:rsidRPr="000808CE">
        <w:rPr>
          <w:rFonts w:cs="Times New Roman"/>
          <w:szCs w:val="28"/>
          <w:lang w:eastAsia="ru-RU"/>
        </w:rPr>
        <w:t>жащих, предоставляющих муниципальную услугу, а также принимаемые ими решения в ходе предоставления муниципальной услуги.</w:t>
      </w:r>
    </w:p>
    <w:p w:rsidR="00146241" w:rsidRPr="00545A77" w:rsidRDefault="00146241" w:rsidP="00080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pacing w:val="2"/>
          <w:szCs w:val="28"/>
          <w:lang w:eastAsia="ru-RU"/>
        </w:rPr>
      </w:pPr>
      <w:r w:rsidRPr="00545A77">
        <w:rPr>
          <w:rFonts w:eastAsia="Times New Roman" w:cs="Times New Roman"/>
          <w:spacing w:val="2"/>
          <w:szCs w:val="28"/>
          <w:lang w:eastAsia="ru-RU"/>
        </w:rPr>
        <w:t>Заявитель, права и законные интересы которого нарушены, имеет право обратиться с жалобой, в том числе, в следующих случаях:</w:t>
      </w:r>
    </w:p>
    <w:p w:rsidR="00146241" w:rsidRPr="00545A77" w:rsidRDefault="00146241" w:rsidP="00080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pacing w:val="2"/>
          <w:szCs w:val="28"/>
          <w:lang w:eastAsia="ru-RU"/>
        </w:rPr>
      </w:pPr>
      <w:r w:rsidRPr="00545A77">
        <w:rPr>
          <w:rFonts w:eastAsia="Times New Roman" w:cs="Times New Roman"/>
          <w:spacing w:val="2"/>
          <w:szCs w:val="28"/>
          <w:lang w:eastAsia="ru-RU"/>
        </w:rPr>
        <w:t>- нарушение срока регистрации запро</w:t>
      </w:r>
      <w:r w:rsidR="000808CE">
        <w:rPr>
          <w:rFonts w:eastAsia="Times New Roman" w:cs="Times New Roman"/>
          <w:spacing w:val="2"/>
          <w:szCs w:val="28"/>
          <w:lang w:eastAsia="ru-RU"/>
        </w:rPr>
        <w:t xml:space="preserve">са заявителя о предоставлении     </w:t>
      </w:r>
      <w:r w:rsidRPr="00545A77">
        <w:rPr>
          <w:rFonts w:eastAsia="Times New Roman" w:cs="Times New Roman"/>
          <w:spacing w:val="2"/>
          <w:szCs w:val="28"/>
          <w:lang w:eastAsia="ru-RU"/>
        </w:rPr>
        <w:t>муниципальной услуги;</w:t>
      </w:r>
    </w:p>
    <w:p w:rsidR="00146241" w:rsidRPr="00545A77" w:rsidRDefault="00146241" w:rsidP="00080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pacing w:val="2"/>
          <w:szCs w:val="28"/>
          <w:lang w:eastAsia="ru-RU"/>
        </w:rPr>
      </w:pPr>
      <w:r w:rsidRPr="00545A77">
        <w:rPr>
          <w:rFonts w:eastAsia="Times New Roman" w:cs="Times New Roman"/>
          <w:spacing w:val="2"/>
          <w:szCs w:val="28"/>
          <w:lang w:eastAsia="ru-RU"/>
        </w:rPr>
        <w:t>- нарушение срока предоставления муниципальной услуги;</w:t>
      </w:r>
    </w:p>
    <w:p w:rsidR="00146241" w:rsidRPr="00545A77" w:rsidRDefault="00146241" w:rsidP="00080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pacing w:val="2"/>
          <w:szCs w:val="28"/>
          <w:lang w:eastAsia="ru-RU"/>
        </w:rPr>
      </w:pPr>
      <w:r w:rsidRPr="00545A77">
        <w:rPr>
          <w:rFonts w:eastAsia="Times New Roman" w:cs="Times New Roman"/>
          <w:spacing w:val="2"/>
          <w:szCs w:val="28"/>
          <w:lang w:eastAsia="ru-RU"/>
        </w:rPr>
        <w:t>- требование у заявителя документов, не предусмотренных нормативн</w:t>
      </w:r>
      <w:r w:rsidRPr="00545A77">
        <w:rPr>
          <w:rFonts w:eastAsia="Times New Roman" w:cs="Times New Roman"/>
          <w:spacing w:val="2"/>
          <w:szCs w:val="28"/>
          <w:lang w:eastAsia="ru-RU"/>
        </w:rPr>
        <w:t>ы</w:t>
      </w:r>
      <w:r w:rsidRPr="00545A77">
        <w:rPr>
          <w:rFonts w:eastAsia="Times New Roman" w:cs="Times New Roman"/>
          <w:spacing w:val="2"/>
          <w:szCs w:val="28"/>
          <w:lang w:eastAsia="ru-RU"/>
        </w:rPr>
        <w:t>ми правовыми актами Российской Федерации, Ханты-Мансийского автоно</w:t>
      </w:r>
      <w:r w:rsidRPr="00545A77">
        <w:rPr>
          <w:rFonts w:eastAsia="Times New Roman" w:cs="Times New Roman"/>
          <w:spacing w:val="2"/>
          <w:szCs w:val="28"/>
          <w:lang w:eastAsia="ru-RU"/>
        </w:rPr>
        <w:t>м</w:t>
      </w:r>
      <w:r w:rsidRPr="00545A77">
        <w:rPr>
          <w:rFonts w:eastAsia="Times New Roman" w:cs="Times New Roman"/>
          <w:spacing w:val="2"/>
          <w:szCs w:val="28"/>
          <w:lang w:eastAsia="ru-RU"/>
        </w:rPr>
        <w:t>ного округа - Югры, муниципальными правовыми актами города Нижнева</w:t>
      </w:r>
      <w:r w:rsidRPr="00545A77">
        <w:rPr>
          <w:rFonts w:eastAsia="Times New Roman" w:cs="Times New Roman"/>
          <w:spacing w:val="2"/>
          <w:szCs w:val="28"/>
          <w:lang w:eastAsia="ru-RU"/>
        </w:rPr>
        <w:t>р</w:t>
      </w:r>
      <w:r w:rsidRPr="00545A77">
        <w:rPr>
          <w:rFonts w:eastAsia="Times New Roman" w:cs="Times New Roman"/>
          <w:spacing w:val="2"/>
          <w:szCs w:val="28"/>
          <w:lang w:eastAsia="ru-RU"/>
        </w:rPr>
        <w:t>товска для предоставления муниципальной услуги;</w:t>
      </w:r>
    </w:p>
    <w:p w:rsidR="00146241" w:rsidRPr="00545A77" w:rsidRDefault="00146241" w:rsidP="00080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pacing w:val="2"/>
          <w:szCs w:val="28"/>
          <w:lang w:eastAsia="ru-RU"/>
        </w:rPr>
      </w:pPr>
      <w:r w:rsidRPr="00545A77">
        <w:rPr>
          <w:rFonts w:eastAsia="Times New Roman" w:cs="Times New Roman"/>
          <w:spacing w:val="2"/>
          <w:szCs w:val="28"/>
          <w:lang w:eastAsia="ru-RU"/>
        </w:rPr>
        <w:t xml:space="preserve">- отказ в </w:t>
      </w:r>
      <w:proofErr w:type="gramStart"/>
      <w:r w:rsidRPr="00545A77">
        <w:rPr>
          <w:rFonts w:eastAsia="Times New Roman" w:cs="Times New Roman"/>
          <w:spacing w:val="2"/>
          <w:szCs w:val="28"/>
          <w:lang w:eastAsia="ru-RU"/>
        </w:rPr>
        <w:t>приеме</w:t>
      </w:r>
      <w:proofErr w:type="gramEnd"/>
      <w:r w:rsidRPr="00545A77">
        <w:rPr>
          <w:rFonts w:eastAsia="Times New Roman" w:cs="Times New Roman"/>
          <w:spacing w:val="2"/>
          <w:szCs w:val="28"/>
          <w:lang w:eastAsia="ru-RU"/>
        </w:rPr>
        <w:t xml:space="preserve"> документов, пред</w:t>
      </w:r>
      <w:r w:rsidR="0060319F">
        <w:rPr>
          <w:rFonts w:eastAsia="Times New Roman" w:cs="Times New Roman"/>
          <w:spacing w:val="2"/>
          <w:szCs w:val="28"/>
          <w:lang w:eastAsia="ru-RU"/>
        </w:rPr>
        <w:t>о</w:t>
      </w:r>
      <w:r w:rsidRPr="00545A77">
        <w:rPr>
          <w:rFonts w:eastAsia="Times New Roman" w:cs="Times New Roman"/>
          <w:spacing w:val="2"/>
          <w:szCs w:val="28"/>
          <w:lang w:eastAsia="ru-RU"/>
        </w:rPr>
        <w:t>ставление которых предусмотрено нормативными правовыми актами Российской Федерации, Ханты-Мансийского автономного округа - Югры, муниципальными правовыми акт</w:t>
      </w:r>
      <w:r w:rsidRPr="00545A77">
        <w:rPr>
          <w:rFonts w:eastAsia="Times New Roman" w:cs="Times New Roman"/>
          <w:spacing w:val="2"/>
          <w:szCs w:val="28"/>
          <w:lang w:eastAsia="ru-RU"/>
        </w:rPr>
        <w:t>а</w:t>
      </w:r>
      <w:r w:rsidRPr="00545A77">
        <w:rPr>
          <w:rFonts w:eastAsia="Times New Roman" w:cs="Times New Roman"/>
          <w:spacing w:val="2"/>
          <w:szCs w:val="28"/>
          <w:lang w:eastAsia="ru-RU"/>
        </w:rPr>
        <w:t xml:space="preserve">ми города Нижневартовска для предоставления муниципальной услуги, </w:t>
      </w:r>
      <w:r w:rsidR="000808CE">
        <w:rPr>
          <w:rFonts w:eastAsia="Times New Roman" w:cs="Times New Roman"/>
          <w:spacing w:val="2"/>
          <w:szCs w:val="28"/>
          <w:lang w:eastAsia="ru-RU"/>
        </w:rPr>
        <w:t xml:space="preserve">            </w:t>
      </w:r>
      <w:r w:rsidRPr="00545A77">
        <w:rPr>
          <w:rFonts w:eastAsia="Times New Roman" w:cs="Times New Roman"/>
          <w:spacing w:val="2"/>
          <w:szCs w:val="28"/>
          <w:lang w:eastAsia="ru-RU"/>
        </w:rPr>
        <w:t>у заявителя;</w:t>
      </w:r>
    </w:p>
    <w:p w:rsidR="00146241" w:rsidRPr="00545A77" w:rsidRDefault="00146241" w:rsidP="00080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pacing w:val="2"/>
          <w:szCs w:val="28"/>
          <w:lang w:eastAsia="ru-RU"/>
        </w:rPr>
      </w:pPr>
      <w:proofErr w:type="gramStart"/>
      <w:r w:rsidRPr="00545A77">
        <w:rPr>
          <w:rFonts w:eastAsia="Times New Roman" w:cs="Times New Roman"/>
          <w:spacing w:val="2"/>
          <w:szCs w:val="28"/>
          <w:lang w:eastAsia="ru-RU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</w:t>
      </w:r>
      <w:r w:rsidR="000808CE">
        <w:rPr>
          <w:rFonts w:eastAsia="Times New Roman" w:cs="Times New Roman"/>
          <w:spacing w:val="2"/>
          <w:szCs w:val="28"/>
          <w:lang w:eastAsia="ru-RU"/>
        </w:rPr>
        <w:t xml:space="preserve">         </w:t>
      </w:r>
      <w:r w:rsidRPr="00545A77">
        <w:rPr>
          <w:rFonts w:eastAsia="Times New Roman" w:cs="Times New Roman"/>
          <w:spacing w:val="2"/>
          <w:szCs w:val="28"/>
          <w:lang w:eastAsia="ru-RU"/>
        </w:rPr>
        <w:t>с ними иными нормативными правовыми актами Российской Федерации, Ха</w:t>
      </w:r>
      <w:r w:rsidRPr="00545A77">
        <w:rPr>
          <w:rFonts w:eastAsia="Times New Roman" w:cs="Times New Roman"/>
          <w:spacing w:val="2"/>
          <w:szCs w:val="28"/>
          <w:lang w:eastAsia="ru-RU"/>
        </w:rPr>
        <w:t>н</w:t>
      </w:r>
      <w:r w:rsidRPr="00545A77">
        <w:rPr>
          <w:rFonts w:eastAsia="Times New Roman" w:cs="Times New Roman"/>
          <w:spacing w:val="2"/>
          <w:szCs w:val="28"/>
          <w:lang w:eastAsia="ru-RU"/>
        </w:rPr>
        <w:t>ты-Мансийского автономного округа - Югры, муниципальными правовыми актами города Нижневартовска;</w:t>
      </w:r>
      <w:proofErr w:type="gramEnd"/>
    </w:p>
    <w:p w:rsidR="00146241" w:rsidRPr="00545A77" w:rsidRDefault="00146241" w:rsidP="00080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pacing w:val="2"/>
          <w:szCs w:val="28"/>
          <w:lang w:eastAsia="ru-RU"/>
        </w:rPr>
      </w:pPr>
      <w:r w:rsidRPr="00545A77">
        <w:rPr>
          <w:rFonts w:eastAsia="Times New Roman" w:cs="Times New Roman"/>
          <w:spacing w:val="2"/>
          <w:szCs w:val="28"/>
          <w:lang w:eastAsia="ru-RU"/>
        </w:rPr>
        <w:t>- затребование с заявителя при предоставлении муниципальной услуги платы, не предусмотренной нормативным</w:t>
      </w:r>
      <w:r w:rsidR="000808CE">
        <w:rPr>
          <w:rFonts w:eastAsia="Times New Roman" w:cs="Times New Roman"/>
          <w:spacing w:val="2"/>
          <w:szCs w:val="28"/>
          <w:lang w:eastAsia="ru-RU"/>
        </w:rPr>
        <w:t xml:space="preserve">и правовыми актами Российской </w:t>
      </w:r>
      <w:r w:rsidRPr="00545A77">
        <w:rPr>
          <w:rFonts w:eastAsia="Times New Roman" w:cs="Times New Roman"/>
          <w:spacing w:val="2"/>
          <w:szCs w:val="28"/>
          <w:lang w:eastAsia="ru-RU"/>
        </w:rPr>
        <w:t>Федерации, Ханты-Мансийского автономного округа - Югры, муниципальн</w:t>
      </w:r>
      <w:r w:rsidRPr="00545A77">
        <w:rPr>
          <w:rFonts w:eastAsia="Times New Roman" w:cs="Times New Roman"/>
          <w:spacing w:val="2"/>
          <w:szCs w:val="28"/>
          <w:lang w:eastAsia="ru-RU"/>
        </w:rPr>
        <w:t>ы</w:t>
      </w:r>
      <w:r w:rsidRPr="00545A77">
        <w:rPr>
          <w:rFonts w:eastAsia="Times New Roman" w:cs="Times New Roman"/>
          <w:spacing w:val="2"/>
          <w:szCs w:val="28"/>
          <w:lang w:eastAsia="ru-RU"/>
        </w:rPr>
        <w:t>ми правовыми актами города Нижневартовска;</w:t>
      </w:r>
    </w:p>
    <w:p w:rsidR="00146241" w:rsidRPr="00545A77" w:rsidRDefault="00146241" w:rsidP="000808CE">
      <w:pPr>
        <w:spacing w:after="0"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proofErr w:type="gramStart"/>
      <w:r w:rsidRPr="00545A77">
        <w:rPr>
          <w:rFonts w:eastAsia="Calibri" w:cs="Times New Roman"/>
          <w:szCs w:val="28"/>
          <w:lang w:eastAsia="ru-RU"/>
        </w:rPr>
        <w:t>- отказ органа, предоставляющего муниципальную услугу, его должнос</w:t>
      </w:r>
      <w:r w:rsidRPr="00545A77">
        <w:rPr>
          <w:rFonts w:eastAsia="Calibri" w:cs="Times New Roman"/>
          <w:szCs w:val="28"/>
          <w:lang w:eastAsia="ru-RU"/>
        </w:rPr>
        <w:t>т</w:t>
      </w:r>
      <w:r w:rsidRPr="00545A77">
        <w:rPr>
          <w:rFonts w:eastAsia="Calibri" w:cs="Times New Roman"/>
          <w:szCs w:val="28"/>
          <w:lang w:eastAsia="ru-RU"/>
        </w:rPr>
        <w:t>ного лица либо муниципального служащего в исправлении допущенных опеч</w:t>
      </w:r>
      <w:r w:rsidRPr="00545A77">
        <w:rPr>
          <w:rFonts w:eastAsia="Calibri" w:cs="Times New Roman"/>
          <w:szCs w:val="28"/>
          <w:lang w:eastAsia="ru-RU"/>
        </w:rPr>
        <w:t>а</w:t>
      </w:r>
      <w:r w:rsidRPr="00545A77">
        <w:rPr>
          <w:rFonts w:eastAsia="Calibri" w:cs="Times New Roman"/>
          <w:szCs w:val="28"/>
          <w:lang w:eastAsia="ru-RU"/>
        </w:rPr>
        <w:t>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32E73" w:rsidRPr="00545A77" w:rsidRDefault="00146241" w:rsidP="000808CE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545A77">
        <w:rPr>
          <w:rFonts w:eastAsia="Calibri" w:cs="Times New Roman"/>
          <w:szCs w:val="28"/>
        </w:rPr>
        <w:t>45. Жалоба может быть направлена</w:t>
      </w:r>
      <w:r w:rsidR="00832E73" w:rsidRPr="00545A77">
        <w:rPr>
          <w:rFonts w:eastAsia="Calibri" w:cs="Times New Roman"/>
          <w:szCs w:val="28"/>
        </w:rPr>
        <w:t>:</w:t>
      </w:r>
    </w:p>
    <w:p w:rsidR="00832E73" w:rsidRPr="00545A77" w:rsidRDefault="00832E73" w:rsidP="000808CE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545A77">
        <w:rPr>
          <w:rFonts w:eastAsia="Calibri" w:cs="Times New Roman"/>
          <w:szCs w:val="28"/>
        </w:rPr>
        <w:t>- по почте;</w:t>
      </w:r>
    </w:p>
    <w:p w:rsidR="00832E73" w:rsidRPr="00545A77" w:rsidRDefault="00832E73" w:rsidP="000808CE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545A77">
        <w:rPr>
          <w:rFonts w:eastAsia="Calibri" w:cs="Times New Roman"/>
          <w:szCs w:val="28"/>
        </w:rPr>
        <w:t>- через МФЦ;</w:t>
      </w:r>
    </w:p>
    <w:p w:rsidR="00832E73" w:rsidRPr="00545A77" w:rsidRDefault="00832E73" w:rsidP="000808CE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545A77">
        <w:rPr>
          <w:rFonts w:cs="Times New Roman"/>
          <w:szCs w:val="28"/>
        </w:rPr>
        <w:t xml:space="preserve">- </w:t>
      </w:r>
      <w:r w:rsidR="00146C14" w:rsidRPr="00545A77">
        <w:rPr>
          <w:rFonts w:cs="Times New Roman"/>
          <w:szCs w:val="28"/>
        </w:rPr>
        <w:t>через портал</w:t>
      </w:r>
      <w:r w:rsidRPr="00545A77">
        <w:rPr>
          <w:rFonts w:cs="Times New Roman"/>
          <w:szCs w:val="28"/>
        </w:rPr>
        <w:t xml:space="preserve"> федеральной государственной информационной системы, обеспечивающей процесс досудебного (внесудебного) обжалования решений </w:t>
      </w:r>
      <w:r w:rsidR="000808CE">
        <w:rPr>
          <w:rFonts w:cs="Times New Roman"/>
          <w:szCs w:val="28"/>
        </w:rPr>
        <w:t xml:space="preserve">    </w:t>
      </w:r>
      <w:r w:rsidRPr="00545A77">
        <w:rPr>
          <w:rFonts w:cs="Times New Roman"/>
          <w:szCs w:val="28"/>
        </w:rPr>
        <w:t xml:space="preserve">и действий (бездействия), совершенных при предоставлении государственных </w:t>
      </w:r>
      <w:r w:rsidR="000808CE">
        <w:rPr>
          <w:rFonts w:cs="Times New Roman"/>
          <w:szCs w:val="28"/>
        </w:rPr>
        <w:t xml:space="preserve">   </w:t>
      </w:r>
      <w:r w:rsidRPr="00545A77">
        <w:rPr>
          <w:rFonts w:cs="Times New Roman"/>
          <w:szCs w:val="28"/>
        </w:rPr>
        <w:t xml:space="preserve">и муниципальных услуг органами, предоставляющими государственные </w:t>
      </w:r>
      <w:r w:rsidR="000808CE">
        <w:rPr>
          <w:rFonts w:cs="Times New Roman"/>
          <w:szCs w:val="28"/>
        </w:rPr>
        <w:t xml:space="preserve">            </w:t>
      </w:r>
      <w:r w:rsidRPr="00545A77">
        <w:rPr>
          <w:rFonts w:cs="Times New Roman"/>
          <w:szCs w:val="28"/>
        </w:rPr>
        <w:t xml:space="preserve">и муниципальные услуги, их должностными лицами, государственными </w:t>
      </w:r>
      <w:r w:rsidR="000808CE">
        <w:rPr>
          <w:rFonts w:cs="Times New Roman"/>
          <w:szCs w:val="28"/>
        </w:rPr>
        <w:t xml:space="preserve">            </w:t>
      </w:r>
      <w:r w:rsidRPr="00545A77">
        <w:rPr>
          <w:rFonts w:cs="Times New Roman"/>
          <w:szCs w:val="28"/>
        </w:rPr>
        <w:t>и муниципальными служащими</w:t>
      </w:r>
      <w:r w:rsidR="0060319F">
        <w:rPr>
          <w:rFonts w:cs="Times New Roman"/>
          <w:szCs w:val="28"/>
        </w:rPr>
        <w:t>,</w:t>
      </w:r>
      <w:r w:rsidRPr="00545A77">
        <w:rPr>
          <w:rFonts w:cs="Times New Roman"/>
          <w:szCs w:val="28"/>
        </w:rPr>
        <w:t xml:space="preserve"> с использованием информационно-телеком</w:t>
      </w:r>
      <w:r w:rsidR="0060319F">
        <w:rPr>
          <w:rFonts w:cs="Times New Roman"/>
          <w:szCs w:val="28"/>
        </w:rPr>
        <w:t>-</w:t>
      </w:r>
      <w:proofErr w:type="spellStart"/>
      <w:r w:rsidRPr="00545A77">
        <w:rPr>
          <w:rFonts w:cs="Times New Roman"/>
          <w:szCs w:val="28"/>
        </w:rPr>
        <w:t>муникационной</w:t>
      </w:r>
      <w:proofErr w:type="spellEnd"/>
      <w:r w:rsidRPr="00545A77">
        <w:rPr>
          <w:rFonts w:cs="Times New Roman"/>
          <w:szCs w:val="28"/>
        </w:rPr>
        <w:t xml:space="preserve"> сети </w:t>
      </w:r>
      <w:r w:rsidR="005B455A">
        <w:rPr>
          <w:rFonts w:cs="Times New Roman"/>
          <w:szCs w:val="28"/>
        </w:rPr>
        <w:t>"</w:t>
      </w:r>
      <w:r w:rsidRPr="00545A77">
        <w:rPr>
          <w:rFonts w:cs="Times New Roman"/>
          <w:szCs w:val="28"/>
        </w:rPr>
        <w:t>Интернет</w:t>
      </w:r>
      <w:r w:rsidR="005B455A">
        <w:rPr>
          <w:rFonts w:cs="Times New Roman"/>
          <w:szCs w:val="28"/>
        </w:rPr>
        <w:t>"</w:t>
      </w:r>
      <w:r w:rsidRPr="00545A77">
        <w:rPr>
          <w:rFonts w:cs="Times New Roman"/>
          <w:szCs w:val="28"/>
        </w:rPr>
        <w:t>;</w:t>
      </w:r>
      <w:proofErr w:type="gramEnd"/>
    </w:p>
    <w:p w:rsidR="00832E73" w:rsidRPr="00545A77" w:rsidRDefault="00832E73" w:rsidP="00832E73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545A77">
        <w:rPr>
          <w:rFonts w:eastAsia="Calibri" w:cs="Times New Roman"/>
          <w:szCs w:val="28"/>
        </w:rPr>
        <w:lastRenderedPageBreak/>
        <w:t xml:space="preserve">- с использованием информационно-телекоммуникационной сети </w:t>
      </w:r>
      <w:r w:rsidR="000808CE">
        <w:rPr>
          <w:rFonts w:eastAsia="Calibri" w:cs="Times New Roman"/>
          <w:szCs w:val="28"/>
        </w:rPr>
        <w:t xml:space="preserve">             </w:t>
      </w:r>
      <w:r w:rsidR="005B455A">
        <w:rPr>
          <w:rFonts w:eastAsia="Calibri" w:cs="Times New Roman"/>
          <w:szCs w:val="28"/>
        </w:rPr>
        <w:t>"</w:t>
      </w:r>
      <w:r w:rsidRPr="00545A77">
        <w:rPr>
          <w:rFonts w:eastAsia="Calibri" w:cs="Times New Roman"/>
          <w:szCs w:val="28"/>
        </w:rPr>
        <w:t>Интернет</w:t>
      </w:r>
      <w:r w:rsidR="005B455A">
        <w:rPr>
          <w:rFonts w:eastAsia="Calibri" w:cs="Times New Roman"/>
          <w:szCs w:val="28"/>
        </w:rPr>
        <w:t>"</w:t>
      </w:r>
      <w:r w:rsidRPr="00545A77">
        <w:rPr>
          <w:rFonts w:eastAsia="Calibri" w:cs="Times New Roman"/>
          <w:szCs w:val="28"/>
        </w:rPr>
        <w:t xml:space="preserve"> посредством официального сайта, Единого или регионального по</w:t>
      </w:r>
      <w:r w:rsidRPr="00545A77">
        <w:rPr>
          <w:rFonts w:eastAsia="Calibri" w:cs="Times New Roman"/>
          <w:szCs w:val="28"/>
        </w:rPr>
        <w:t>р</w:t>
      </w:r>
      <w:r w:rsidRPr="00545A77">
        <w:rPr>
          <w:rFonts w:eastAsia="Calibri" w:cs="Times New Roman"/>
          <w:szCs w:val="28"/>
        </w:rPr>
        <w:t>тала</w:t>
      </w:r>
      <w:r w:rsidR="0060319F">
        <w:rPr>
          <w:rFonts w:eastAsia="Calibri" w:cs="Times New Roman"/>
          <w:szCs w:val="28"/>
        </w:rPr>
        <w:t>.</w:t>
      </w:r>
    </w:p>
    <w:p w:rsidR="00832E73" w:rsidRPr="00545A77" w:rsidRDefault="0060319F" w:rsidP="0078579A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Жалоба</w:t>
      </w:r>
      <w:r w:rsidR="00146241" w:rsidRPr="00545A77">
        <w:rPr>
          <w:rFonts w:eastAsia="Calibri" w:cs="Times New Roman"/>
          <w:szCs w:val="28"/>
        </w:rPr>
        <w:t xml:space="preserve"> может быть прин</w:t>
      </w:r>
      <w:r w:rsidR="00832E73" w:rsidRPr="00545A77">
        <w:rPr>
          <w:rFonts w:eastAsia="Calibri" w:cs="Times New Roman"/>
          <w:szCs w:val="28"/>
        </w:rPr>
        <w:t>ята при личном приеме заявителя.</w:t>
      </w:r>
    </w:p>
    <w:p w:rsidR="00146241" w:rsidRPr="00545A77" w:rsidRDefault="00146241" w:rsidP="0078579A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545A77">
        <w:rPr>
          <w:rFonts w:eastAsia="Calibri" w:cs="Times New Roman"/>
          <w:spacing w:val="2"/>
          <w:szCs w:val="28"/>
          <w:lang w:eastAsia="ru-RU"/>
        </w:rPr>
        <w:t xml:space="preserve">46. </w:t>
      </w:r>
      <w:r w:rsidRPr="00545A77">
        <w:rPr>
          <w:rFonts w:eastAsia="Calibri" w:cs="Times New Roman"/>
          <w:szCs w:val="28"/>
        </w:rPr>
        <w:t>Жалоба на действия (бездействие) департамента, его должностных лиц, предоставляющих муниципальную услугу, подается в департамент и ра</w:t>
      </w:r>
      <w:r w:rsidRPr="00545A77">
        <w:rPr>
          <w:rFonts w:eastAsia="Calibri" w:cs="Times New Roman"/>
          <w:szCs w:val="28"/>
        </w:rPr>
        <w:t>с</w:t>
      </w:r>
      <w:r w:rsidRPr="00545A77">
        <w:rPr>
          <w:rFonts w:eastAsia="Calibri" w:cs="Times New Roman"/>
          <w:szCs w:val="28"/>
        </w:rPr>
        <w:t>сматривается директором департамента.</w:t>
      </w:r>
    </w:p>
    <w:p w:rsidR="00146241" w:rsidRPr="00545A77" w:rsidRDefault="00146241" w:rsidP="0078579A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545A77">
        <w:rPr>
          <w:rFonts w:eastAsia="Calibri" w:cs="Times New Roman"/>
          <w:szCs w:val="28"/>
        </w:rPr>
        <w:t>Жалоба на решение директо</w:t>
      </w:r>
      <w:r w:rsidR="000808CE">
        <w:rPr>
          <w:rFonts w:eastAsia="Calibri" w:cs="Times New Roman"/>
          <w:szCs w:val="28"/>
        </w:rPr>
        <w:t>ра департамента подается</w:t>
      </w:r>
      <w:r w:rsidRPr="00545A77">
        <w:rPr>
          <w:rFonts w:eastAsia="Calibri" w:cs="Times New Roman"/>
          <w:szCs w:val="28"/>
        </w:rPr>
        <w:t xml:space="preserve"> заместителю главы города</w:t>
      </w:r>
      <w:r w:rsidR="000808CE">
        <w:rPr>
          <w:rFonts w:eastAsia="Calibri" w:cs="Times New Roman"/>
          <w:szCs w:val="28"/>
        </w:rPr>
        <w:t>,</w:t>
      </w:r>
      <w:r w:rsidRPr="00545A77">
        <w:rPr>
          <w:rFonts w:eastAsia="Calibri" w:cs="Times New Roman"/>
          <w:szCs w:val="28"/>
        </w:rPr>
        <w:t xml:space="preserve"> </w:t>
      </w:r>
      <w:r w:rsidR="0078579A">
        <w:rPr>
          <w:rFonts w:eastAsia="Calibri" w:cs="Times New Roman"/>
          <w:szCs w:val="28"/>
        </w:rPr>
        <w:t xml:space="preserve">в </w:t>
      </w:r>
      <w:proofErr w:type="gramStart"/>
      <w:r w:rsidR="00066E54">
        <w:rPr>
          <w:rFonts w:eastAsia="Calibri" w:cs="Times New Roman"/>
          <w:szCs w:val="28"/>
        </w:rPr>
        <w:t>ведении</w:t>
      </w:r>
      <w:proofErr w:type="gramEnd"/>
      <w:r w:rsidR="00066E54">
        <w:rPr>
          <w:rFonts w:eastAsia="Calibri" w:cs="Times New Roman"/>
          <w:szCs w:val="28"/>
        </w:rPr>
        <w:t xml:space="preserve"> </w:t>
      </w:r>
      <w:r w:rsidR="0078579A">
        <w:rPr>
          <w:rFonts w:eastAsia="Calibri" w:cs="Times New Roman"/>
          <w:szCs w:val="28"/>
        </w:rPr>
        <w:t xml:space="preserve">которого находится департамент, </w:t>
      </w:r>
      <w:r w:rsidRPr="00545A77">
        <w:rPr>
          <w:rFonts w:eastAsia="Calibri" w:cs="Times New Roman"/>
          <w:szCs w:val="28"/>
        </w:rPr>
        <w:t>или главе города через управление по работе с обращениями граждан и юридических лиц администр</w:t>
      </w:r>
      <w:r w:rsidRPr="00545A77">
        <w:rPr>
          <w:rFonts w:eastAsia="Calibri" w:cs="Times New Roman"/>
          <w:szCs w:val="28"/>
        </w:rPr>
        <w:t>а</w:t>
      </w:r>
      <w:r w:rsidRPr="00545A77">
        <w:rPr>
          <w:rFonts w:eastAsia="Calibri" w:cs="Times New Roman"/>
          <w:szCs w:val="28"/>
        </w:rPr>
        <w:t xml:space="preserve">ции города. </w:t>
      </w:r>
    </w:p>
    <w:p w:rsidR="00146241" w:rsidRPr="00545A77" w:rsidRDefault="00146241" w:rsidP="0078579A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545A77">
        <w:rPr>
          <w:rFonts w:eastAsia="Calibri" w:cs="Times New Roman"/>
          <w:spacing w:val="2"/>
          <w:szCs w:val="28"/>
          <w:lang w:eastAsia="ru-RU"/>
        </w:rPr>
        <w:t xml:space="preserve">47. </w:t>
      </w:r>
      <w:r w:rsidRPr="00545A77">
        <w:rPr>
          <w:rFonts w:eastAsia="Calibri" w:cs="Times New Roman"/>
          <w:szCs w:val="28"/>
          <w:lang w:eastAsia="ru-RU"/>
        </w:rPr>
        <w:t>Жалоба на нарушение порядка предоставления муниципальной услуги МФЦ рассматривается директором департамента согласно соглашению о вза</w:t>
      </w:r>
      <w:r w:rsidRPr="00545A77">
        <w:rPr>
          <w:rFonts w:eastAsia="Calibri" w:cs="Times New Roman"/>
          <w:szCs w:val="28"/>
          <w:lang w:eastAsia="ru-RU"/>
        </w:rPr>
        <w:t>и</w:t>
      </w:r>
      <w:r w:rsidRPr="00545A77">
        <w:rPr>
          <w:rFonts w:eastAsia="Calibri" w:cs="Times New Roman"/>
          <w:szCs w:val="28"/>
          <w:lang w:eastAsia="ru-RU"/>
        </w:rPr>
        <w:t>модействии</w:t>
      </w:r>
      <w:r w:rsidRPr="00545A77">
        <w:rPr>
          <w:rFonts w:eastAsia="Calibri" w:cs="Times New Roman"/>
          <w:szCs w:val="28"/>
        </w:rPr>
        <w:t>.</w:t>
      </w:r>
    </w:p>
    <w:p w:rsidR="00146241" w:rsidRPr="00545A77" w:rsidRDefault="00146241" w:rsidP="0078579A">
      <w:pPr>
        <w:spacing w:after="0" w:line="240" w:lineRule="auto"/>
        <w:ind w:firstLine="709"/>
        <w:jc w:val="both"/>
        <w:rPr>
          <w:rFonts w:eastAsia="Calibri" w:cs="Times New Roman"/>
          <w:spacing w:val="2"/>
          <w:szCs w:val="28"/>
          <w:lang w:eastAsia="ru-RU"/>
        </w:rPr>
      </w:pPr>
      <w:r w:rsidRPr="00545A77">
        <w:rPr>
          <w:rFonts w:eastAsia="Calibri" w:cs="Times New Roman"/>
          <w:spacing w:val="2"/>
          <w:szCs w:val="28"/>
          <w:lang w:eastAsia="ru-RU"/>
        </w:rPr>
        <w:t xml:space="preserve">48. </w:t>
      </w:r>
      <w:r w:rsidRPr="00545A77">
        <w:rPr>
          <w:rFonts w:eastAsia="Calibri" w:cs="Times New Roman"/>
          <w:szCs w:val="28"/>
        </w:rPr>
        <w:t>Основанием для рассмотрения</w:t>
      </w:r>
      <w:r w:rsidR="0078579A">
        <w:rPr>
          <w:rFonts w:eastAsia="Calibri" w:cs="Times New Roman"/>
          <w:szCs w:val="28"/>
        </w:rPr>
        <w:t xml:space="preserve"> жалобы является ее поступление            </w:t>
      </w:r>
      <w:r w:rsidRPr="00545A77">
        <w:rPr>
          <w:rFonts w:eastAsia="Calibri" w:cs="Times New Roman"/>
          <w:szCs w:val="28"/>
        </w:rPr>
        <w:t>в департамент или в администрацию города</w:t>
      </w:r>
      <w:r w:rsidRPr="00545A77">
        <w:rPr>
          <w:rFonts w:eastAsia="Calibri" w:cs="Times New Roman"/>
          <w:spacing w:val="2"/>
          <w:szCs w:val="28"/>
          <w:lang w:eastAsia="ru-RU"/>
        </w:rPr>
        <w:t>.</w:t>
      </w:r>
    </w:p>
    <w:p w:rsidR="00146241" w:rsidRPr="00545A77" w:rsidRDefault="00146241" w:rsidP="0078579A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545A77">
        <w:rPr>
          <w:rFonts w:eastAsia="Calibri" w:cs="Times New Roman"/>
          <w:spacing w:val="2"/>
          <w:szCs w:val="28"/>
          <w:lang w:eastAsia="ru-RU"/>
        </w:rPr>
        <w:t xml:space="preserve">49. </w:t>
      </w:r>
      <w:r w:rsidRPr="00545A77">
        <w:rPr>
          <w:rFonts w:eastAsia="Calibri" w:cs="Times New Roman"/>
          <w:szCs w:val="28"/>
        </w:rPr>
        <w:t>Прием жалоб в письменной форме осуществляется в месте предоста</w:t>
      </w:r>
      <w:r w:rsidRPr="00545A77">
        <w:rPr>
          <w:rFonts w:eastAsia="Calibri" w:cs="Times New Roman"/>
          <w:szCs w:val="28"/>
        </w:rPr>
        <w:t>в</w:t>
      </w:r>
      <w:r w:rsidRPr="00545A77">
        <w:rPr>
          <w:rFonts w:eastAsia="Calibri" w:cs="Times New Roman"/>
          <w:szCs w:val="28"/>
        </w:rPr>
        <w:t>ления муниципальной услуги (в месте, где заявитель подавал запрос на получ</w:t>
      </w:r>
      <w:r w:rsidRPr="00545A77">
        <w:rPr>
          <w:rFonts w:eastAsia="Calibri" w:cs="Times New Roman"/>
          <w:szCs w:val="28"/>
        </w:rPr>
        <w:t>е</w:t>
      </w:r>
      <w:r w:rsidRPr="00545A77">
        <w:rPr>
          <w:rFonts w:eastAsia="Calibri" w:cs="Times New Roman"/>
          <w:szCs w:val="28"/>
        </w:rPr>
        <w:t>ние муниципальной услуги, нарушение порядка предоставления которой обж</w:t>
      </w:r>
      <w:r w:rsidRPr="00545A77">
        <w:rPr>
          <w:rFonts w:eastAsia="Calibri" w:cs="Times New Roman"/>
          <w:szCs w:val="28"/>
        </w:rPr>
        <w:t>а</w:t>
      </w:r>
      <w:r w:rsidRPr="00545A77">
        <w:rPr>
          <w:rFonts w:eastAsia="Calibri" w:cs="Times New Roman"/>
          <w:szCs w:val="28"/>
        </w:rPr>
        <w:t>луется, либо в месте, где заявителем получен результат муниципальной усл</w:t>
      </w:r>
      <w:r w:rsidRPr="00545A77">
        <w:rPr>
          <w:rFonts w:eastAsia="Calibri" w:cs="Times New Roman"/>
          <w:szCs w:val="28"/>
        </w:rPr>
        <w:t>у</w:t>
      </w:r>
      <w:r w:rsidRPr="00545A77">
        <w:rPr>
          <w:rFonts w:eastAsia="Calibri" w:cs="Times New Roman"/>
          <w:szCs w:val="28"/>
        </w:rPr>
        <w:t>ги).</w:t>
      </w:r>
    </w:p>
    <w:p w:rsidR="00146241" w:rsidRPr="00545A77" w:rsidRDefault="00146241" w:rsidP="00785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545A77">
        <w:rPr>
          <w:rFonts w:eastAsia="Calibri" w:cs="Times New Roman"/>
          <w:szCs w:val="28"/>
        </w:rPr>
        <w:t xml:space="preserve">Прием жалоб осуществляется в </w:t>
      </w:r>
      <w:proofErr w:type="gramStart"/>
      <w:r w:rsidRPr="00545A77">
        <w:rPr>
          <w:rFonts w:eastAsia="Calibri" w:cs="Times New Roman"/>
          <w:szCs w:val="28"/>
        </w:rPr>
        <w:t>соответствии</w:t>
      </w:r>
      <w:proofErr w:type="gramEnd"/>
      <w:r w:rsidRPr="00545A77">
        <w:rPr>
          <w:rFonts w:eastAsia="Calibri" w:cs="Times New Roman"/>
          <w:szCs w:val="28"/>
        </w:rPr>
        <w:t xml:space="preserve"> с график</w:t>
      </w:r>
      <w:r w:rsidR="0060319F">
        <w:rPr>
          <w:rFonts w:eastAsia="Calibri" w:cs="Times New Roman"/>
          <w:szCs w:val="28"/>
        </w:rPr>
        <w:t>ами</w:t>
      </w:r>
      <w:r w:rsidRPr="00545A77">
        <w:rPr>
          <w:rFonts w:eastAsia="Calibri" w:cs="Times New Roman"/>
          <w:szCs w:val="28"/>
        </w:rPr>
        <w:t xml:space="preserve"> работы депа</w:t>
      </w:r>
      <w:r w:rsidRPr="00545A77">
        <w:rPr>
          <w:rFonts w:eastAsia="Calibri" w:cs="Times New Roman"/>
          <w:szCs w:val="28"/>
        </w:rPr>
        <w:t>р</w:t>
      </w:r>
      <w:r w:rsidRPr="00545A77">
        <w:rPr>
          <w:rFonts w:eastAsia="Calibri" w:cs="Times New Roman"/>
          <w:szCs w:val="28"/>
        </w:rPr>
        <w:t>тамента и МФЦ, указанными в пункт</w:t>
      </w:r>
      <w:r w:rsidR="0060319F">
        <w:rPr>
          <w:rFonts w:eastAsia="Calibri" w:cs="Times New Roman"/>
          <w:szCs w:val="28"/>
        </w:rPr>
        <w:t>ах</w:t>
      </w:r>
      <w:r w:rsidRPr="00545A77">
        <w:rPr>
          <w:rFonts w:eastAsia="Calibri" w:cs="Times New Roman"/>
          <w:szCs w:val="28"/>
        </w:rPr>
        <w:t xml:space="preserve"> 3,</w:t>
      </w:r>
      <w:r w:rsidR="0060319F">
        <w:rPr>
          <w:rFonts w:eastAsia="Calibri" w:cs="Times New Roman"/>
          <w:szCs w:val="28"/>
        </w:rPr>
        <w:t xml:space="preserve"> </w:t>
      </w:r>
      <w:r w:rsidRPr="00545A77">
        <w:rPr>
          <w:rFonts w:eastAsia="Calibri" w:cs="Times New Roman"/>
          <w:szCs w:val="28"/>
        </w:rPr>
        <w:t>4 административного регламента.</w:t>
      </w:r>
    </w:p>
    <w:p w:rsidR="00146241" w:rsidRPr="00545A77" w:rsidRDefault="00146241" w:rsidP="0078579A">
      <w:pPr>
        <w:spacing w:after="0" w:line="240" w:lineRule="auto"/>
        <w:ind w:firstLine="709"/>
        <w:jc w:val="both"/>
        <w:rPr>
          <w:rFonts w:eastAsia="Calibri" w:cs="Times New Roman"/>
          <w:spacing w:val="2"/>
          <w:szCs w:val="28"/>
          <w:lang w:eastAsia="ru-RU"/>
        </w:rPr>
      </w:pPr>
      <w:r w:rsidRPr="00545A77">
        <w:rPr>
          <w:rFonts w:eastAsia="Calibri" w:cs="Times New Roman"/>
          <w:spacing w:val="2"/>
          <w:szCs w:val="28"/>
          <w:lang w:eastAsia="ru-RU"/>
        </w:rPr>
        <w:t>50. В случае если жалоба подана заяв</w:t>
      </w:r>
      <w:r w:rsidR="0078579A">
        <w:rPr>
          <w:rFonts w:eastAsia="Calibri" w:cs="Times New Roman"/>
          <w:spacing w:val="2"/>
          <w:szCs w:val="28"/>
          <w:lang w:eastAsia="ru-RU"/>
        </w:rPr>
        <w:t xml:space="preserve">ителем в орган, в компетенцию        </w:t>
      </w:r>
      <w:r w:rsidRPr="00545A77">
        <w:rPr>
          <w:rFonts w:eastAsia="Calibri" w:cs="Times New Roman"/>
          <w:spacing w:val="2"/>
          <w:szCs w:val="28"/>
          <w:lang w:eastAsia="ru-RU"/>
        </w:rPr>
        <w:t>которого не входит ее рассмотрение, то в течение 3 рабочих дней со дня рег</w:t>
      </w:r>
      <w:r w:rsidRPr="00545A77">
        <w:rPr>
          <w:rFonts w:eastAsia="Calibri" w:cs="Times New Roman"/>
          <w:spacing w:val="2"/>
          <w:szCs w:val="28"/>
          <w:lang w:eastAsia="ru-RU"/>
        </w:rPr>
        <w:t>и</w:t>
      </w:r>
      <w:r w:rsidRPr="00545A77">
        <w:rPr>
          <w:rFonts w:eastAsia="Calibri" w:cs="Times New Roman"/>
          <w:spacing w:val="2"/>
          <w:szCs w:val="28"/>
          <w:lang w:eastAsia="ru-RU"/>
        </w:rPr>
        <w:t xml:space="preserve">страции жалобы она направляется в уполномоченный на ее рассмотрение </w:t>
      </w:r>
      <w:r w:rsidR="0078579A">
        <w:rPr>
          <w:rFonts w:eastAsia="Calibri" w:cs="Times New Roman"/>
          <w:spacing w:val="2"/>
          <w:szCs w:val="28"/>
          <w:lang w:eastAsia="ru-RU"/>
        </w:rPr>
        <w:t xml:space="preserve">          </w:t>
      </w:r>
      <w:r w:rsidRPr="00545A77">
        <w:rPr>
          <w:rFonts w:eastAsia="Calibri" w:cs="Times New Roman"/>
          <w:spacing w:val="2"/>
          <w:szCs w:val="28"/>
          <w:lang w:eastAsia="ru-RU"/>
        </w:rPr>
        <w:t>орган, о чем заявитель информируется в письменной форме. При этом срок рассмотрения жалобы исчисляется со дня регистрации жалобы в органе, предоставляющем муниципальную услугу.</w:t>
      </w:r>
    </w:p>
    <w:p w:rsidR="00146241" w:rsidRPr="00545A77" w:rsidRDefault="00146241" w:rsidP="009D4B4C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545A77">
        <w:rPr>
          <w:rFonts w:eastAsia="Calibri" w:cs="Times New Roman"/>
          <w:spacing w:val="2"/>
          <w:szCs w:val="28"/>
          <w:lang w:eastAsia="ru-RU"/>
        </w:rPr>
        <w:t xml:space="preserve">51. </w:t>
      </w:r>
      <w:r w:rsidRPr="00545A77">
        <w:rPr>
          <w:rFonts w:eastAsia="Calibri" w:cs="Times New Roman"/>
          <w:szCs w:val="28"/>
        </w:rPr>
        <w:t>Заявитель в жалобе указывает следующую информацию:</w:t>
      </w:r>
    </w:p>
    <w:p w:rsidR="00146241" w:rsidRPr="00545A77" w:rsidRDefault="00146241" w:rsidP="009D4B4C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545A77">
        <w:rPr>
          <w:rFonts w:eastAsia="Calibri" w:cs="Times New Roman"/>
          <w:szCs w:val="28"/>
        </w:rPr>
        <w:t>- наименование органа, предоставляющего муниципальную услугу, его должностного лица либо муниципального служащего, решения и действия (бездействие) которых обжалуются;</w:t>
      </w:r>
    </w:p>
    <w:p w:rsidR="00146241" w:rsidRPr="00545A77" w:rsidRDefault="00146241" w:rsidP="009D4B4C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proofErr w:type="gramStart"/>
      <w:r w:rsidRPr="00545A77">
        <w:rPr>
          <w:rFonts w:eastAsia="Calibri" w:cs="Times New Roman"/>
          <w:szCs w:val="28"/>
        </w:rPr>
        <w:t xml:space="preserve">- фамилия, имя, отчество (последнее - </w:t>
      </w:r>
      <w:r w:rsidR="0078579A">
        <w:rPr>
          <w:rFonts w:eastAsia="Calibri" w:cs="Times New Roman"/>
          <w:szCs w:val="28"/>
        </w:rPr>
        <w:t xml:space="preserve">при наличии), сведения о месте    </w:t>
      </w:r>
      <w:r w:rsidRPr="00545A77">
        <w:rPr>
          <w:rFonts w:eastAsia="Calibri" w:cs="Times New Roman"/>
          <w:szCs w:val="28"/>
        </w:rPr>
        <w:t>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46241" w:rsidRPr="00545A77" w:rsidRDefault="00146241" w:rsidP="009D4B4C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545A77">
        <w:rPr>
          <w:rFonts w:eastAsia="Calibri" w:cs="Times New Roman"/>
          <w:szCs w:val="28"/>
        </w:rPr>
        <w:t>- сведения об обжалуемых решениях и действиях (бездействии) органа, предоставляющего муниципальную услугу, его должностного лица, участву</w:t>
      </w:r>
      <w:r w:rsidRPr="00545A77">
        <w:rPr>
          <w:rFonts w:eastAsia="Calibri" w:cs="Times New Roman"/>
          <w:szCs w:val="28"/>
        </w:rPr>
        <w:t>ю</w:t>
      </w:r>
      <w:r w:rsidRPr="00545A77">
        <w:rPr>
          <w:rFonts w:eastAsia="Calibri" w:cs="Times New Roman"/>
          <w:szCs w:val="28"/>
        </w:rPr>
        <w:t>щего в предоставлении муниципальной услуги, либо муниципального служ</w:t>
      </w:r>
      <w:r w:rsidRPr="00545A77">
        <w:rPr>
          <w:rFonts w:eastAsia="Calibri" w:cs="Times New Roman"/>
          <w:szCs w:val="28"/>
        </w:rPr>
        <w:t>а</w:t>
      </w:r>
      <w:r w:rsidRPr="00545A77">
        <w:rPr>
          <w:rFonts w:eastAsia="Calibri" w:cs="Times New Roman"/>
          <w:szCs w:val="28"/>
        </w:rPr>
        <w:t>щего;</w:t>
      </w:r>
    </w:p>
    <w:p w:rsidR="00146241" w:rsidRPr="00545A77" w:rsidRDefault="00146241" w:rsidP="009D4B4C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545A77">
        <w:rPr>
          <w:rFonts w:eastAsia="Calibri" w:cs="Times New Roman"/>
          <w:szCs w:val="28"/>
        </w:rPr>
        <w:t>- доводы, на основании которых заяв</w:t>
      </w:r>
      <w:r w:rsidR="009D4B4C">
        <w:rPr>
          <w:rFonts w:eastAsia="Calibri" w:cs="Times New Roman"/>
          <w:szCs w:val="28"/>
        </w:rPr>
        <w:t xml:space="preserve">итель не согласен с решениями          </w:t>
      </w:r>
      <w:r w:rsidRPr="00545A77">
        <w:rPr>
          <w:rFonts w:eastAsia="Calibri" w:cs="Times New Roman"/>
          <w:szCs w:val="28"/>
        </w:rPr>
        <w:t>и действиями (бездействием) органа, предоставляющего муниципальную усл</w:t>
      </w:r>
      <w:r w:rsidRPr="00545A77">
        <w:rPr>
          <w:rFonts w:eastAsia="Calibri" w:cs="Times New Roman"/>
          <w:szCs w:val="28"/>
        </w:rPr>
        <w:t>у</w:t>
      </w:r>
      <w:r w:rsidRPr="00545A77">
        <w:rPr>
          <w:rFonts w:eastAsia="Calibri" w:cs="Times New Roman"/>
          <w:szCs w:val="28"/>
        </w:rPr>
        <w:t>гу, его должностного лица, участвующего в предоставлении муниципальной услуги, либо муниципального служащего.</w:t>
      </w:r>
    </w:p>
    <w:p w:rsidR="00146241" w:rsidRPr="00545A77" w:rsidRDefault="00146241" w:rsidP="009D4B4C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545A77">
        <w:rPr>
          <w:rFonts w:eastAsia="Calibri" w:cs="Times New Roman"/>
          <w:szCs w:val="28"/>
        </w:rPr>
        <w:lastRenderedPageBreak/>
        <w:t>Заявителем могут быть представлены документы (при наличии), по</w:t>
      </w:r>
      <w:r w:rsidRPr="00545A77">
        <w:rPr>
          <w:rFonts w:eastAsia="Calibri" w:cs="Times New Roman"/>
          <w:szCs w:val="28"/>
        </w:rPr>
        <w:t>д</w:t>
      </w:r>
      <w:r w:rsidRPr="00545A77">
        <w:rPr>
          <w:rFonts w:eastAsia="Calibri" w:cs="Times New Roman"/>
          <w:szCs w:val="28"/>
        </w:rPr>
        <w:t>тверждающие доводы заявителя, либо их копии.</w:t>
      </w:r>
    </w:p>
    <w:p w:rsidR="00146241" w:rsidRPr="00545A77" w:rsidRDefault="00146241" w:rsidP="009D4B4C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545A77">
        <w:rPr>
          <w:rFonts w:eastAsia="Calibri" w:cs="Times New Roman"/>
          <w:spacing w:val="2"/>
          <w:szCs w:val="28"/>
          <w:lang w:eastAsia="ru-RU"/>
        </w:rPr>
        <w:t xml:space="preserve">52. </w:t>
      </w:r>
      <w:r w:rsidRPr="00545A77">
        <w:rPr>
          <w:rFonts w:eastAsia="Calibri" w:cs="Times New Roman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46241" w:rsidRPr="00545A77" w:rsidRDefault="00146241" w:rsidP="009D4B4C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545A77">
        <w:rPr>
          <w:rFonts w:eastAsia="Calibri" w:cs="Times New Roman"/>
          <w:szCs w:val="28"/>
        </w:rPr>
        <w:t>Если жалоба подается через представителя заявителя, также представл</w:t>
      </w:r>
      <w:r w:rsidRPr="00545A77">
        <w:rPr>
          <w:rFonts w:eastAsia="Calibri" w:cs="Times New Roman"/>
          <w:szCs w:val="28"/>
        </w:rPr>
        <w:t>я</w:t>
      </w:r>
      <w:r w:rsidRPr="00545A77">
        <w:rPr>
          <w:rFonts w:eastAsia="Calibri" w:cs="Times New Roman"/>
          <w:szCs w:val="28"/>
        </w:rPr>
        <w:t xml:space="preserve">ется документ, подтверждающий полномочия на осуществление действий </w:t>
      </w:r>
      <w:r w:rsidR="009D4B4C">
        <w:rPr>
          <w:rFonts w:eastAsia="Calibri" w:cs="Times New Roman"/>
          <w:szCs w:val="28"/>
        </w:rPr>
        <w:t xml:space="preserve">          </w:t>
      </w:r>
      <w:r w:rsidRPr="00545A77">
        <w:rPr>
          <w:rFonts w:eastAsia="Calibri" w:cs="Times New Roman"/>
          <w:szCs w:val="28"/>
        </w:rPr>
        <w:t xml:space="preserve">от имени заявителя, - оформленная в </w:t>
      </w:r>
      <w:proofErr w:type="gramStart"/>
      <w:r w:rsidRPr="00545A77">
        <w:rPr>
          <w:rFonts w:eastAsia="Calibri" w:cs="Times New Roman"/>
          <w:szCs w:val="28"/>
        </w:rPr>
        <w:t>соответствии</w:t>
      </w:r>
      <w:proofErr w:type="gramEnd"/>
      <w:r w:rsidRPr="00545A77">
        <w:rPr>
          <w:rFonts w:eastAsia="Calibri" w:cs="Times New Roman"/>
          <w:szCs w:val="28"/>
        </w:rPr>
        <w:t xml:space="preserve"> с законодательством Ро</w:t>
      </w:r>
      <w:r w:rsidRPr="00545A77">
        <w:rPr>
          <w:rFonts w:eastAsia="Calibri" w:cs="Times New Roman"/>
          <w:szCs w:val="28"/>
        </w:rPr>
        <w:t>с</w:t>
      </w:r>
      <w:r w:rsidRPr="00545A77">
        <w:rPr>
          <w:rFonts w:eastAsia="Calibri" w:cs="Times New Roman"/>
          <w:szCs w:val="28"/>
        </w:rPr>
        <w:t>сийской Федерации доверенность.</w:t>
      </w:r>
    </w:p>
    <w:p w:rsidR="00146241" w:rsidRPr="00545A77" w:rsidRDefault="00146241" w:rsidP="009D4B4C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545A77">
        <w:rPr>
          <w:rFonts w:eastAsia="Calibri" w:cs="Times New Roman"/>
          <w:szCs w:val="28"/>
        </w:rPr>
        <w:t>Заявитель имеет право на получение информации и документов, необх</w:t>
      </w:r>
      <w:r w:rsidRPr="00545A77">
        <w:rPr>
          <w:rFonts w:eastAsia="Calibri" w:cs="Times New Roman"/>
          <w:szCs w:val="28"/>
        </w:rPr>
        <w:t>о</w:t>
      </w:r>
      <w:r w:rsidRPr="00545A77">
        <w:rPr>
          <w:rFonts w:eastAsia="Calibri" w:cs="Times New Roman"/>
          <w:szCs w:val="28"/>
        </w:rPr>
        <w:t>димых для обоснования и рассмотрения жалобы.</w:t>
      </w:r>
    </w:p>
    <w:p w:rsidR="00146241" w:rsidRPr="00545A77" w:rsidRDefault="00146241" w:rsidP="009D4B4C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545A77">
        <w:rPr>
          <w:rFonts w:eastAsia="Calibri" w:cs="Times New Roman"/>
          <w:szCs w:val="28"/>
        </w:rPr>
        <w:t>Жалоба, поступившая в департамен</w:t>
      </w:r>
      <w:r w:rsidR="009D4B4C">
        <w:rPr>
          <w:rFonts w:eastAsia="Calibri" w:cs="Times New Roman"/>
          <w:szCs w:val="28"/>
        </w:rPr>
        <w:t>т, подлежит регистрации в день</w:t>
      </w:r>
      <w:r w:rsidRPr="00545A77">
        <w:rPr>
          <w:rFonts w:eastAsia="Calibri" w:cs="Times New Roman"/>
          <w:szCs w:val="28"/>
        </w:rPr>
        <w:t xml:space="preserve"> ее </w:t>
      </w:r>
      <w:r w:rsidR="009D4B4C">
        <w:rPr>
          <w:rFonts w:eastAsia="Calibri" w:cs="Times New Roman"/>
          <w:szCs w:val="28"/>
        </w:rPr>
        <w:t xml:space="preserve">    </w:t>
      </w:r>
      <w:r w:rsidRPr="00545A77">
        <w:rPr>
          <w:rFonts w:eastAsia="Calibri" w:cs="Times New Roman"/>
          <w:szCs w:val="28"/>
        </w:rPr>
        <w:t xml:space="preserve">поступления. </w:t>
      </w:r>
    </w:p>
    <w:p w:rsidR="00146241" w:rsidRPr="00545A77" w:rsidRDefault="00146241" w:rsidP="009D4B4C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545A77">
        <w:rPr>
          <w:rFonts w:eastAsia="Calibri" w:cs="Times New Roman"/>
          <w:szCs w:val="28"/>
        </w:rPr>
        <w:t>В случае подачи заявителем жалобы через МФЦ последний обеспечивает ее передачу в департамент в порядке и сроки, которые установлены соглашен</w:t>
      </w:r>
      <w:r w:rsidRPr="00545A77">
        <w:rPr>
          <w:rFonts w:eastAsia="Calibri" w:cs="Times New Roman"/>
          <w:szCs w:val="28"/>
        </w:rPr>
        <w:t>и</w:t>
      </w:r>
      <w:r w:rsidRPr="00545A77">
        <w:rPr>
          <w:rFonts w:eastAsia="Calibri" w:cs="Times New Roman"/>
          <w:szCs w:val="28"/>
        </w:rPr>
        <w:t>ем о взаимодействии, но не позднее следующего рабочего дня со дня поступл</w:t>
      </w:r>
      <w:r w:rsidRPr="00545A77">
        <w:rPr>
          <w:rFonts w:eastAsia="Calibri" w:cs="Times New Roman"/>
          <w:szCs w:val="28"/>
        </w:rPr>
        <w:t>е</w:t>
      </w:r>
      <w:r w:rsidRPr="00545A77">
        <w:rPr>
          <w:rFonts w:eastAsia="Calibri" w:cs="Times New Roman"/>
          <w:szCs w:val="28"/>
        </w:rPr>
        <w:t xml:space="preserve">ния жалобы. </w:t>
      </w:r>
    </w:p>
    <w:p w:rsidR="00146241" w:rsidRPr="0060319F" w:rsidRDefault="0060319F" w:rsidP="009D4B4C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53. </w:t>
      </w:r>
      <w:proofErr w:type="gramStart"/>
      <w:r w:rsidR="00146241" w:rsidRPr="0060319F">
        <w:rPr>
          <w:rFonts w:eastAsia="Calibri" w:cs="Times New Roman"/>
          <w:szCs w:val="28"/>
        </w:rPr>
        <w:t>Жалоба, поступившая в депа</w:t>
      </w:r>
      <w:r w:rsidR="009D4B4C">
        <w:rPr>
          <w:rFonts w:eastAsia="Calibri" w:cs="Times New Roman"/>
          <w:szCs w:val="28"/>
        </w:rPr>
        <w:t xml:space="preserve">ртамент, подлежит рассмотрению </w:t>
      </w:r>
      <w:r w:rsidR="00146241" w:rsidRPr="0060319F">
        <w:rPr>
          <w:rFonts w:eastAsia="Calibri" w:cs="Times New Roman"/>
          <w:szCs w:val="28"/>
        </w:rPr>
        <w:t>в теч</w:t>
      </w:r>
      <w:r w:rsidR="00146241" w:rsidRPr="0060319F">
        <w:rPr>
          <w:rFonts w:eastAsia="Calibri" w:cs="Times New Roman"/>
          <w:szCs w:val="28"/>
        </w:rPr>
        <w:t>е</w:t>
      </w:r>
      <w:r w:rsidR="00146241" w:rsidRPr="0060319F">
        <w:rPr>
          <w:rFonts w:eastAsia="Calibri" w:cs="Times New Roman"/>
          <w:szCs w:val="28"/>
        </w:rPr>
        <w:t xml:space="preserve">ние 15 рабочих дней со дня ее регистрации, а в случае обжалования отказа </w:t>
      </w:r>
      <w:r w:rsidR="009D4B4C">
        <w:rPr>
          <w:rFonts w:eastAsia="Calibri" w:cs="Times New Roman"/>
          <w:szCs w:val="28"/>
        </w:rPr>
        <w:t xml:space="preserve">     </w:t>
      </w:r>
      <w:r w:rsidR="00146241" w:rsidRPr="0060319F">
        <w:rPr>
          <w:rFonts w:eastAsia="Calibri" w:cs="Times New Roman"/>
          <w:szCs w:val="28"/>
        </w:rPr>
        <w:t xml:space="preserve">департамента, должностного лица департамента, муниципального служащего </w:t>
      </w:r>
      <w:r w:rsidR="009D4B4C">
        <w:rPr>
          <w:rFonts w:eastAsia="Calibri" w:cs="Times New Roman"/>
          <w:szCs w:val="28"/>
        </w:rPr>
        <w:t xml:space="preserve">         </w:t>
      </w:r>
      <w:r w:rsidR="00146241" w:rsidRPr="0060319F">
        <w:rPr>
          <w:rFonts w:eastAsia="Calibri" w:cs="Times New Roman"/>
          <w:szCs w:val="28"/>
        </w:rPr>
        <w:t xml:space="preserve">в приеме документов у заявителя либо в исправлении допущенных опечаток </w:t>
      </w:r>
      <w:r w:rsidR="009D4B4C">
        <w:rPr>
          <w:rFonts w:eastAsia="Calibri" w:cs="Times New Roman"/>
          <w:szCs w:val="28"/>
        </w:rPr>
        <w:t xml:space="preserve">         </w:t>
      </w:r>
      <w:r w:rsidR="00146241" w:rsidRPr="0060319F">
        <w:rPr>
          <w:rFonts w:eastAsia="Calibri" w:cs="Times New Roman"/>
          <w:szCs w:val="28"/>
        </w:rPr>
        <w:t>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146241" w:rsidRPr="00545A77" w:rsidRDefault="00146241" w:rsidP="009D4B4C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545A77">
        <w:rPr>
          <w:rFonts w:eastAsia="Calibri" w:cs="Times New Roman"/>
          <w:szCs w:val="28"/>
        </w:rPr>
        <w:t xml:space="preserve">Департамент обеспечивает объективное, всестороннее и своевременное рассмотрение жалобы, в </w:t>
      </w:r>
      <w:proofErr w:type="gramStart"/>
      <w:r w:rsidRPr="00545A77">
        <w:rPr>
          <w:rFonts w:eastAsia="Calibri" w:cs="Times New Roman"/>
          <w:szCs w:val="28"/>
        </w:rPr>
        <w:t>случае</w:t>
      </w:r>
      <w:proofErr w:type="gramEnd"/>
      <w:r w:rsidRPr="00545A77">
        <w:rPr>
          <w:rFonts w:eastAsia="Calibri" w:cs="Times New Roman"/>
          <w:szCs w:val="28"/>
        </w:rPr>
        <w:t xml:space="preserve"> необходимости - с участием заявителя, напр</w:t>
      </w:r>
      <w:r w:rsidRPr="00545A77">
        <w:rPr>
          <w:rFonts w:eastAsia="Calibri" w:cs="Times New Roman"/>
          <w:szCs w:val="28"/>
        </w:rPr>
        <w:t>а</w:t>
      </w:r>
      <w:r w:rsidRPr="00545A77">
        <w:rPr>
          <w:rFonts w:eastAsia="Calibri" w:cs="Times New Roman"/>
          <w:szCs w:val="28"/>
        </w:rPr>
        <w:t>вившего жалобу.</w:t>
      </w:r>
    </w:p>
    <w:p w:rsidR="00146241" w:rsidRPr="00545A77" w:rsidRDefault="00146241" w:rsidP="009D4B4C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545A77">
        <w:rPr>
          <w:rFonts w:eastAsia="Calibri" w:cs="Times New Roman"/>
          <w:szCs w:val="28"/>
        </w:rPr>
        <w:t>54. По результатам рассмотрения жалобы должностное лицо департаме</w:t>
      </w:r>
      <w:r w:rsidRPr="00545A77">
        <w:rPr>
          <w:rFonts w:eastAsia="Calibri" w:cs="Times New Roman"/>
          <w:szCs w:val="28"/>
        </w:rPr>
        <w:t>н</w:t>
      </w:r>
      <w:r w:rsidRPr="00545A77">
        <w:rPr>
          <w:rFonts w:eastAsia="Calibri" w:cs="Times New Roman"/>
          <w:szCs w:val="28"/>
        </w:rPr>
        <w:t>та, уполномоченное на рассмотрение жалобы, принимает одно из следующих решений:</w:t>
      </w:r>
    </w:p>
    <w:p w:rsidR="00146241" w:rsidRPr="00545A77" w:rsidRDefault="00146241" w:rsidP="009D4B4C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proofErr w:type="gramStart"/>
      <w:r w:rsidRPr="00545A77">
        <w:rPr>
          <w:rFonts w:eastAsia="Calibri" w:cs="Times New Roman"/>
          <w:szCs w:val="28"/>
        </w:rPr>
        <w:t>- удовлетворяет жалобу, в том числе в форме отмены принятого решения, исправления допущенных департаментом</w:t>
      </w:r>
      <w:r w:rsidR="009D4B4C">
        <w:rPr>
          <w:rFonts w:eastAsia="Calibri" w:cs="Times New Roman"/>
          <w:szCs w:val="28"/>
        </w:rPr>
        <w:t xml:space="preserve"> опечаток и ошибок в выданных           </w:t>
      </w:r>
      <w:r w:rsidRPr="00545A77">
        <w:rPr>
          <w:rFonts w:eastAsia="Calibri" w:cs="Times New Roman"/>
          <w:szCs w:val="28"/>
        </w:rPr>
        <w:t>в результате предоставления муниципальн</w:t>
      </w:r>
      <w:r w:rsidR="009D4B4C">
        <w:rPr>
          <w:rFonts w:eastAsia="Calibri" w:cs="Times New Roman"/>
          <w:szCs w:val="28"/>
        </w:rPr>
        <w:t xml:space="preserve">ой услуги документах, возврата      </w:t>
      </w:r>
      <w:r w:rsidRPr="00545A77">
        <w:rPr>
          <w:rFonts w:eastAsia="Calibri" w:cs="Times New Roman"/>
          <w:szCs w:val="28"/>
        </w:rPr>
        <w:t>заявителю денежных средств, взимание которых не предусмотрено нормати</w:t>
      </w:r>
      <w:r w:rsidRPr="00545A77">
        <w:rPr>
          <w:rFonts w:eastAsia="Calibri" w:cs="Times New Roman"/>
          <w:szCs w:val="28"/>
        </w:rPr>
        <w:t>в</w:t>
      </w:r>
      <w:r w:rsidRPr="00545A77">
        <w:rPr>
          <w:rFonts w:eastAsia="Calibri" w:cs="Times New Roman"/>
          <w:szCs w:val="28"/>
        </w:rPr>
        <w:t>ными правовыми актами Российской Федерации, Ханты-Мансийского авт</w:t>
      </w:r>
      <w:r w:rsidRPr="00545A77">
        <w:rPr>
          <w:rFonts w:eastAsia="Calibri" w:cs="Times New Roman"/>
          <w:szCs w:val="28"/>
        </w:rPr>
        <w:t>о</w:t>
      </w:r>
      <w:r w:rsidRPr="00545A77">
        <w:rPr>
          <w:rFonts w:eastAsia="Calibri" w:cs="Times New Roman"/>
          <w:szCs w:val="28"/>
        </w:rPr>
        <w:t>номного округа - Югры, муниципальными правовыми актами города Нижн</w:t>
      </w:r>
      <w:r w:rsidRPr="00545A77">
        <w:rPr>
          <w:rFonts w:eastAsia="Calibri" w:cs="Times New Roman"/>
          <w:szCs w:val="28"/>
        </w:rPr>
        <w:t>е</w:t>
      </w:r>
      <w:r w:rsidRPr="00545A77">
        <w:rPr>
          <w:rFonts w:eastAsia="Calibri" w:cs="Times New Roman"/>
          <w:szCs w:val="28"/>
        </w:rPr>
        <w:t>вартовска, а также в иных формах;</w:t>
      </w:r>
      <w:proofErr w:type="gramEnd"/>
    </w:p>
    <w:p w:rsidR="00146241" w:rsidRPr="00545A77" w:rsidRDefault="00146241" w:rsidP="009D4B4C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545A77">
        <w:rPr>
          <w:rFonts w:eastAsia="Calibri" w:cs="Times New Roman"/>
          <w:szCs w:val="28"/>
        </w:rPr>
        <w:t xml:space="preserve">- отказывает в </w:t>
      </w:r>
      <w:proofErr w:type="gramStart"/>
      <w:r w:rsidRPr="00545A77">
        <w:rPr>
          <w:rFonts w:eastAsia="Calibri" w:cs="Times New Roman"/>
          <w:szCs w:val="28"/>
        </w:rPr>
        <w:t>удовлетворении</w:t>
      </w:r>
      <w:proofErr w:type="gramEnd"/>
      <w:r w:rsidRPr="00545A77">
        <w:rPr>
          <w:rFonts w:eastAsia="Calibri" w:cs="Times New Roman"/>
          <w:szCs w:val="28"/>
        </w:rPr>
        <w:t xml:space="preserve"> жалобы.</w:t>
      </w:r>
    </w:p>
    <w:p w:rsidR="00146241" w:rsidRPr="00545A77" w:rsidRDefault="00146241" w:rsidP="009D4B4C">
      <w:pPr>
        <w:spacing w:after="0"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545A77">
        <w:rPr>
          <w:rFonts w:eastAsia="Calibri" w:cs="Times New Roman"/>
          <w:szCs w:val="28"/>
        </w:rPr>
        <w:t>55.</w:t>
      </w:r>
      <w:r w:rsidRPr="00545A77">
        <w:rPr>
          <w:rFonts w:eastAsia="Calibri" w:cs="Times New Roman"/>
          <w:szCs w:val="28"/>
          <w:lang w:eastAsia="ru-RU"/>
        </w:rPr>
        <w:t xml:space="preserve"> При удовлетворении жалобы лицо, уполномоченное на рассмотрение жалобы, принимает исчерпывающие меры по устранению выявленных наруш</w:t>
      </w:r>
      <w:r w:rsidRPr="00545A77">
        <w:rPr>
          <w:rFonts w:eastAsia="Calibri" w:cs="Times New Roman"/>
          <w:szCs w:val="28"/>
          <w:lang w:eastAsia="ru-RU"/>
        </w:rPr>
        <w:t>е</w:t>
      </w:r>
      <w:r w:rsidRPr="00545A77">
        <w:rPr>
          <w:rFonts w:eastAsia="Calibri" w:cs="Times New Roman"/>
          <w:szCs w:val="28"/>
          <w:lang w:eastAsia="ru-RU"/>
        </w:rPr>
        <w:t xml:space="preserve">ний, в том числе по выдаче заявителю результата муниципальной услуги, </w:t>
      </w:r>
      <w:r w:rsidR="009D4B4C">
        <w:rPr>
          <w:rFonts w:eastAsia="Calibri" w:cs="Times New Roman"/>
          <w:szCs w:val="28"/>
          <w:lang w:eastAsia="ru-RU"/>
        </w:rPr>
        <w:t xml:space="preserve">        </w:t>
      </w:r>
      <w:r w:rsidRPr="00545A77">
        <w:rPr>
          <w:rFonts w:eastAsia="Calibri" w:cs="Times New Roman"/>
          <w:szCs w:val="28"/>
          <w:lang w:eastAsia="ru-RU"/>
        </w:rPr>
        <w:t>не позднее 5 рабочих дней со дня принятия решения, если иное не установлено законодательством Российской Федерации.</w:t>
      </w:r>
    </w:p>
    <w:p w:rsidR="00146241" w:rsidRPr="00545A77" w:rsidRDefault="00146241" w:rsidP="009D4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45A77">
        <w:rPr>
          <w:rFonts w:eastAsia="Calibri" w:cs="Times New Roman"/>
          <w:szCs w:val="28"/>
        </w:rPr>
        <w:t>56.</w:t>
      </w:r>
      <w:r w:rsidRPr="00545A77">
        <w:rPr>
          <w:rFonts w:eastAsia="Times New Roman" w:cs="Times New Roman"/>
          <w:szCs w:val="28"/>
          <w:lang w:eastAsia="ru-RU"/>
        </w:rPr>
        <w:t xml:space="preserve"> В ответе по результатам рассмотрения жалобы указываются:</w:t>
      </w:r>
    </w:p>
    <w:p w:rsidR="00146241" w:rsidRPr="00545A77" w:rsidRDefault="0060319F" w:rsidP="009D4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lastRenderedPageBreak/>
        <w:t>-</w:t>
      </w:r>
      <w:r w:rsidR="00146241" w:rsidRPr="00545A77">
        <w:rPr>
          <w:rFonts w:eastAsia="Times New Roman" w:cs="Times New Roman"/>
          <w:szCs w:val="28"/>
          <w:lang w:eastAsia="ru-RU"/>
        </w:rPr>
        <w:t xml:space="preserve"> наименование органа, предоставляющего муниципальную услугу, должность, фамилия, имя, отчество (последнее - при наличии) должностного лица, принявшего решение по жалобе;</w:t>
      </w:r>
      <w:proofErr w:type="gramEnd"/>
    </w:p>
    <w:p w:rsidR="00146241" w:rsidRPr="00545A77" w:rsidRDefault="0060319F" w:rsidP="009D4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="00146241" w:rsidRPr="00545A77">
        <w:rPr>
          <w:rFonts w:eastAsia="Times New Roman" w:cs="Times New Roman"/>
          <w:szCs w:val="28"/>
          <w:lang w:eastAsia="ru-RU"/>
        </w:rPr>
        <w:t xml:space="preserve">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46241" w:rsidRPr="00545A77" w:rsidRDefault="0060319F" w:rsidP="009D4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>-</w:t>
      </w:r>
      <w:r w:rsidR="00146241" w:rsidRPr="00545A77">
        <w:rPr>
          <w:rFonts w:eastAsia="Times New Roman" w:cs="Times New Roman"/>
          <w:szCs w:val="28"/>
          <w:lang w:eastAsia="ru-RU"/>
        </w:rPr>
        <w:t xml:space="preserve"> фамилия, имя, отчество (последнее - при наличии) заявителя - физич</w:t>
      </w:r>
      <w:r w:rsidR="00146241" w:rsidRPr="00545A77">
        <w:rPr>
          <w:rFonts w:eastAsia="Times New Roman" w:cs="Times New Roman"/>
          <w:szCs w:val="28"/>
          <w:lang w:eastAsia="ru-RU"/>
        </w:rPr>
        <w:t>е</w:t>
      </w:r>
      <w:r w:rsidR="00146241" w:rsidRPr="00545A77">
        <w:rPr>
          <w:rFonts w:eastAsia="Times New Roman" w:cs="Times New Roman"/>
          <w:szCs w:val="28"/>
          <w:lang w:eastAsia="ru-RU"/>
        </w:rPr>
        <w:t>ского лица или наименование заявителя - юридического лица;</w:t>
      </w:r>
      <w:proofErr w:type="gramEnd"/>
    </w:p>
    <w:p w:rsidR="00146241" w:rsidRPr="00545A77" w:rsidRDefault="0060319F" w:rsidP="009D4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="00146241" w:rsidRPr="00545A77">
        <w:rPr>
          <w:rFonts w:eastAsia="Times New Roman" w:cs="Times New Roman"/>
          <w:szCs w:val="28"/>
          <w:lang w:eastAsia="ru-RU"/>
        </w:rPr>
        <w:t xml:space="preserve"> основания для принятия решения по жалобе;</w:t>
      </w:r>
    </w:p>
    <w:p w:rsidR="00146241" w:rsidRPr="00545A77" w:rsidRDefault="0060319F" w:rsidP="009D4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="00146241" w:rsidRPr="00545A77">
        <w:rPr>
          <w:rFonts w:eastAsia="Times New Roman" w:cs="Times New Roman"/>
          <w:szCs w:val="28"/>
          <w:lang w:eastAsia="ru-RU"/>
        </w:rPr>
        <w:t xml:space="preserve"> принятое по жалобе решение;</w:t>
      </w:r>
    </w:p>
    <w:p w:rsidR="00146241" w:rsidRPr="00545A77" w:rsidRDefault="0060319F" w:rsidP="009D4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="00146241" w:rsidRPr="00545A77">
        <w:rPr>
          <w:rFonts w:eastAsia="Times New Roman" w:cs="Times New Roman"/>
          <w:szCs w:val="28"/>
          <w:lang w:eastAsia="ru-RU"/>
        </w:rPr>
        <w:t xml:space="preserve"> в </w:t>
      </w:r>
      <w:proofErr w:type="gramStart"/>
      <w:r w:rsidR="00146241" w:rsidRPr="00545A77">
        <w:rPr>
          <w:rFonts w:eastAsia="Times New Roman" w:cs="Times New Roman"/>
          <w:szCs w:val="28"/>
          <w:lang w:eastAsia="ru-RU"/>
        </w:rPr>
        <w:t>случае</w:t>
      </w:r>
      <w:proofErr w:type="gramEnd"/>
      <w:r>
        <w:rPr>
          <w:rFonts w:eastAsia="Times New Roman" w:cs="Times New Roman"/>
          <w:szCs w:val="28"/>
          <w:lang w:eastAsia="ru-RU"/>
        </w:rPr>
        <w:t>,</w:t>
      </w:r>
      <w:r w:rsidR="00146241" w:rsidRPr="00545A77">
        <w:rPr>
          <w:rFonts w:eastAsia="Times New Roman" w:cs="Times New Roman"/>
          <w:szCs w:val="28"/>
          <w:lang w:eastAsia="ru-RU"/>
        </w:rPr>
        <w:t xml:space="preserve"> если жалоба признана обоснованной, </w:t>
      </w:r>
      <w:r>
        <w:rPr>
          <w:rFonts w:eastAsia="Times New Roman" w:cs="Times New Roman"/>
          <w:szCs w:val="28"/>
          <w:lang w:eastAsia="ru-RU"/>
        </w:rPr>
        <w:t xml:space="preserve">- </w:t>
      </w:r>
      <w:r w:rsidR="00146241" w:rsidRPr="00545A77">
        <w:rPr>
          <w:rFonts w:eastAsia="Times New Roman" w:cs="Times New Roman"/>
          <w:szCs w:val="28"/>
          <w:lang w:eastAsia="ru-RU"/>
        </w:rPr>
        <w:t>сроки устранения выя</w:t>
      </w:r>
      <w:r w:rsidR="00146241" w:rsidRPr="00545A77">
        <w:rPr>
          <w:rFonts w:eastAsia="Times New Roman" w:cs="Times New Roman"/>
          <w:szCs w:val="28"/>
          <w:lang w:eastAsia="ru-RU"/>
        </w:rPr>
        <w:t>в</w:t>
      </w:r>
      <w:r w:rsidR="00146241" w:rsidRPr="00545A77">
        <w:rPr>
          <w:rFonts w:eastAsia="Times New Roman" w:cs="Times New Roman"/>
          <w:szCs w:val="28"/>
          <w:lang w:eastAsia="ru-RU"/>
        </w:rPr>
        <w:t>ленных нарушений, в том числе срок предоставления результата муниципал</w:t>
      </w:r>
      <w:r w:rsidR="00146241" w:rsidRPr="00545A77">
        <w:rPr>
          <w:rFonts w:eastAsia="Times New Roman" w:cs="Times New Roman"/>
          <w:szCs w:val="28"/>
          <w:lang w:eastAsia="ru-RU"/>
        </w:rPr>
        <w:t>ь</w:t>
      </w:r>
      <w:r w:rsidR="00146241" w:rsidRPr="00545A77">
        <w:rPr>
          <w:rFonts w:eastAsia="Times New Roman" w:cs="Times New Roman"/>
          <w:szCs w:val="28"/>
          <w:lang w:eastAsia="ru-RU"/>
        </w:rPr>
        <w:t>ной услуги.</w:t>
      </w:r>
    </w:p>
    <w:p w:rsidR="00146241" w:rsidRPr="00545A77" w:rsidRDefault="00146241" w:rsidP="009D4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45A77">
        <w:rPr>
          <w:rFonts w:eastAsia="Calibri" w:cs="Times New Roman"/>
          <w:szCs w:val="28"/>
        </w:rPr>
        <w:t>57.</w:t>
      </w:r>
      <w:r w:rsidRPr="00545A77">
        <w:rPr>
          <w:rFonts w:eastAsia="Times New Roman" w:cs="Times New Roman"/>
          <w:szCs w:val="28"/>
          <w:lang w:eastAsia="ru-RU"/>
        </w:rPr>
        <w:t xml:space="preserve"> Мотивированный ответ по результатам рассмотрения жалобы напра</w:t>
      </w:r>
      <w:r w:rsidRPr="00545A77">
        <w:rPr>
          <w:rFonts w:eastAsia="Times New Roman" w:cs="Times New Roman"/>
          <w:szCs w:val="28"/>
          <w:lang w:eastAsia="ru-RU"/>
        </w:rPr>
        <w:t>в</w:t>
      </w:r>
      <w:r w:rsidRPr="00545A77">
        <w:rPr>
          <w:rFonts w:eastAsia="Times New Roman" w:cs="Times New Roman"/>
          <w:szCs w:val="28"/>
          <w:lang w:eastAsia="ru-RU"/>
        </w:rPr>
        <w:t xml:space="preserve">ляется заявителю не позднее дня, следующего за днем принятия решения, </w:t>
      </w:r>
      <w:r w:rsidR="009D4B4C">
        <w:rPr>
          <w:rFonts w:eastAsia="Times New Roman" w:cs="Times New Roman"/>
          <w:szCs w:val="28"/>
          <w:lang w:eastAsia="ru-RU"/>
        </w:rPr>
        <w:t xml:space="preserve">          </w:t>
      </w:r>
      <w:r w:rsidRPr="00545A77">
        <w:rPr>
          <w:rFonts w:eastAsia="Times New Roman" w:cs="Times New Roman"/>
          <w:szCs w:val="28"/>
          <w:lang w:eastAsia="ru-RU"/>
        </w:rPr>
        <w:t>в письменной форме.</w:t>
      </w:r>
    </w:p>
    <w:p w:rsidR="00146241" w:rsidRPr="00545A77" w:rsidRDefault="00146241" w:rsidP="009D4B4C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545A77">
        <w:rPr>
          <w:rFonts w:eastAsia="Times New Roman" w:cs="Times New Roman"/>
          <w:szCs w:val="28"/>
          <w:lang w:eastAsia="ru-RU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</w:t>
      </w:r>
      <w:r w:rsidR="009D4B4C">
        <w:rPr>
          <w:rFonts w:eastAsia="Times New Roman" w:cs="Times New Roman"/>
          <w:szCs w:val="28"/>
          <w:lang w:eastAsia="ru-RU"/>
        </w:rPr>
        <w:t xml:space="preserve">          </w:t>
      </w:r>
      <w:r w:rsidRPr="00545A77">
        <w:rPr>
          <w:rFonts w:eastAsia="Times New Roman" w:cs="Times New Roman"/>
          <w:szCs w:val="28"/>
          <w:lang w:eastAsia="ru-RU"/>
        </w:rPr>
        <w:t>в форме электронного документа, подписанного электронной подписью лица, уполномоченного на рассмотрение жалобы, вид которой установлен законод</w:t>
      </w:r>
      <w:r w:rsidRPr="00545A77">
        <w:rPr>
          <w:rFonts w:eastAsia="Times New Roman" w:cs="Times New Roman"/>
          <w:szCs w:val="28"/>
          <w:lang w:eastAsia="ru-RU"/>
        </w:rPr>
        <w:t>а</w:t>
      </w:r>
      <w:r w:rsidRPr="00545A77">
        <w:rPr>
          <w:rFonts w:eastAsia="Times New Roman" w:cs="Times New Roman"/>
          <w:szCs w:val="28"/>
          <w:lang w:eastAsia="ru-RU"/>
        </w:rPr>
        <w:t>тельством Российской Федерации.</w:t>
      </w:r>
    </w:p>
    <w:p w:rsidR="00146241" w:rsidRPr="00545A77" w:rsidRDefault="00146241" w:rsidP="009D4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45A77">
        <w:rPr>
          <w:rFonts w:eastAsia="Calibri" w:cs="Times New Roman"/>
          <w:szCs w:val="28"/>
        </w:rPr>
        <w:t>58.</w:t>
      </w:r>
      <w:r w:rsidRPr="00545A77">
        <w:rPr>
          <w:rFonts w:eastAsia="Times New Roman" w:cs="Times New Roman"/>
          <w:szCs w:val="28"/>
          <w:lang w:eastAsia="ru-RU"/>
        </w:rPr>
        <w:t xml:space="preserve"> В случае если в жалобе не </w:t>
      </w:r>
      <w:proofErr w:type="gramStart"/>
      <w:r w:rsidRPr="00545A77">
        <w:rPr>
          <w:rFonts w:eastAsia="Times New Roman" w:cs="Times New Roman"/>
          <w:szCs w:val="28"/>
          <w:lang w:eastAsia="ru-RU"/>
        </w:rPr>
        <w:t>указаны</w:t>
      </w:r>
      <w:proofErr w:type="gramEnd"/>
      <w:r w:rsidRPr="00545A77">
        <w:rPr>
          <w:rFonts w:eastAsia="Times New Roman" w:cs="Times New Roman"/>
          <w:szCs w:val="28"/>
          <w:lang w:eastAsia="ru-RU"/>
        </w:rPr>
        <w:t xml:space="preserve"> фамилия заявителя, направившего жалобу, или почтовый адрес, по которому должен быть направлен ответ, ответ на жалобу не дается. Если в указанной жалобе содержатся сведения о подгота</w:t>
      </w:r>
      <w:r w:rsidRPr="00545A77">
        <w:rPr>
          <w:rFonts w:eastAsia="Times New Roman" w:cs="Times New Roman"/>
          <w:szCs w:val="28"/>
          <w:lang w:eastAsia="ru-RU"/>
        </w:rPr>
        <w:t>в</w:t>
      </w:r>
      <w:r w:rsidRPr="00545A77">
        <w:rPr>
          <w:rFonts w:eastAsia="Times New Roman" w:cs="Times New Roman"/>
          <w:szCs w:val="28"/>
          <w:lang w:eastAsia="ru-RU"/>
        </w:rPr>
        <w:t xml:space="preserve">ливаемом, совершаемом или совершенном противоправном деянии, а также </w:t>
      </w:r>
      <w:r w:rsidR="009D4B4C">
        <w:rPr>
          <w:rFonts w:eastAsia="Times New Roman" w:cs="Times New Roman"/>
          <w:szCs w:val="28"/>
          <w:lang w:eastAsia="ru-RU"/>
        </w:rPr>
        <w:t xml:space="preserve">         </w:t>
      </w:r>
      <w:r w:rsidRPr="00545A77">
        <w:rPr>
          <w:rFonts w:eastAsia="Times New Roman" w:cs="Times New Roman"/>
          <w:szCs w:val="28"/>
          <w:lang w:eastAsia="ru-RU"/>
        </w:rPr>
        <w:t>о лице, его подготавливающем, совершающем или совершившем, жалоба по</w:t>
      </w:r>
      <w:r w:rsidRPr="00545A77">
        <w:rPr>
          <w:rFonts w:eastAsia="Times New Roman" w:cs="Times New Roman"/>
          <w:szCs w:val="28"/>
          <w:lang w:eastAsia="ru-RU"/>
        </w:rPr>
        <w:t>д</w:t>
      </w:r>
      <w:r w:rsidRPr="00545A77">
        <w:rPr>
          <w:rFonts w:eastAsia="Times New Roman" w:cs="Times New Roman"/>
          <w:szCs w:val="28"/>
          <w:lang w:eastAsia="ru-RU"/>
        </w:rPr>
        <w:t>лежит направлению в государственный орган в соответствии с его компетенц</w:t>
      </w:r>
      <w:r w:rsidRPr="00545A77">
        <w:rPr>
          <w:rFonts w:eastAsia="Times New Roman" w:cs="Times New Roman"/>
          <w:szCs w:val="28"/>
          <w:lang w:eastAsia="ru-RU"/>
        </w:rPr>
        <w:t>и</w:t>
      </w:r>
      <w:r w:rsidRPr="00545A77">
        <w:rPr>
          <w:rFonts w:eastAsia="Times New Roman" w:cs="Times New Roman"/>
          <w:szCs w:val="28"/>
          <w:lang w:eastAsia="ru-RU"/>
        </w:rPr>
        <w:t>ей.</w:t>
      </w:r>
    </w:p>
    <w:p w:rsidR="00146241" w:rsidRPr="00545A77" w:rsidRDefault="00146241" w:rsidP="009D4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45A77">
        <w:rPr>
          <w:rFonts w:eastAsia="Times New Roman" w:cs="Times New Roman"/>
          <w:szCs w:val="28"/>
          <w:lang w:eastAsia="ru-RU"/>
        </w:rPr>
        <w:t xml:space="preserve">Лицо, уполномоченное на рассмотрение жалобы,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</w:t>
      </w:r>
      <w:r w:rsidR="009D4B4C">
        <w:rPr>
          <w:rFonts w:eastAsia="Times New Roman" w:cs="Times New Roman"/>
          <w:szCs w:val="28"/>
          <w:lang w:eastAsia="ru-RU"/>
        </w:rPr>
        <w:t xml:space="preserve">     </w:t>
      </w:r>
      <w:r w:rsidRPr="00545A77">
        <w:rPr>
          <w:rFonts w:eastAsia="Times New Roman" w:cs="Times New Roman"/>
          <w:szCs w:val="28"/>
          <w:lang w:eastAsia="ru-RU"/>
        </w:rPr>
        <w:t>и сообщить заявителю, направившему жалобу, о недопустимости злоупотре</w:t>
      </w:r>
      <w:r w:rsidRPr="00545A77">
        <w:rPr>
          <w:rFonts w:eastAsia="Times New Roman" w:cs="Times New Roman"/>
          <w:szCs w:val="28"/>
          <w:lang w:eastAsia="ru-RU"/>
        </w:rPr>
        <w:t>б</w:t>
      </w:r>
      <w:r w:rsidRPr="00545A77">
        <w:rPr>
          <w:rFonts w:eastAsia="Times New Roman" w:cs="Times New Roman"/>
          <w:szCs w:val="28"/>
          <w:lang w:eastAsia="ru-RU"/>
        </w:rPr>
        <w:t>ления правом.</w:t>
      </w:r>
    </w:p>
    <w:p w:rsidR="00146241" w:rsidRPr="00545A77" w:rsidRDefault="00146241" w:rsidP="009D4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45A77">
        <w:rPr>
          <w:rFonts w:eastAsia="Times New Roman" w:cs="Times New Roman"/>
          <w:szCs w:val="28"/>
          <w:lang w:eastAsia="ru-RU"/>
        </w:rPr>
        <w:t xml:space="preserve">В случае если текст жалобы не поддается прочтению, ответ на жалобу </w:t>
      </w:r>
      <w:r w:rsidR="009D4B4C">
        <w:rPr>
          <w:rFonts w:eastAsia="Times New Roman" w:cs="Times New Roman"/>
          <w:szCs w:val="28"/>
          <w:lang w:eastAsia="ru-RU"/>
        </w:rPr>
        <w:t xml:space="preserve">      </w:t>
      </w:r>
      <w:r w:rsidRPr="00545A77">
        <w:rPr>
          <w:rFonts w:eastAsia="Times New Roman" w:cs="Times New Roman"/>
          <w:szCs w:val="28"/>
          <w:lang w:eastAsia="ru-RU"/>
        </w:rPr>
        <w:t xml:space="preserve">не </w:t>
      </w:r>
      <w:proofErr w:type="gramStart"/>
      <w:r w:rsidRPr="00545A77">
        <w:rPr>
          <w:rFonts w:eastAsia="Times New Roman" w:cs="Times New Roman"/>
          <w:szCs w:val="28"/>
          <w:lang w:eastAsia="ru-RU"/>
        </w:rPr>
        <w:t>дается</w:t>
      </w:r>
      <w:proofErr w:type="gramEnd"/>
      <w:r w:rsidRPr="00545A77">
        <w:rPr>
          <w:rFonts w:eastAsia="Times New Roman" w:cs="Times New Roman"/>
          <w:szCs w:val="28"/>
          <w:lang w:eastAsia="ru-RU"/>
        </w:rPr>
        <w:t xml:space="preserve"> и она не подлежит направлению на рассмотрение в уполномоченный орган или должностному лицу, в компетенцию которого входит ее рассмотр</w:t>
      </w:r>
      <w:r w:rsidRPr="00545A77">
        <w:rPr>
          <w:rFonts w:eastAsia="Times New Roman" w:cs="Times New Roman"/>
          <w:szCs w:val="28"/>
          <w:lang w:eastAsia="ru-RU"/>
        </w:rPr>
        <w:t>е</w:t>
      </w:r>
      <w:r w:rsidRPr="00545A77">
        <w:rPr>
          <w:rFonts w:eastAsia="Times New Roman" w:cs="Times New Roman"/>
          <w:szCs w:val="28"/>
          <w:lang w:eastAsia="ru-RU"/>
        </w:rPr>
        <w:t>ние, о чем в течение 7 дней со дня регистрации жалобы сообщается заявителю, направившему жалобу, если его фамилия и почтовый адрес поддаются прочт</w:t>
      </w:r>
      <w:r w:rsidRPr="00545A77">
        <w:rPr>
          <w:rFonts w:eastAsia="Times New Roman" w:cs="Times New Roman"/>
          <w:szCs w:val="28"/>
          <w:lang w:eastAsia="ru-RU"/>
        </w:rPr>
        <w:t>е</w:t>
      </w:r>
      <w:r w:rsidRPr="00545A77">
        <w:rPr>
          <w:rFonts w:eastAsia="Times New Roman" w:cs="Times New Roman"/>
          <w:szCs w:val="28"/>
          <w:lang w:eastAsia="ru-RU"/>
        </w:rPr>
        <w:t>нию.</w:t>
      </w:r>
    </w:p>
    <w:p w:rsidR="00146241" w:rsidRPr="00545A77" w:rsidRDefault="00146241" w:rsidP="009D4B4C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45A77">
        <w:rPr>
          <w:rFonts w:eastAsia="Calibri" w:cs="Times New Roman"/>
          <w:szCs w:val="28"/>
        </w:rPr>
        <w:t>59.</w:t>
      </w:r>
      <w:r w:rsidRPr="00545A77">
        <w:rPr>
          <w:rFonts w:eastAsia="Times New Roman" w:cs="Times New Roman"/>
          <w:szCs w:val="28"/>
          <w:lang w:eastAsia="ru-RU"/>
        </w:rPr>
        <w:t xml:space="preserve"> В случае установления в ходе или по результатам </w:t>
      </w:r>
      <w:proofErr w:type="gramStart"/>
      <w:r w:rsidRPr="00545A77">
        <w:rPr>
          <w:rFonts w:eastAsia="Times New Roman" w:cs="Times New Roman"/>
          <w:szCs w:val="28"/>
          <w:lang w:eastAsia="ru-RU"/>
        </w:rPr>
        <w:t>рассмотрения жал</w:t>
      </w:r>
      <w:r w:rsidRPr="00545A77">
        <w:rPr>
          <w:rFonts w:eastAsia="Times New Roman" w:cs="Times New Roman"/>
          <w:szCs w:val="28"/>
          <w:lang w:eastAsia="ru-RU"/>
        </w:rPr>
        <w:t>о</w:t>
      </w:r>
      <w:r w:rsidRPr="00545A77">
        <w:rPr>
          <w:rFonts w:eastAsia="Times New Roman" w:cs="Times New Roman"/>
          <w:szCs w:val="28"/>
          <w:lang w:eastAsia="ru-RU"/>
        </w:rPr>
        <w:t>бы признаков состава административного правонарушения</w:t>
      </w:r>
      <w:proofErr w:type="gramEnd"/>
      <w:r w:rsidRPr="00545A77">
        <w:rPr>
          <w:rFonts w:eastAsia="Times New Roman" w:cs="Times New Roman"/>
          <w:szCs w:val="28"/>
          <w:lang w:eastAsia="ru-RU"/>
        </w:rPr>
        <w:t xml:space="preserve"> или преступления лицо, уполномоченное на рассмотрение жалоб</w:t>
      </w:r>
      <w:r w:rsidR="0060319F">
        <w:rPr>
          <w:rFonts w:eastAsia="Times New Roman" w:cs="Times New Roman"/>
          <w:szCs w:val="28"/>
          <w:lang w:eastAsia="ru-RU"/>
        </w:rPr>
        <w:t>ы</w:t>
      </w:r>
      <w:r w:rsidRPr="00545A77">
        <w:rPr>
          <w:rFonts w:eastAsia="Times New Roman" w:cs="Times New Roman"/>
          <w:szCs w:val="28"/>
          <w:lang w:eastAsia="ru-RU"/>
        </w:rPr>
        <w:t>, незамедлительно направляет соответствующие материалы в органы прокуратуры.</w:t>
      </w:r>
    </w:p>
    <w:p w:rsidR="0060319F" w:rsidRDefault="00146241" w:rsidP="00146241">
      <w:pPr>
        <w:spacing w:after="0"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545A77">
        <w:rPr>
          <w:rFonts w:eastAsia="Times New Roman" w:cs="Times New Roman"/>
          <w:szCs w:val="28"/>
          <w:lang w:eastAsia="ru-RU"/>
        </w:rPr>
        <w:lastRenderedPageBreak/>
        <w:t>60.</w:t>
      </w:r>
      <w:r w:rsidRPr="00545A77">
        <w:rPr>
          <w:rFonts w:eastAsia="Calibri" w:cs="Times New Roman"/>
          <w:szCs w:val="28"/>
          <w:lang w:eastAsia="ru-RU"/>
        </w:rPr>
        <w:t xml:space="preserve"> </w:t>
      </w:r>
      <w:r w:rsidR="0060319F" w:rsidRPr="00545A77">
        <w:rPr>
          <w:rFonts w:cs="Times New Roman"/>
          <w:szCs w:val="28"/>
          <w:lang w:eastAsia="ru-RU"/>
        </w:rPr>
        <w:t xml:space="preserve">Все решения, действия (бездействие) департамента, управления, их должностных лиц заявитель вправе оспорить в судебном </w:t>
      </w:r>
      <w:proofErr w:type="gramStart"/>
      <w:r w:rsidR="0060319F" w:rsidRPr="00545A77">
        <w:rPr>
          <w:rFonts w:cs="Times New Roman"/>
          <w:szCs w:val="28"/>
          <w:lang w:eastAsia="ru-RU"/>
        </w:rPr>
        <w:t>порядке</w:t>
      </w:r>
      <w:proofErr w:type="gramEnd"/>
      <w:r w:rsidR="0060319F" w:rsidRPr="00545A77">
        <w:rPr>
          <w:rFonts w:cs="Times New Roman"/>
          <w:szCs w:val="28"/>
          <w:lang w:eastAsia="ru-RU"/>
        </w:rPr>
        <w:t xml:space="preserve"> в соотве</w:t>
      </w:r>
      <w:r w:rsidR="0060319F" w:rsidRPr="00545A77">
        <w:rPr>
          <w:rFonts w:cs="Times New Roman"/>
          <w:szCs w:val="28"/>
          <w:lang w:eastAsia="ru-RU"/>
        </w:rPr>
        <w:t>т</w:t>
      </w:r>
      <w:r w:rsidR="0060319F" w:rsidRPr="00545A77">
        <w:rPr>
          <w:rFonts w:cs="Times New Roman"/>
          <w:szCs w:val="28"/>
          <w:lang w:eastAsia="ru-RU"/>
        </w:rPr>
        <w:t>ствии с законодательством Российской Федерации</w:t>
      </w:r>
      <w:r w:rsidR="0060319F">
        <w:rPr>
          <w:rFonts w:cs="Times New Roman"/>
          <w:szCs w:val="28"/>
          <w:lang w:eastAsia="ru-RU"/>
        </w:rPr>
        <w:t>.</w:t>
      </w:r>
    </w:p>
    <w:p w:rsidR="00146241" w:rsidRPr="00545A77" w:rsidRDefault="0060319F" w:rsidP="00146241">
      <w:pPr>
        <w:spacing w:after="0"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61.</w:t>
      </w:r>
      <w:r w:rsidRPr="00545A77">
        <w:rPr>
          <w:rFonts w:eastAsia="Calibri" w:cs="Times New Roman"/>
          <w:szCs w:val="28"/>
          <w:lang w:eastAsia="ru-RU"/>
        </w:rPr>
        <w:t xml:space="preserve"> </w:t>
      </w:r>
      <w:r w:rsidR="00146241" w:rsidRPr="00545A77">
        <w:rPr>
          <w:rFonts w:eastAsia="Calibri" w:cs="Times New Roman"/>
          <w:szCs w:val="28"/>
          <w:lang w:eastAsia="ru-RU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  и в информационно-телекоммуникационной сети </w:t>
      </w:r>
      <w:r w:rsidR="005B455A">
        <w:rPr>
          <w:rFonts w:eastAsia="Calibri" w:cs="Times New Roman"/>
          <w:szCs w:val="28"/>
          <w:lang w:eastAsia="ru-RU"/>
        </w:rPr>
        <w:t>"</w:t>
      </w:r>
      <w:r w:rsidR="00146241" w:rsidRPr="00545A77">
        <w:rPr>
          <w:rFonts w:eastAsia="Calibri" w:cs="Times New Roman"/>
          <w:szCs w:val="28"/>
          <w:lang w:eastAsia="ru-RU"/>
        </w:rPr>
        <w:t>Интернет</w:t>
      </w:r>
      <w:r w:rsidR="005B455A">
        <w:rPr>
          <w:rFonts w:eastAsia="Calibri" w:cs="Times New Roman"/>
          <w:szCs w:val="28"/>
          <w:lang w:eastAsia="ru-RU"/>
        </w:rPr>
        <w:t>"</w:t>
      </w:r>
      <w:r w:rsidR="00146241" w:rsidRPr="00545A77">
        <w:rPr>
          <w:rFonts w:eastAsia="Calibri" w:cs="Times New Roman"/>
          <w:szCs w:val="28"/>
          <w:lang w:eastAsia="ru-RU"/>
        </w:rPr>
        <w:t xml:space="preserve"> на официальном сайте, Едином и региональном порталах.</w:t>
      </w:r>
    </w:p>
    <w:p w:rsidR="00864D8E" w:rsidRPr="00545A77" w:rsidRDefault="00864D8E" w:rsidP="00146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9D4B4C" w:rsidRDefault="009D4B4C" w:rsidP="009D4B4C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146241" w:rsidRPr="00545A77" w:rsidRDefault="00146241" w:rsidP="00066E54">
      <w:pPr>
        <w:autoSpaceDE w:val="0"/>
        <w:autoSpaceDN w:val="0"/>
        <w:adjustRightInd w:val="0"/>
        <w:spacing w:after="0" w:line="240" w:lineRule="auto"/>
        <w:ind w:left="4763"/>
        <w:jc w:val="both"/>
        <w:rPr>
          <w:rFonts w:eastAsia="Times New Roman" w:cs="Times New Roman"/>
          <w:szCs w:val="28"/>
          <w:lang w:eastAsia="ru-RU"/>
        </w:rPr>
      </w:pPr>
      <w:r w:rsidRPr="00545A77">
        <w:rPr>
          <w:rFonts w:eastAsia="Times New Roman" w:cs="Times New Roman"/>
          <w:szCs w:val="28"/>
          <w:lang w:eastAsia="ru-RU"/>
        </w:rPr>
        <w:lastRenderedPageBreak/>
        <w:t xml:space="preserve">Приложение 1 к административному </w:t>
      </w:r>
      <w:r w:rsidR="00066E54">
        <w:rPr>
          <w:rFonts w:eastAsia="Times New Roman" w:cs="Times New Roman"/>
          <w:szCs w:val="28"/>
          <w:lang w:eastAsia="ru-RU"/>
        </w:rPr>
        <w:t xml:space="preserve">  </w:t>
      </w:r>
      <w:r w:rsidRPr="00545A77">
        <w:rPr>
          <w:rFonts w:eastAsia="Times New Roman" w:cs="Times New Roman"/>
          <w:szCs w:val="28"/>
          <w:lang w:eastAsia="ru-RU"/>
        </w:rPr>
        <w:t>регламенту предоставления муниц</w:t>
      </w:r>
      <w:r w:rsidRPr="00545A77">
        <w:rPr>
          <w:rFonts w:eastAsia="Times New Roman" w:cs="Times New Roman"/>
          <w:szCs w:val="28"/>
          <w:lang w:eastAsia="ru-RU"/>
        </w:rPr>
        <w:t>и</w:t>
      </w:r>
      <w:r w:rsidRPr="00545A77">
        <w:rPr>
          <w:rFonts w:eastAsia="Times New Roman" w:cs="Times New Roman"/>
          <w:szCs w:val="28"/>
          <w:lang w:eastAsia="ru-RU"/>
        </w:rPr>
        <w:t>паль</w:t>
      </w:r>
      <w:r w:rsidR="009D4B4C">
        <w:rPr>
          <w:rFonts w:eastAsia="Times New Roman" w:cs="Times New Roman"/>
          <w:szCs w:val="28"/>
          <w:lang w:eastAsia="ru-RU"/>
        </w:rPr>
        <w:t xml:space="preserve">ной </w:t>
      </w:r>
      <w:r w:rsidRPr="00545A77">
        <w:rPr>
          <w:rFonts w:eastAsia="Times New Roman" w:cs="Times New Roman"/>
          <w:szCs w:val="28"/>
          <w:lang w:eastAsia="ru-RU"/>
        </w:rPr>
        <w:t xml:space="preserve">услуги </w:t>
      </w:r>
      <w:r w:rsidR="005B455A">
        <w:rPr>
          <w:rFonts w:eastAsia="Times New Roman" w:cs="Times New Roman"/>
          <w:szCs w:val="28"/>
          <w:lang w:eastAsia="ru-RU"/>
        </w:rPr>
        <w:t>"</w:t>
      </w:r>
      <w:r w:rsidRPr="00545A77">
        <w:rPr>
          <w:rFonts w:eastAsia="Times New Roman" w:cs="Times New Roman"/>
          <w:szCs w:val="28"/>
          <w:lang w:eastAsia="ru-RU"/>
        </w:rPr>
        <w:t>Продажа земельных участков, образованных из земельного участка, предоставленного некоммерч</w:t>
      </w:r>
      <w:r w:rsidRPr="00545A77">
        <w:rPr>
          <w:rFonts w:eastAsia="Times New Roman" w:cs="Times New Roman"/>
          <w:szCs w:val="28"/>
          <w:lang w:eastAsia="ru-RU"/>
        </w:rPr>
        <w:t>е</w:t>
      </w:r>
      <w:r w:rsidRPr="00545A77">
        <w:rPr>
          <w:rFonts w:eastAsia="Times New Roman" w:cs="Times New Roman"/>
          <w:szCs w:val="28"/>
          <w:lang w:eastAsia="ru-RU"/>
        </w:rPr>
        <w:t>ск</w:t>
      </w:r>
      <w:r w:rsidR="009D4B4C">
        <w:rPr>
          <w:rFonts w:eastAsia="Times New Roman" w:cs="Times New Roman"/>
          <w:szCs w:val="28"/>
          <w:lang w:eastAsia="ru-RU"/>
        </w:rPr>
        <w:t xml:space="preserve">ой организации, </w:t>
      </w:r>
      <w:r w:rsidRPr="00545A77">
        <w:rPr>
          <w:rFonts w:eastAsia="Times New Roman" w:cs="Times New Roman"/>
          <w:szCs w:val="28"/>
          <w:lang w:eastAsia="ru-RU"/>
        </w:rPr>
        <w:t>созданной граждан</w:t>
      </w:r>
      <w:r w:rsidRPr="00545A77">
        <w:rPr>
          <w:rFonts w:eastAsia="Times New Roman" w:cs="Times New Roman"/>
          <w:szCs w:val="28"/>
          <w:lang w:eastAsia="ru-RU"/>
        </w:rPr>
        <w:t>а</w:t>
      </w:r>
      <w:r w:rsidRPr="00545A77">
        <w:rPr>
          <w:rFonts w:eastAsia="Times New Roman" w:cs="Times New Roman"/>
          <w:szCs w:val="28"/>
          <w:lang w:eastAsia="ru-RU"/>
        </w:rPr>
        <w:t>ми, для ведения садоводства, огородн</w:t>
      </w:r>
      <w:r w:rsidRPr="00545A77">
        <w:rPr>
          <w:rFonts w:eastAsia="Times New Roman" w:cs="Times New Roman"/>
          <w:szCs w:val="28"/>
          <w:lang w:eastAsia="ru-RU"/>
        </w:rPr>
        <w:t>и</w:t>
      </w:r>
      <w:r w:rsidRPr="00545A77">
        <w:rPr>
          <w:rFonts w:eastAsia="Times New Roman" w:cs="Times New Roman"/>
          <w:szCs w:val="28"/>
          <w:lang w:eastAsia="ru-RU"/>
        </w:rPr>
        <w:t>чества, дачного хозяйства (за ис</w:t>
      </w:r>
      <w:r w:rsidR="009D4B4C">
        <w:rPr>
          <w:rFonts w:eastAsia="Times New Roman" w:cs="Times New Roman"/>
          <w:szCs w:val="28"/>
          <w:lang w:eastAsia="ru-RU"/>
        </w:rPr>
        <w:t>ключ</w:t>
      </w:r>
      <w:r w:rsidR="009D4B4C">
        <w:rPr>
          <w:rFonts w:eastAsia="Times New Roman" w:cs="Times New Roman"/>
          <w:szCs w:val="28"/>
          <w:lang w:eastAsia="ru-RU"/>
        </w:rPr>
        <w:t>е</w:t>
      </w:r>
      <w:r w:rsidR="009D4B4C">
        <w:rPr>
          <w:rFonts w:eastAsia="Times New Roman" w:cs="Times New Roman"/>
          <w:szCs w:val="28"/>
          <w:lang w:eastAsia="ru-RU"/>
        </w:rPr>
        <w:t xml:space="preserve">нием земельных участков, </w:t>
      </w:r>
      <w:r w:rsidRPr="00545A77">
        <w:rPr>
          <w:rFonts w:eastAsia="Times New Roman" w:cs="Times New Roman"/>
          <w:szCs w:val="28"/>
          <w:lang w:eastAsia="ru-RU"/>
        </w:rPr>
        <w:t xml:space="preserve">отнесенных </w:t>
      </w:r>
      <w:r w:rsidR="00066E54">
        <w:rPr>
          <w:rFonts w:eastAsia="Times New Roman" w:cs="Times New Roman"/>
          <w:szCs w:val="28"/>
          <w:lang w:eastAsia="ru-RU"/>
        </w:rPr>
        <w:t xml:space="preserve">  </w:t>
      </w:r>
      <w:r w:rsidRPr="00545A77">
        <w:rPr>
          <w:rFonts w:eastAsia="Times New Roman" w:cs="Times New Roman"/>
          <w:szCs w:val="28"/>
          <w:lang w:eastAsia="ru-RU"/>
        </w:rPr>
        <w:t xml:space="preserve">к имуществу общего пользования), </w:t>
      </w:r>
      <w:r w:rsidR="00066E54">
        <w:rPr>
          <w:rFonts w:eastAsia="Times New Roman" w:cs="Times New Roman"/>
          <w:szCs w:val="28"/>
          <w:lang w:eastAsia="ru-RU"/>
        </w:rPr>
        <w:t xml:space="preserve">  </w:t>
      </w:r>
      <w:r w:rsidRPr="00545A77">
        <w:rPr>
          <w:rFonts w:eastAsia="Times New Roman" w:cs="Times New Roman"/>
          <w:szCs w:val="28"/>
          <w:lang w:eastAsia="ru-RU"/>
        </w:rPr>
        <w:t>членам этой некоммерческой организ</w:t>
      </w:r>
      <w:r w:rsidRPr="00545A77">
        <w:rPr>
          <w:rFonts w:eastAsia="Times New Roman" w:cs="Times New Roman"/>
          <w:szCs w:val="28"/>
          <w:lang w:eastAsia="ru-RU"/>
        </w:rPr>
        <w:t>а</w:t>
      </w:r>
      <w:r w:rsidRPr="00545A77">
        <w:rPr>
          <w:rFonts w:eastAsia="Times New Roman" w:cs="Times New Roman"/>
          <w:szCs w:val="28"/>
          <w:lang w:eastAsia="ru-RU"/>
        </w:rPr>
        <w:t>ции, без проведения торгов</w:t>
      </w:r>
      <w:r w:rsidR="005B455A">
        <w:rPr>
          <w:rFonts w:eastAsia="Times New Roman" w:cs="Times New Roman"/>
          <w:szCs w:val="28"/>
          <w:lang w:eastAsia="ru-RU"/>
        </w:rPr>
        <w:t>"</w:t>
      </w:r>
    </w:p>
    <w:p w:rsidR="00207EA8" w:rsidRPr="00545A77" w:rsidRDefault="00207EA8" w:rsidP="00146241">
      <w:pPr>
        <w:autoSpaceDE w:val="0"/>
        <w:autoSpaceDN w:val="0"/>
        <w:adjustRightInd w:val="0"/>
        <w:spacing w:after="0" w:line="240" w:lineRule="auto"/>
        <w:ind w:left="4253" w:right="-1"/>
        <w:jc w:val="both"/>
        <w:outlineLvl w:val="1"/>
        <w:rPr>
          <w:rFonts w:eastAsia="Times New Roman" w:cs="Times New Roman"/>
          <w:szCs w:val="28"/>
          <w:lang w:eastAsia="ru-RU"/>
        </w:rPr>
      </w:pPr>
    </w:p>
    <w:p w:rsidR="00207EA8" w:rsidRPr="00545A77" w:rsidRDefault="00207EA8" w:rsidP="00146241">
      <w:pPr>
        <w:autoSpaceDE w:val="0"/>
        <w:autoSpaceDN w:val="0"/>
        <w:adjustRightInd w:val="0"/>
        <w:spacing w:after="0" w:line="240" w:lineRule="auto"/>
        <w:ind w:left="4253" w:right="-1"/>
        <w:jc w:val="both"/>
        <w:outlineLvl w:val="1"/>
        <w:rPr>
          <w:rFonts w:eastAsia="Times New Roman" w:cs="Times New Roman"/>
          <w:szCs w:val="28"/>
          <w:lang w:eastAsia="ru-RU"/>
        </w:rPr>
      </w:pPr>
    </w:p>
    <w:tbl>
      <w:tblPr>
        <w:tblStyle w:val="a9"/>
        <w:tblW w:w="0" w:type="auto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1"/>
      </w:tblGrid>
      <w:tr w:rsidR="00146241" w:rsidRPr="00545A77" w:rsidTr="0060319F">
        <w:tc>
          <w:tcPr>
            <w:tcW w:w="5601" w:type="dxa"/>
          </w:tcPr>
          <w:p w:rsidR="00146241" w:rsidRPr="00545A77" w:rsidRDefault="00146241" w:rsidP="0014624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45A77">
              <w:rPr>
                <w:rFonts w:eastAsia="Times New Roman" w:cs="Times New Roman"/>
                <w:szCs w:val="28"/>
                <w:lang w:eastAsia="ru-RU"/>
              </w:rPr>
              <w:t>Директору департамента</w:t>
            </w:r>
          </w:p>
          <w:p w:rsidR="00146241" w:rsidRPr="00545A77" w:rsidRDefault="00146241" w:rsidP="0014624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45A77">
              <w:rPr>
                <w:rFonts w:eastAsia="Times New Roman" w:cs="Times New Roman"/>
                <w:szCs w:val="28"/>
                <w:lang w:eastAsia="ru-RU"/>
              </w:rPr>
              <w:t>муниципальной собственности</w:t>
            </w:r>
          </w:p>
          <w:p w:rsidR="0060319F" w:rsidRDefault="00146241" w:rsidP="0014624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45A77">
              <w:rPr>
                <w:rFonts w:eastAsia="Times New Roman" w:cs="Times New Roman"/>
                <w:szCs w:val="28"/>
                <w:lang w:eastAsia="ru-RU"/>
              </w:rPr>
              <w:t xml:space="preserve">и земельных ресурсов </w:t>
            </w:r>
          </w:p>
          <w:p w:rsidR="00146241" w:rsidRPr="00545A77" w:rsidRDefault="00146241" w:rsidP="0014624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45A77">
              <w:rPr>
                <w:rFonts w:eastAsia="Times New Roman" w:cs="Times New Roman"/>
                <w:szCs w:val="28"/>
                <w:lang w:eastAsia="ru-RU"/>
              </w:rPr>
              <w:t>администрации города</w:t>
            </w:r>
          </w:p>
          <w:p w:rsidR="00146241" w:rsidRPr="00545A77" w:rsidRDefault="00146241" w:rsidP="00146241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545A77">
              <w:rPr>
                <w:rFonts w:eastAsia="Times New Roman" w:cs="Times New Roman"/>
                <w:szCs w:val="28"/>
                <w:lang w:eastAsia="ru-RU"/>
              </w:rPr>
              <w:t>______________________________________</w:t>
            </w:r>
          </w:p>
          <w:p w:rsidR="00146241" w:rsidRPr="00545A77" w:rsidRDefault="00146241" w:rsidP="00146241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545A77">
              <w:rPr>
                <w:rFonts w:eastAsia="Times New Roman" w:cs="Times New Roman"/>
                <w:szCs w:val="28"/>
                <w:lang w:eastAsia="ru-RU"/>
              </w:rPr>
              <w:t>______________________________________</w:t>
            </w:r>
          </w:p>
          <w:p w:rsidR="00146241" w:rsidRPr="00545A77" w:rsidRDefault="00146241" w:rsidP="00146241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545A77">
              <w:rPr>
                <w:rFonts w:eastAsia="Times New Roman" w:cs="Times New Roman"/>
                <w:szCs w:val="28"/>
                <w:lang w:eastAsia="ru-RU"/>
              </w:rPr>
              <w:t>______________________________________</w:t>
            </w:r>
          </w:p>
          <w:p w:rsidR="00146241" w:rsidRPr="0060319F" w:rsidRDefault="00146241" w:rsidP="0014624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319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(фамилия, имя, отчество (последнее </w:t>
            </w:r>
            <w:r w:rsidR="009D4B4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60319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при наличии)</w:t>
            </w:r>
            <w:r w:rsidR="0060319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заявителя</w:t>
            </w:r>
            <w:r w:rsidRPr="0060319F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  <w:p w:rsidR="00146241" w:rsidRPr="00545A77" w:rsidRDefault="00146241" w:rsidP="00146241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545A77">
              <w:rPr>
                <w:rFonts w:eastAsia="Times New Roman" w:cs="Times New Roman"/>
                <w:szCs w:val="28"/>
                <w:lang w:eastAsia="ru-RU"/>
              </w:rPr>
              <w:t>место ж</w:t>
            </w:r>
            <w:r w:rsidR="0060319F">
              <w:rPr>
                <w:rFonts w:eastAsia="Times New Roman" w:cs="Times New Roman"/>
                <w:szCs w:val="28"/>
                <w:lang w:eastAsia="ru-RU"/>
              </w:rPr>
              <w:t>ительства: ___________________</w:t>
            </w:r>
            <w:r w:rsidRPr="00545A77">
              <w:rPr>
                <w:rFonts w:eastAsia="Times New Roman" w:cs="Times New Roman"/>
                <w:szCs w:val="28"/>
                <w:lang w:eastAsia="ru-RU"/>
              </w:rPr>
              <w:t>___</w:t>
            </w:r>
          </w:p>
          <w:p w:rsidR="00146241" w:rsidRPr="00545A77" w:rsidRDefault="00146241" w:rsidP="00146241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545A77">
              <w:rPr>
                <w:rFonts w:eastAsia="Times New Roman" w:cs="Times New Roman"/>
                <w:szCs w:val="28"/>
                <w:lang w:eastAsia="ru-RU"/>
              </w:rPr>
              <w:t>______________________________________</w:t>
            </w:r>
          </w:p>
          <w:p w:rsidR="00146241" w:rsidRPr="00545A77" w:rsidRDefault="00146241" w:rsidP="00146241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545A77">
              <w:rPr>
                <w:rFonts w:eastAsia="Times New Roman" w:cs="Times New Roman"/>
                <w:szCs w:val="28"/>
                <w:lang w:eastAsia="ru-RU"/>
              </w:rPr>
              <w:t>почтовый адрес: _______</w:t>
            </w:r>
            <w:r w:rsidR="0060319F">
              <w:rPr>
                <w:rFonts w:eastAsia="Times New Roman" w:cs="Times New Roman"/>
                <w:szCs w:val="28"/>
                <w:lang w:eastAsia="ru-RU"/>
              </w:rPr>
              <w:t>_</w:t>
            </w:r>
            <w:r w:rsidRPr="00545A77">
              <w:rPr>
                <w:rFonts w:eastAsia="Times New Roman" w:cs="Times New Roman"/>
                <w:szCs w:val="28"/>
                <w:lang w:eastAsia="ru-RU"/>
              </w:rPr>
              <w:t>_______________</w:t>
            </w:r>
          </w:p>
          <w:p w:rsidR="00146241" w:rsidRPr="00545A77" w:rsidRDefault="00146241" w:rsidP="00146241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545A77">
              <w:rPr>
                <w:rFonts w:eastAsia="Times New Roman" w:cs="Times New Roman"/>
                <w:szCs w:val="28"/>
                <w:lang w:eastAsia="ru-RU"/>
              </w:rPr>
              <w:t>ИНН</w:t>
            </w:r>
            <w:r w:rsidR="00066E5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545A77">
              <w:rPr>
                <w:rFonts w:eastAsia="Times New Roman" w:cs="Times New Roman"/>
                <w:szCs w:val="28"/>
                <w:lang w:eastAsia="ru-RU"/>
              </w:rPr>
              <w:t>__</w:t>
            </w:r>
            <w:r w:rsidR="00066E54">
              <w:rPr>
                <w:rFonts w:eastAsia="Times New Roman" w:cs="Times New Roman"/>
                <w:szCs w:val="28"/>
                <w:lang w:eastAsia="ru-RU"/>
              </w:rPr>
              <w:t>_______________________________</w:t>
            </w:r>
          </w:p>
          <w:p w:rsidR="00146241" w:rsidRPr="00545A77" w:rsidRDefault="00146241" w:rsidP="00146241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545A77">
              <w:rPr>
                <w:rFonts w:eastAsia="Times New Roman" w:cs="Times New Roman"/>
                <w:szCs w:val="28"/>
                <w:lang w:eastAsia="ru-RU"/>
              </w:rPr>
              <w:t>реквизиты документа, удостоверяющего личност</w:t>
            </w:r>
            <w:r w:rsidR="00066E54">
              <w:rPr>
                <w:rFonts w:eastAsia="Times New Roman" w:cs="Times New Roman"/>
                <w:szCs w:val="28"/>
                <w:lang w:eastAsia="ru-RU"/>
              </w:rPr>
              <w:t>ь заявителя: ___________________</w:t>
            </w:r>
          </w:p>
          <w:p w:rsidR="00146241" w:rsidRPr="0060319F" w:rsidRDefault="0060319F" w:rsidP="0014624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</w:t>
            </w:r>
            <w:r w:rsidR="009D4B4C">
              <w:rPr>
                <w:rFonts w:eastAsia="Times New Roman" w:cs="Times New Roman"/>
                <w:szCs w:val="28"/>
                <w:lang w:eastAsia="ru-RU"/>
              </w:rPr>
              <w:t xml:space="preserve">                      </w:t>
            </w:r>
            <w:r w:rsidR="00146241" w:rsidRPr="00545A77">
              <w:rPr>
                <w:rFonts w:eastAsia="Times New Roman" w:cs="Times New Roman"/>
                <w:szCs w:val="28"/>
                <w:lang w:eastAsia="ru-RU"/>
              </w:rPr>
              <w:t xml:space="preserve">  </w:t>
            </w:r>
            <w:r w:rsidR="00066E54">
              <w:rPr>
                <w:rFonts w:eastAsia="Times New Roman" w:cs="Times New Roman"/>
                <w:szCs w:val="28"/>
                <w:lang w:eastAsia="ru-RU"/>
              </w:rPr>
              <w:t xml:space="preserve">    </w:t>
            </w:r>
            <w:r w:rsidR="00146241" w:rsidRPr="0060319F">
              <w:rPr>
                <w:rFonts w:eastAsia="Times New Roman" w:cs="Times New Roman"/>
                <w:sz w:val="20"/>
                <w:szCs w:val="20"/>
                <w:lang w:eastAsia="ru-RU"/>
              </w:rPr>
              <w:t>(указать наименование документа)</w:t>
            </w:r>
          </w:p>
          <w:p w:rsidR="00146241" w:rsidRPr="00545A77" w:rsidRDefault="00146241" w:rsidP="00146241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545A77">
              <w:rPr>
                <w:rFonts w:eastAsia="Times New Roman" w:cs="Times New Roman"/>
                <w:szCs w:val="28"/>
                <w:lang w:eastAsia="ru-RU"/>
              </w:rPr>
              <w:t>______________________________________</w:t>
            </w:r>
          </w:p>
          <w:p w:rsidR="00146241" w:rsidRPr="00545A77" w:rsidRDefault="00146241" w:rsidP="00146241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545A77">
              <w:rPr>
                <w:rFonts w:eastAsia="Times New Roman" w:cs="Times New Roman"/>
                <w:szCs w:val="28"/>
                <w:lang w:eastAsia="ru-RU"/>
              </w:rPr>
              <w:t>адрес электронной почты: ________</w:t>
            </w:r>
            <w:r w:rsidR="0060319F">
              <w:rPr>
                <w:rFonts w:eastAsia="Times New Roman" w:cs="Times New Roman"/>
                <w:szCs w:val="28"/>
                <w:lang w:eastAsia="ru-RU"/>
              </w:rPr>
              <w:t>_</w:t>
            </w:r>
            <w:r w:rsidRPr="00545A77">
              <w:rPr>
                <w:rFonts w:eastAsia="Times New Roman" w:cs="Times New Roman"/>
                <w:szCs w:val="28"/>
                <w:lang w:eastAsia="ru-RU"/>
              </w:rPr>
              <w:t>______</w:t>
            </w:r>
          </w:p>
          <w:p w:rsidR="00146241" w:rsidRPr="00545A77" w:rsidRDefault="00146241" w:rsidP="0060319F">
            <w:pPr>
              <w:autoSpaceDE w:val="0"/>
              <w:autoSpaceDN w:val="0"/>
              <w:adjustRightInd w:val="0"/>
              <w:ind w:right="-1"/>
              <w:jc w:val="both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 w:rsidRPr="00545A77">
              <w:rPr>
                <w:rFonts w:eastAsia="Times New Roman" w:cs="Times New Roman"/>
                <w:szCs w:val="28"/>
                <w:lang w:eastAsia="ru-RU"/>
              </w:rPr>
              <w:t>телефон: ____________</w:t>
            </w:r>
            <w:r w:rsidR="0060319F">
              <w:rPr>
                <w:rFonts w:eastAsia="Times New Roman" w:cs="Times New Roman"/>
                <w:szCs w:val="28"/>
                <w:lang w:eastAsia="ru-RU"/>
              </w:rPr>
              <w:t>_</w:t>
            </w:r>
            <w:r w:rsidRPr="00545A77">
              <w:rPr>
                <w:rFonts w:eastAsia="Times New Roman" w:cs="Times New Roman"/>
                <w:szCs w:val="28"/>
                <w:lang w:eastAsia="ru-RU"/>
              </w:rPr>
              <w:t>_________________</w:t>
            </w:r>
          </w:p>
        </w:tc>
      </w:tr>
    </w:tbl>
    <w:p w:rsidR="006D1A13" w:rsidRPr="00545A77" w:rsidRDefault="006D1A13" w:rsidP="00E9276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0319F" w:rsidRDefault="0040038F" w:rsidP="006D1A1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6D1A13" w:rsidRPr="00545A77">
        <w:rPr>
          <w:rFonts w:ascii="Times New Roman" w:hAnsi="Times New Roman" w:cs="Times New Roman"/>
          <w:b/>
          <w:sz w:val="28"/>
          <w:szCs w:val="28"/>
        </w:rPr>
        <w:t>аявление</w:t>
      </w:r>
    </w:p>
    <w:p w:rsidR="006D1A13" w:rsidRPr="00545A77" w:rsidRDefault="006D1A13" w:rsidP="006D1A1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A77">
        <w:rPr>
          <w:rFonts w:ascii="Times New Roman" w:hAnsi="Times New Roman" w:cs="Times New Roman"/>
          <w:b/>
          <w:sz w:val="28"/>
          <w:szCs w:val="28"/>
        </w:rPr>
        <w:t>о предоставлении земельного участка</w:t>
      </w:r>
      <w:r w:rsidR="0060319F">
        <w:rPr>
          <w:rFonts w:ascii="Times New Roman" w:hAnsi="Times New Roman" w:cs="Times New Roman"/>
          <w:b/>
          <w:sz w:val="28"/>
          <w:szCs w:val="28"/>
        </w:rPr>
        <w:t>.</w:t>
      </w:r>
    </w:p>
    <w:p w:rsidR="00DD7EBC" w:rsidRPr="00545A77" w:rsidRDefault="00DD7EBC" w:rsidP="00DD7E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color w:val="FF0000"/>
          <w:szCs w:val="28"/>
        </w:rPr>
      </w:pPr>
    </w:p>
    <w:p w:rsidR="0053324F" w:rsidRDefault="006D1A13" w:rsidP="006031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545A77">
        <w:rPr>
          <w:rFonts w:cs="Times New Roman"/>
          <w:szCs w:val="28"/>
        </w:rPr>
        <w:t xml:space="preserve">Прошу предоставить земельный участок </w:t>
      </w:r>
      <w:r w:rsidR="0005438A" w:rsidRPr="00545A77">
        <w:rPr>
          <w:rFonts w:cs="Times New Roman"/>
          <w:szCs w:val="28"/>
        </w:rPr>
        <w:t xml:space="preserve">с </w:t>
      </w:r>
      <w:r w:rsidR="0053324F" w:rsidRPr="00545A77">
        <w:rPr>
          <w:rFonts w:cs="Times New Roman"/>
          <w:szCs w:val="28"/>
        </w:rPr>
        <w:t>кадастровы</w:t>
      </w:r>
      <w:r w:rsidR="0005438A" w:rsidRPr="00545A77">
        <w:rPr>
          <w:rFonts w:cs="Times New Roman"/>
          <w:szCs w:val="28"/>
        </w:rPr>
        <w:t>м</w:t>
      </w:r>
      <w:r w:rsidR="0053324F" w:rsidRPr="00545A77">
        <w:rPr>
          <w:rFonts w:cs="Times New Roman"/>
          <w:szCs w:val="28"/>
        </w:rPr>
        <w:t xml:space="preserve"> номер</w:t>
      </w:r>
      <w:r w:rsidR="0005438A" w:rsidRPr="00545A77">
        <w:rPr>
          <w:rFonts w:cs="Times New Roman"/>
          <w:szCs w:val="28"/>
        </w:rPr>
        <w:t>ом</w:t>
      </w:r>
      <w:r w:rsidR="00146241" w:rsidRPr="00545A77">
        <w:rPr>
          <w:rFonts w:cs="Times New Roman"/>
          <w:szCs w:val="28"/>
        </w:rPr>
        <w:t xml:space="preserve"> </w:t>
      </w:r>
      <w:r w:rsidR="0040038F">
        <w:rPr>
          <w:rFonts w:cs="Times New Roman"/>
          <w:szCs w:val="28"/>
        </w:rPr>
        <w:t>_____</w:t>
      </w:r>
      <w:r w:rsidRPr="00545A77">
        <w:rPr>
          <w:rFonts w:cs="Times New Roman"/>
          <w:szCs w:val="28"/>
        </w:rPr>
        <w:t>__</w:t>
      </w:r>
    </w:p>
    <w:p w:rsidR="0040038F" w:rsidRDefault="0040038F" w:rsidP="004003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____________________________________________________________________</w:t>
      </w:r>
    </w:p>
    <w:p w:rsidR="00066E54" w:rsidRPr="00545A77" w:rsidRDefault="00066E54" w:rsidP="004003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6D1A13" w:rsidRDefault="00146241" w:rsidP="0040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45A77">
        <w:rPr>
          <w:rFonts w:cs="Times New Roman"/>
          <w:szCs w:val="28"/>
        </w:rPr>
        <w:t>О</w:t>
      </w:r>
      <w:r w:rsidR="00E9276D" w:rsidRPr="00545A77">
        <w:rPr>
          <w:rFonts w:cs="Times New Roman"/>
          <w:szCs w:val="28"/>
        </w:rPr>
        <w:t xml:space="preserve">снование предоставления </w:t>
      </w:r>
      <w:r w:rsidR="006D1A13" w:rsidRPr="00545A77">
        <w:rPr>
          <w:rFonts w:cs="Times New Roman"/>
          <w:szCs w:val="28"/>
        </w:rPr>
        <w:t xml:space="preserve">земельного участка </w:t>
      </w:r>
      <w:r w:rsidR="00E9276D" w:rsidRPr="00545A77">
        <w:rPr>
          <w:rFonts w:cs="Times New Roman"/>
          <w:szCs w:val="28"/>
        </w:rPr>
        <w:t>без проведения торгов</w:t>
      </w:r>
      <w:r w:rsidR="00D247AC" w:rsidRPr="00545A77">
        <w:rPr>
          <w:rFonts w:cs="Times New Roman"/>
          <w:szCs w:val="28"/>
        </w:rPr>
        <w:t>: подпункт 3 пункта 2 статьи 39.3 Земельного кодекса Р</w:t>
      </w:r>
      <w:r w:rsidR="006F49D5" w:rsidRPr="00545A77">
        <w:rPr>
          <w:rFonts w:cs="Times New Roman"/>
          <w:szCs w:val="28"/>
        </w:rPr>
        <w:t>оссийской Федерации</w:t>
      </w:r>
      <w:r w:rsidR="00066E54">
        <w:rPr>
          <w:rFonts w:cs="Times New Roman"/>
          <w:szCs w:val="28"/>
        </w:rPr>
        <w:t>.</w:t>
      </w:r>
      <w:r w:rsidR="0040038F">
        <w:rPr>
          <w:rFonts w:cs="Times New Roman"/>
          <w:szCs w:val="28"/>
        </w:rPr>
        <w:t xml:space="preserve"> </w:t>
      </w:r>
    </w:p>
    <w:p w:rsidR="00066E54" w:rsidRDefault="00066E54" w:rsidP="000543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5438A" w:rsidRPr="00545A77" w:rsidRDefault="00D247AC" w:rsidP="0005438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5A77">
        <w:rPr>
          <w:rFonts w:ascii="Times New Roman" w:hAnsi="Times New Roman" w:cs="Times New Roman"/>
          <w:sz w:val="28"/>
          <w:szCs w:val="28"/>
        </w:rPr>
        <w:t>Вид права:</w:t>
      </w:r>
      <w:r w:rsidR="0040038F">
        <w:rPr>
          <w:rFonts w:ascii="Times New Roman" w:hAnsi="Times New Roman" w:cs="Times New Roman"/>
          <w:sz w:val="28"/>
          <w:szCs w:val="28"/>
        </w:rPr>
        <w:t xml:space="preserve"> </w:t>
      </w:r>
      <w:r w:rsidRPr="00545A77">
        <w:rPr>
          <w:rFonts w:ascii="Times New Roman" w:hAnsi="Times New Roman" w:cs="Times New Roman"/>
          <w:sz w:val="28"/>
          <w:szCs w:val="28"/>
        </w:rPr>
        <w:t>_________</w:t>
      </w:r>
      <w:r w:rsidR="0060319F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40038F">
        <w:rPr>
          <w:rFonts w:ascii="Times New Roman" w:hAnsi="Times New Roman" w:cs="Times New Roman"/>
          <w:sz w:val="28"/>
          <w:szCs w:val="28"/>
        </w:rPr>
        <w:t>________</w:t>
      </w:r>
      <w:r w:rsidRPr="00545A77">
        <w:rPr>
          <w:rFonts w:ascii="Times New Roman" w:hAnsi="Times New Roman" w:cs="Times New Roman"/>
          <w:sz w:val="28"/>
          <w:szCs w:val="28"/>
        </w:rPr>
        <w:t>_________</w:t>
      </w:r>
      <w:r w:rsidR="00066E54">
        <w:rPr>
          <w:rFonts w:ascii="Times New Roman" w:hAnsi="Times New Roman" w:cs="Times New Roman"/>
          <w:sz w:val="28"/>
          <w:szCs w:val="28"/>
        </w:rPr>
        <w:t>_</w:t>
      </w:r>
    </w:p>
    <w:p w:rsidR="00C42261" w:rsidRPr="00545A77" w:rsidRDefault="00C42261" w:rsidP="0005438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5A77">
        <w:rPr>
          <w:rFonts w:ascii="Times New Roman" w:hAnsi="Times New Roman" w:cs="Times New Roman"/>
          <w:sz w:val="28"/>
          <w:szCs w:val="28"/>
        </w:rPr>
        <w:t>Цель использования земельного участка: __________</w:t>
      </w:r>
      <w:r w:rsidR="00D85AC0">
        <w:rPr>
          <w:rFonts w:ascii="Times New Roman" w:hAnsi="Times New Roman" w:cs="Times New Roman"/>
          <w:sz w:val="28"/>
          <w:szCs w:val="28"/>
        </w:rPr>
        <w:t>____</w:t>
      </w:r>
      <w:r w:rsidRPr="00545A77">
        <w:rPr>
          <w:rFonts w:ascii="Times New Roman" w:hAnsi="Times New Roman" w:cs="Times New Roman"/>
          <w:sz w:val="28"/>
          <w:szCs w:val="28"/>
        </w:rPr>
        <w:t>___________________</w:t>
      </w:r>
    </w:p>
    <w:p w:rsidR="00530FF5" w:rsidRPr="00545A77" w:rsidRDefault="00530FF5" w:rsidP="00530F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5A77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D85AC0">
        <w:rPr>
          <w:rFonts w:ascii="Times New Roman" w:hAnsi="Times New Roman" w:cs="Times New Roman"/>
          <w:sz w:val="28"/>
          <w:szCs w:val="28"/>
        </w:rPr>
        <w:t>___</w:t>
      </w:r>
      <w:r w:rsidRPr="00545A77">
        <w:rPr>
          <w:rFonts w:ascii="Times New Roman" w:hAnsi="Times New Roman" w:cs="Times New Roman"/>
          <w:sz w:val="28"/>
          <w:szCs w:val="28"/>
        </w:rPr>
        <w:t>____</w:t>
      </w:r>
      <w:r w:rsidR="00066E54">
        <w:rPr>
          <w:rFonts w:ascii="Times New Roman" w:hAnsi="Times New Roman" w:cs="Times New Roman"/>
          <w:sz w:val="28"/>
          <w:szCs w:val="28"/>
        </w:rPr>
        <w:t>_</w:t>
      </w:r>
    </w:p>
    <w:p w:rsidR="006D1A13" w:rsidRDefault="006D1A13" w:rsidP="00066E5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A77">
        <w:rPr>
          <w:rFonts w:ascii="Times New Roman" w:hAnsi="Times New Roman" w:cs="Times New Roman"/>
          <w:sz w:val="28"/>
          <w:szCs w:val="28"/>
        </w:rPr>
        <w:lastRenderedPageBreak/>
        <w:t xml:space="preserve">Документы, являющиеся результатом предоставления муниципальной услуги, прошу </w:t>
      </w:r>
      <w:r w:rsidR="00D85AC0" w:rsidRPr="00545A77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D85AC0">
        <w:rPr>
          <w:rFonts w:ascii="Times New Roman" w:hAnsi="Times New Roman" w:cs="Times New Roman"/>
          <w:sz w:val="28"/>
          <w:szCs w:val="28"/>
        </w:rPr>
        <w:t>(выдать</w:t>
      </w:r>
      <w:r w:rsidRPr="00545A77">
        <w:rPr>
          <w:rFonts w:ascii="Times New Roman" w:hAnsi="Times New Roman" w:cs="Times New Roman"/>
          <w:sz w:val="28"/>
          <w:szCs w:val="28"/>
        </w:rPr>
        <w:t>):</w:t>
      </w:r>
    </w:p>
    <w:p w:rsidR="00066E54" w:rsidRPr="00545A77" w:rsidRDefault="00066E54" w:rsidP="00066E5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1A13" w:rsidRDefault="00D85AC0" w:rsidP="00D85AC0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FBFC30" wp14:editId="2F066214">
                <wp:simplePos x="0" y="0"/>
                <wp:positionH relativeFrom="column">
                  <wp:posOffset>118745</wp:posOffset>
                </wp:positionH>
                <wp:positionV relativeFrom="paragraph">
                  <wp:posOffset>50800</wp:posOffset>
                </wp:positionV>
                <wp:extent cx="243840" cy="167640"/>
                <wp:effectExtent l="0" t="0" r="22860" b="2286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6764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0CD74D8" id="Прямоугольник 2" o:spid="_x0000_s1026" style="position:absolute;margin-left:9.35pt;margin-top:4pt;width:19.2pt;height:13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" fillcolor="white [3201]" strokecolor="black [3200]" strokeweight=".25pt"/>
            </w:pict>
          </mc:Fallback>
        </mc:AlternateContent>
      </w:r>
      <w:r w:rsidR="001862F2" w:rsidRPr="00545A77">
        <w:rPr>
          <w:rFonts w:ascii="Times New Roman" w:hAnsi="Times New Roman" w:cs="Times New Roman"/>
          <w:sz w:val="28"/>
          <w:szCs w:val="28"/>
        </w:rPr>
        <w:t>лично</w:t>
      </w:r>
      <w:r w:rsidR="006D1A13" w:rsidRPr="00545A77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146241" w:rsidRPr="00545A77">
        <w:rPr>
          <w:rFonts w:ascii="Times New Roman" w:hAnsi="Times New Roman" w:cs="Times New Roman"/>
          <w:sz w:val="28"/>
          <w:szCs w:val="28"/>
        </w:rPr>
        <w:t>управлении</w:t>
      </w:r>
      <w:proofErr w:type="gramEnd"/>
      <w:r w:rsidR="00146241" w:rsidRPr="00545A77">
        <w:rPr>
          <w:rFonts w:ascii="Times New Roman" w:hAnsi="Times New Roman" w:cs="Times New Roman"/>
          <w:sz w:val="28"/>
          <w:szCs w:val="28"/>
        </w:rPr>
        <w:t xml:space="preserve"> земельными ресурсами департамента муниципальной собственности и земельных ресурсов администрации города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5AC0" w:rsidRPr="00545A77" w:rsidRDefault="00D85AC0" w:rsidP="00D85AC0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1862F2" w:rsidRDefault="00D85AC0" w:rsidP="00D85AC0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ED6C4A" wp14:editId="09601041">
                <wp:simplePos x="0" y="0"/>
                <wp:positionH relativeFrom="column">
                  <wp:posOffset>118745</wp:posOffset>
                </wp:positionH>
                <wp:positionV relativeFrom="paragraph">
                  <wp:posOffset>48260</wp:posOffset>
                </wp:positionV>
                <wp:extent cx="243840" cy="193040"/>
                <wp:effectExtent l="0" t="0" r="22860" b="1651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9304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8ED6914" id="Прямоугольник 3" o:spid="_x0000_s1026" style="position:absolute;margin-left:9.35pt;margin-top:3.8pt;width:19.2pt;height:15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" fillcolor="white [3201]" strokecolor="black [3200]" strokeweight=".25pt"/>
            </w:pict>
          </mc:Fallback>
        </mc:AlternateContent>
      </w:r>
      <w:r w:rsidR="006D1A13" w:rsidRPr="00545A77">
        <w:rPr>
          <w:rFonts w:ascii="Times New Roman" w:hAnsi="Times New Roman" w:cs="Times New Roman"/>
          <w:sz w:val="28"/>
          <w:szCs w:val="28"/>
        </w:rPr>
        <w:t>посредством почтово</w:t>
      </w:r>
      <w:r w:rsidR="001862F2" w:rsidRPr="00545A77">
        <w:rPr>
          <w:rFonts w:ascii="Times New Roman" w:hAnsi="Times New Roman" w:cs="Times New Roman"/>
          <w:sz w:val="28"/>
          <w:szCs w:val="28"/>
        </w:rPr>
        <w:t>го</w:t>
      </w:r>
      <w:r w:rsidR="006D1A13" w:rsidRPr="00545A77">
        <w:rPr>
          <w:rFonts w:ascii="Times New Roman" w:hAnsi="Times New Roman" w:cs="Times New Roman"/>
          <w:sz w:val="28"/>
          <w:szCs w:val="28"/>
        </w:rPr>
        <w:t xml:space="preserve"> </w:t>
      </w:r>
      <w:r w:rsidR="001862F2" w:rsidRPr="00545A77">
        <w:rPr>
          <w:rFonts w:ascii="Times New Roman" w:hAnsi="Times New Roman" w:cs="Times New Roman"/>
          <w:sz w:val="28"/>
          <w:szCs w:val="28"/>
        </w:rPr>
        <w:t xml:space="preserve">отправления в </w:t>
      </w:r>
      <w:proofErr w:type="gramStart"/>
      <w:r w:rsidR="001862F2" w:rsidRPr="00545A77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="001862F2" w:rsidRPr="00545A77">
        <w:rPr>
          <w:rFonts w:ascii="Times New Roman" w:hAnsi="Times New Roman" w:cs="Times New Roman"/>
          <w:sz w:val="28"/>
          <w:szCs w:val="28"/>
        </w:rPr>
        <w:t xml:space="preserve"> бумажного документа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5AC0" w:rsidRDefault="00D85AC0" w:rsidP="00D85AC0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6D1A13" w:rsidRDefault="00D85AC0" w:rsidP="00D85AC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5C3806" wp14:editId="7DDE10AC">
                <wp:simplePos x="0" y="0"/>
                <wp:positionH relativeFrom="column">
                  <wp:posOffset>118745</wp:posOffset>
                </wp:positionH>
                <wp:positionV relativeFrom="paragraph">
                  <wp:posOffset>49530</wp:posOffset>
                </wp:positionV>
                <wp:extent cx="238760" cy="167640"/>
                <wp:effectExtent l="0" t="0" r="27940" b="2286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" cy="16764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23EEC1A" id="Прямоугольник 6" o:spid="_x0000_s1026" style="position:absolute;margin-left:9.35pt;margin-top:3.9pt;width:18.8pt;height:13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" fillcolor="white [3201]" strokecolor="black [3200]" strokeweight=".25pt"/>
            </w:pict>
          </mc:Fallback>
        </mc:AlternateContent>
      </w:r>
      <w:r w:rsidR="00BE58F0" w:rsidRPr="00545A7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BE58F0" w:rsidRPr="00545A77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="00BE58F0" w:rsidRPr="00545A77">
        <w:rPr>
          <w:rFonts w:ascii="Times New Roman" w:hAnsi="Times New Roman" w:cs="Times New Roman"/>
          <w:sz w:val="28"/>
          <w:szCs w:val="28"/>
        </w:rPr>
        <w:t xml:space="preserve"> электронного документа, направляемого на адрес электронной </w:t>
      </w:r>
      <w:r w:rsidR="00414A2F">
        <w:rPr>
          <w:rFonts w:ascii="Times New Roman" w:hAnsi="Times New Roman" w:cs="Times New Roman"/>
          <w:sz w:val="28"/>
          <w:szCs w:val="28"/>
        </w:rPr>
        <w:t xml:space="preserve">    </w:t>
      </w:r>
      <w:r w:rsidR="00BE58F0" w:rsidRPr="00545A77">
        <w:rPr>
          <w:rFonts w:ascii="Times New Roman" w:hAnsi="Times New Roman" w:cs="Times New Roman"/>
          <w:sz w:val="28"/>
          <w:szCs w:val="28"/>
        </w:rPr>
        <w:t>почты, указанный в настоящем заявлении</w:t>
      </w:r>
      <w:r w:rsidR="0005438A" w:rsidRPr="00545A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5438A" w:rsidRPr="00545A77">
        <w:rPr>
          <w:rFonts w:ascii="Times New Roman" w:hAnsi="Times New Roman" w:cs="Times New Roman"/>
          <w:sz w:val="28"/>
          <w:szCs w:val="28"/>
        </w:rPr>
        <w:t xml:space="preserve">только для </w:t>
      </w:r>
      <w:r w:rsidR="006266E3" w:rsidRPr="00545A77">
        <w:rPr>
          <w:rFonts w:ascii="Times New Roman" w:hAnsi="Times New Roman" w:cs="Times New Roman"/>
          <w:sz w:val="28"/>
          <w:szCs w:val="28"/>
        </w:rPr>
        <w:t xml:space="preserve">уведомления о возврате заявления о предоставлении муниципальной услуги, а также </w:t>
      </w:r>
      <w:r w:rsidR="0005438A" w:rsidRPr="00545A77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414A2F">
        <w:rPr>
          <w:rFonts w:ascii="Times New Roman" w:hAnsi="Times New Roman" w:cs="Times New Roman"/>
          <w:sz w:val="28"/>
          <w:szCs w:val="28"/>
        </w:rPr>
        <w:t xml:space="preserve">         </w:t>
      </w:r>
      <w:r w:rsidR="0005438A" w:rsidRPr="00545A77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85AC0" w:rsidRPr="00545A77" w:rsidRDefault="00D85AC0" w:rsidP="00D85AC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62F2" w:rsidRPr="00545A77" w:rsidRDefault="00D85AC0" w:rsidP="00D85AC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329629" wp14:editId="6EB79083">
                <wp:simplePos x="0" y="0"/>
                <wp:positionH relativeFrom="column">
                  <wp:posOffset>118745</wp:posOffset>
                </wp:positionH>
                <wp:positionV relativeFrom="paragraph">
                  <wp:posOffset>48260</wp:posOffset>
                </wp:positionV>
                <wp:extent cx="243840" cy="172720"/>
                <wp:effectExtent l="0" t="0" r="22860" b="1778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7272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EE0EA96" id="Прямоугольник 7" o:spid="_x0000_s1026" style="position:absolute;margin-left:9.35pt;margin-top:3.8pt;width:19.2pt;height:1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" fillcolor="white [3201]" strokecolor="black [3200]" strokeweight=".25pt"/>
            </w:pict>
          </mc:Fallback>
        </mc:AlternateContent>
      </w:r>
      <w:proofErr w:type="gramStart"/>
      <w:r w:rsidR="001862F2" w:rsidRPr="00545A77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</w:t>
      </w:r>
      <w:r w:rsidR="00BE58F0" w:rsidRPr="00545A77">
        <w:rPr>
          <w:rFonts w:ascii="Times New Roman" w:hAnsi="Times New Roman" w:cs="Times New Roman"/>
          <w:sz w:val="28"/>
          <w:szCs w:val="28"/>
        </w:rPr>
        <w:t>размещенного на официальном сайте, ссылка на который направляется на адрес электронной почты,</w:t>
      </w:r>
      <w:r w:rsidR="001862F2" w:rsidRPr="00545A77">
        <w:rPr>
          <w:rFonts w:ascii="Times New Roman" w:hAnsi="Times New Roman" w:cs="Times New Roman"/>
          <w:sz w:val="28"/>
          <w:szCs w:val="28"/>
        </w:rPr>
        <w:t xml:space="preserve"> указанный </w:t>
      </w:r>
      <w:r w:rsidR="00066E5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862F2" w:rsidRPr="00545A77">
        <w:rPr>
          <w:rFonts w:ascii="Times New Roman" w:hAnsi="Times New Roman" w:cs="Times New Roman"/>
          <w:sz w:val="28"/>
          <w:szCs w:val="28"/>
        </w:rPr>
        <w:t>в настоящем заявлении</w:t>
      </w:r>
      <w:r w:rsidR="00BE58F0" w:rsidRPr="00545A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1862F2" w:rsidRPr="00545A77">
        <w:rPr>
          <w:rFonts w:ascii="Times New Roman" w:hAnsi="Times New Roman" w:cs="Times New Roman"/>
          <w:sz w:val="28"/>
          <w:szCs w:val="28"/>
        </w:rPr>
        <w:t>только для уведомления о возврате заявления о пред</w:t>
      </w:r>
      <w:r w:rsidR="001862F2" w:rsidRPr="00545A77">
        <w:rPr>
          <w:rFonts w:ascii="Times New Roman" w:hAnsi="Times New Roman" w:cs="Times New Roman"/>
          <w:sz w:val="28"/>
          <w:szCs w:val="28"/>
        </w:rPr>
        <w:t>о</w:t>
      </w:r>
      <w:r w:rsidR="001862F2" w:rsidRPr="00545A77">
        <w:rPr>
          <w:rFonts w:ascii="Times New Roman" w:hAnsi="Times New Roman" w:cs="Times New Roman"/>
          <w:sz w:val="28"/>
          <w:szCs w:val="28"/>
        </w:rPr>
        <w:t xml:space="preserve">ставлении муниципальной услуги, а также уведомления об отказе </w:t>
      </w:r>
      <w:r w:rsidR="00414A2F">
        <w:rPr>
          <w:rFonts w:ascii="Times New Roman" w:hAnsi="Times New Roman" w:cs="Times New Roman"/>
          <w:sz w:val="28"/>
          <w:szCs w:val="28"/>
        </w:rPr>
        <w:t xml:space="preserve"> </w:t>
      </w:r>
      <w:r w:rsidR="001862F2" w:rsidRPr="00545A77">
        <w:rPr>
          <w:rFonts w:ascii="Times New Roman" w:hAnsi="Times New Roman" w:cs="Times New Roman"/>
          <w:sz w:val="28"/>
          <w:szCs w:val="28"/>
        </w:rPr>
        <w:t>в предоста</w:t>
      </w:r>
      <w:r w:rsidR="001862F2" w:rsidRPr="00545A77">
        <w:rPr>
          <w:rFonts w:ascii="Times New Roman" w:hAnsi="Times New Roman" w:cs="Times New Roman"/>
          <w:sz w:val="28"/>
          <w:szCs w:val="28"/>
        </w:rPr>
        <w:t>в</w:t>
      </w:r>
      <w:r w:rsidR="001862F2" w:rsidRPr="00545A77">
        <w:rPr>
          <w:rFonts w:ascii="Times New Roman" w:hAnsi="Times New Roman" w:cs="Times New Roman"/>
          <w:sz w:val="28"/>
          <w:szCs w:val="28"/>
        </w:rPr>
        <w:t>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D1A13" w:rsidRPr="00545A77" w:rsidRDefault="006D1A13" w:rsidP="006D1A1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D1A13" w:rsidRPr="00545A77" w:rsidRDefault="006D1A13" w:rsidP="006D1A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1A13" w:rsidRPr="00545A77" w:rsidRDefault="006D1A13" w:rsidP="006D1A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5A77">
        <w:rPr>
          <w:rFonts w:ascii="Times New Roman" w:hAnsi="Times New Roman" w:cs="Times New Roman"/>
          <w:sz w:val="28"/>
          <w:szCs w:val="28"/>
        </w:rPr>
        <w:t>______________</w:t>
      </w:r>
      <w:r w:rsidR="00D85AC0">
        <w:rPr>
          <w:rFonts w:ascii="Times New Roman" w:hAnsi="Times New Roman" w:cs="Times New Roman"/>
          <w:sz w:val="28"/>
          <w:szCs w:val="28"/>
        </w:rPr>
        <w:t>________</w:t>
      </w:r>
      <w:r w:rsidR="00414A2F">
        <w:rPr>
          <w:rFonts w:ascii="Times New Roman" w:hAnsi="Times New Roman" w:cs="Times New Roman"/>
          <w:sz w:val="28"/>
          <w:szCs w:val="28"/>
        </w:rPr>
        <w:t>________________________</w:t>
      </w:r>
      <w:r w:rsidR="00D85AC0">
        <w:rPr>
          <w:rFonts w:ascii="Times New Roman" w:hAnsi="Times New Roman" w:cs="Times New Roman"/>
          <w:sz w:val="28"/>
          <w:szCs w:val="28"/>
        </w:rPr>
        <w:t>____</w:t>
      </w:r>
      <w:r w:rsidRPr="00545A77">
        <w:rPr>
          <w:rFonts w:ascii="Times New Roman" w:hAnsi="Times New Roman" w:cs="Times New Roman"/>
          <w:sz w:val="28"/>
          <w:szCs w:val="28"/>
        </w:rPr>
        <w:t>_      _</w:t>
      </w:r>
      <w:r w:rsidR="00414A2F">
        <w:rPr>
          <w:rFonts w:ascii="Times New Roman" w:hAnsi="Times New Roman" w:cs="Times New Roman"/>
          <w:sz w:val="28"/>
          <w:szCs w:val="28"/>
        </w:rPr>
        <w:t>________</w:t>
      </w:r>
      <w:r w:rsidRPr="00545A77">
        <w:rPr>
          <w:rFonts w:ascii="Times New Roman" w:hAnsi="Times New Roman" w:cs="Times New Roman"/>
          <w:sz w:val="28"/>
          <w:szCs w:val="28"/>
        </w:rPr>
        <w:t>_____</w:t>
      </w:r>
    </w:p>
    <w:p w:rsidR="00D85AC0" w:rsidRDefault="00414A2F" w:rsidP="006D1A1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D1A13" w:rsidRPr="00545A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1A13" w:rsidRPr="00D85AC0">
        <w:rPr>
          <w:rFonts w:ascii="Times New Roman" w:hAnsi="Times New Roman" w:cs="Times New Roman"/>
        </w:rPr>
        <w:t xml:space="preserve">(фамилия, имя, отчество </w:t>
      </w:r>
      <w:r w:rsidR="00D85AC0">
        <w:rPr>
          <w:rFonts w:ascii="Times New Roman" w:hAnsi="Times New Roman" w:cs="Times New Roman"/>
        </w:rPr>
        <w:t xml:space="preserve">(последнее </w:t>
      </w:r>
      <w:r>
        <w:rPr>
          <w:rFonts w:ascii="Times New Roman" w:hAnsi="Times New Roman" w:cs="Times New Roman"/>
        </w:rPr>
        <w:t>-</w:t>
      </w:r>
      <w:r w:rsidR="00D85AC0">
        <w:rPr>
          <w:rFonts w:ascii="Times New Roman" w:hAnsi="Times New Roman" w:cs="Times New Roman"/>
        </w:rPr>
        <w:t xml:space="preserve"> при наличии)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="00D85AC0">
        <w:rPr>
          <w:rFonts w:ascii="Times New Roman" w:hAnsi="Times New Roman" w:cs="Times New Roman"/>
        </w:rPr>
        <w:t xml:space="preserve"> (подпись)</w:t>
      </w:r>
      <w:proofErr w:type="gramEnd"/>
    </w:p>
    <w:p w:rsidR="006D1A13" w:rsidRPr="00D85AC0" w:rsidRDefault="00D85AC0" w:rsidP="006D1A1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414A2F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заявителя (представителя заявителя)</w:t>
      </w:r>
      <w:r w:rsidR="00414A2F">
        <w:rPr>
          <w:rFonts w:ascii="Times New Roman" w:hAnsi="Times New Roman" w:cs="Times New Roman"/>
        </w:rPr>
        <w:t xml:space="preserve"> </w:t>
      </w:r>
      <w:r w:rsidR="006D1A13" w:rsidRPr="00D85AC0">
        <w:rPr>
          <w:rFonts w:ascii="Times New Roman" w:hAnsi="Times New Roman" w:cs="Times New Roman"/>
        </w:rPr>
        <w:t xml:space="preserve">полностью)          </w:t>
      </w:r>
    </w:p>
    <w:p w:rsidR="006D1A13" w:rsidRPr="00545A77" w:rsidRDefault="006D1A13" w:rsidP="006D1A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5AC0" w:rsidRDefault="00D85AC0" w:rsidP="00D85AC0">
      <w:pPr>
        <w:pStyle w:val="ConsPlusNonformat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D1A13" w:rsidRPr="00545A77">
        <w:rPr>
          <w:rFonts w:ascii="Times New Roman" w:hAnsi="Times New Roman" w:cs="Times New Roman"/>
          <w:sz w:val="28"/>
          <w:szCs w:val="28"/>
        </w:rPr>
        <w:t xml:space="preserve"> </w:t>
      </w:r>
      <w:r w:rsidR="005B455A">
        <w:rPr>
          <w:rFonts w:ascii="Times New Roman" w:hAnsi="Times New Roman" w:cs="Times New Roman"/>
          <w:sz w:val="28"/>
          <w:szCs w:val="28"/>
        </w:rPr>
        <w:t>"</w:t>
      </w:r>
      <w:r w:rsidR="006D1A13" w:rsidRPr="00545A77">
        <w:rPr>
          <w:rFonts w:ascii="Times New Roman" w:hAnsi="Times New Roman" w:cs="Times New Roman"/>
          <w:sz w:val="28"/>
          <w:szCs w:val="28"/>
        </w:rPr>
        <w:t>___</w:t>
      </w:r>
      <w:r w:rsidR="005B455A">
        <w:rPr>
          <w:rFonts w:ascii="Times New Roman" w:hAnsi="Times New Roman" w:cs="Times New Roman"/>
          <w:sz w:val="28"/>
          <w:szCs w:val="28"/>
        </w:rPr>
        <w:t>"</w:t>
      </w:r>
      <w:r w:rsidR="006D1A13" w:rsidRPr="00545A77">
        <w:rPr>
          <w:rFonts w:ascii="Times New Roman" w:hAnsi="Times New Roman" w:cs="Times New Roman"/>
          <w:sz w:val="28"/>
          <w:szCs w:val="28"/>
        </w:rPr>
        <w:t xml:space="preserve"> ____________ 20__ г.</w:t>
      </w:r>
    </w:p>
    <w:p w:rsidR="00D85AC0" w:rsidRDefault="00D85AC0" w:rsidP="006D1A1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B2CC9" w:rsidRPr="008E5D1B" w:rsidRDefault="002B2CC9" w:rsidP="002B2C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2CC9" w:rsidRPr="008E5D1B" w:rsidRDefault="005B455A" w:rsidP="002B2C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2B2CC9" w:rsidRPr="008E5D1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"</w:t>
      </w:r>
      <w:r w:rsidR="002B2CC9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2B2CC9" w:rsidRPr="008E5D1B">
        <w:rPr>
          <w:rFonts w:ascii="Times New Roman" w:hAnsi="Times New Roman" w:cs="Times New Roman"/>
          <w:sz w:val="28"/>
          <w:szCs w:val="28"/>
        </w:rPr>
        <w:t>_ 20__ г. ____________________________</w:t>
      </w:r>
      <w:r w:rsidR="002B2CC9">
        <w:rPr>
          <w:rFonts w:ascii="Times New Roman" w:hAnsi="Times New Roman" w:cs="Times New Roman"/>
          <w:sz w:val="28"/>
          <w:szCs w:val="28"/>
        </w:rPr>
        <w:t>_______</w:t>
      </w:r>
      <w:r w:rsidR="002B2CC9" w:rsidRPr="008E5D1B">
        <w:rPr>
          <w:rFonts w:ascii="Times New Roman" w:hAnsi="Times New Roman" w:cs="Times New Roman"/>
          <w:sz w:val="28"/>
          <w:szCs w:val="28"/>
        </w:rPr>
        <w:t>__________</w:t>
      </w:r>
    </w:p>
    <w:p w:rsidR="0040382E" w:rsidRPr="0040382E" w:rsidRDefault="002B2CC9" w:rsidP="002B2CC9">
      <w:pPr>
        <w:pStyle w:val="ConsPlusNonformat"/>
        <w:jc w:val="both"/>
        <w:rPr>
          <w:rFonts w:ascii="Times New Roman" w:hAnsi="Times New Roman" w:cs="Times New Roman"/>
        </w:rPr>
      </w:pPr>
      <w:r w:rsidRPr="0040382E">
        <w:rPr>
          <w:rFonts w:ascii="Times New Roman" w:hAnsi="Times New Roman" w:cs="Times New Roman"/>
        </w:rPr>
        <w:t xml:space="preserve">                                                     </w:t>
      </w:r>
      <w:r w:rsidR="0040382E">
        <w:rPr>
          <w:rFonts w:ascii="Times New Roman" w:hAnsi="Times New Roman" w:cs="Times New Roman"/>
        </w:rPr>
        <w:t xml:space="preserve">                       </w:t>
      </w:r>
      <w:r w:rsidRPr="0040382E">
        <w:rPr>
          <w:rFonts w:ascii="Times New Roman" w:hAnsi="Times New Roman" w:cs="Times New Roman"/>
        </w:rPr>
        <w:t xml:space="preserve">       </w:t>
      </w:r>
      <w:proofErr w:type="gramStart"/>
      <w:r w:rsidRPr="0040382E">
        <w:rPr>
          <w:rFonts w:ascii="Times New Roman" w:hAnsi="Times New Roman" w:cs="Times New Roman"/>
        </w:rPr>
        <w:t>(</w:t>
      </w:r>
      <w:r w:rsidR="0040382E" w:rsidRPr="0040382E">
        <w:rPr>
          <w:rFonts w:ascii="Times New Roman" w:hAnsi="Times New Roman" w:cs="Times New Roman"/>
        </w:rPr>
        <w:t xml:space="preserve">фамилия, имя, отчество, </w:t>
      </w:r>
      <w:r w:rsidRPr="0040382E">
        <w:rPr>
          <w:rFonts w:ascii="Times New Roman" w:hAnsi="Times New Roman" w:cs="Times New Roman"/>
        </w:rPr>
        <w:t xml:space="preserve">подпись специалиста, </w:t>
      </w:r>
      <w:proofErr w:type="gramEnd"/>
    </w:p>
    <w:p w:rsidR="002B2CC9" w:rsidRPr="0040382E" w:rsidRDefault="0040382E" w:rsidP="002B2CC9">
      <w:pPr>
        <w:pStyle w:val="ConsPlusNonformat"/>
        <w:jc w:val="both"/>
        <w:rPr>
          <w:rFonts w:cs="Times New Roman"/>
        </w:rPr>
      </w:pPr>
      <w:r w:rsidRPr="0040382E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40382E">
        <w:rPr>
          <w:rFonts w:ascii="Times New Roman" w:hAnsi="Times New Roman" w:cs="Times New Roman"/>
        </w:rPr>
        <w:t xml:space="preserve"> </w:t>
      </w:r>
      <w:proofErr w:type="gramStart"/>
      <w:r w:rsidR="002B2CC9" w:rsidRPr="0040382E">
        <w:rPr>
          <w:rFonts w:ascii="Times New Roman" w:hAnsi="Times New Roman" w:cs="Times New Roman"/>
        </w:rPr>
        <w:t>принявшего</w:t>
      </w:r>
      <w:proofErr w:type="gramEnd"/>
      <w:r w:rsidR="002B2CC9" w:rsidRPr="0040382E">
        <w:rPr>
          <w:rFonts w:ascii="Times New Roman" w:hAnsi="Times New Roman" w:cs="Times New Roman"/>
        </w:rPr>
        <w:t xml:space="preserve"> заявление и документы)</w:t>
      </w:r>
    </w:p>
    <w:p w:rsidR="002B2CC9" w:rsidRDefault="002B2CC9" w:rsidP="002B2CC9">
      <w:pPr>
        <w:autoSpaceDE w:val="0"/>
        <w:autoSpaceDN w:val="0"/>
        <w:adjustRightInd w:val="0"/>
        <w:jc w:val="both"/>
        <w:rPr>
          <w:szCs w:val="28"/>
        </w:rPr>
      </w:pPr>
    </w:p>
    <w:p w:rsidR="00530FF5" w:rsidRPr="00545A77" w:rsidRDefault="00530FF5" w:rsidP="000D0AB6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Cs w:val="28"/>
        </w:rPr>
      </w:pPr>
    </w:p>
    <w:p w:rsidR="00146241" w:rsidRPr="00545A77" w:rsidRDefault="00146241" w:rsidP="000D0A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  <w:sectPr w:rsidR="00146241" w:rsidRPr="00545A77" w:rsidSect="00015961">
          <w:headerReference w:type="default" r:id="rId19"/>
          <w:pgSz w:w="11906" w:h="16838" w:code="9"/>
          <w:pgMar w:top="1134" w:right="567" w:bottom="1134" w:left="1701" w:header="720" w:footer="720" w:gutter="0"/>
          <w:cols w:space="720"/>
          <w:noEndnote/>
          <w:titlePg/>
          <w:docGrid w:linePitch="381"/>
        </w:sectPr>
      </w:pPr>
    </w:p>
    <w:p w:rsidR="00146241" w:rsidRPr="000D0AB6" w:rsidRDefault="00146241" w:rsidP="00066E54">
      <w:pPr>
        <w:spacing w:after="0" w:line="240" w:lineRule="auto"/>
        <w:ind w:left="4763"/>
        <w:jc w:val="both"/>
        <w:rPr>
          <w:szCs w:val="28"/>
          <w:lang w:eastAsia="ru-RU"/>
        </w:rPr>
      </w:pPr>
      <w:r w:rsidRPr="000D0AB6">
        <w:rPr>
          <w:szCs w:val="28"/>
          <w:lang w:eastAsia="ru-RU"/>
        </w:rPr>
        <w:lastRenderedPageBreak/>
        <w:t xml:space="preserve">Приложение 2 к административному </w:t>
      </w:r>
      <w:r w:rsidR="00066E54">
        <w:rPr>
          <w:szCs w:val="28"/>
          <w:lang w:eastAsia="ru-RU"/>
        </w:rPr>
        <w:t xml:space="preserve"> </w:t>
      </w:r>
      <w:r w:rsidRPr="000D0AB6">
        <w:rPr>
          <w:szCs w:val="28"/>
          <w:lang w:eastAsia="ru-RU"/>
        </w:rPr>
        <w:t>регламенту предоставления муниц</w:t>
      </w:r>
      <w:r w:rsidRPr="000D0AB6">
        <w:rPr>
          <w:szCs w:val="28"/>
          <w:lang w:eastAsia="ru-RU"/>
        </w:rPr>
        <w:t>и</w:t>
      </w:r>
      <w:r w:rsidRPr="000D0AB6">
        <w:rPr>
          <w:szCs w:val="28"/>
          <w:lang w:eastAsia="ru-RU"/>
        </w:rPr>
        <w:t xml:space="preserve">пальной услуги </w:t>
      </w:r>
      <w:r w:rsidR="005B455A" w:rsidRPr="000D0AB6">
        <w:rPr>
          <w:szCs w:val="28"/>
          <w:lang w:eastAsia="ru-RU"/>
        </w:rPr>
        <w:t>"</w:t>
      </w:r>
      <w:r w:rsidRPr="000D0AB6">
        <w:rPr>
          <w:szCs w:val="28"/>
          <w:lang w:eastAsia="ru-RU"/>
        </w:rPr>
        <w:t>Продажа земельных участков, образованных из земельного участка, предоставленного некоммерч</w:t>
      </w:r>
      <w:r w:rsidRPr="000D0AB6">
        <w:rPr>
          <w:szCs w:val="28"/>
          <w:lang w:eastAsia="ru-RU"/>
        </w:rPr>
        <w:t>е</w:t>
      </w:r>
      <w:r w:rsidRPr="000D0AB6">
        <w:rPr>
          <w:szCs w:val="28"/>
          <w:lang w:eastAsia="ru-RU"/>
        </w:rPr>
        <w:t>ской организации, созданной граждан</w:t>
      </w:r>
      <w:r w:rsidRPr="000D0AB6">
        <w:rPr>
          <w:szCs w:val="28"/>
          <w:lang w:eastAsia="ru-RU"/>
        </w:rPr>
        <w:t>а</w:t>
      </w:r>
      <w:r w:rsidRPr="000D0AB6">
        <w:rPr>
          <w:szCs w:val="28"/>
          <w:lang w:eastAsia="ru-RU"/>
        </w:rPr>
        <w:t>ми, для ведения садоводства, огородн</w:t>
      </w:r>
      <w:r w:rsidRPr="000D0AB6">
        <w:rPr>
          <w:szCs w:val="28"/>
          <w:lang w:eastAsia="ru-RU"/>
        </w:rPr>
        <w:t>и</w:t>
      </w:r>
      <w:r w:rsidRPr="000D0AB6">
        <w:rPr>
          <w:szCs w:val="28"/>
          <w:lang w:eastAsia="ru-RU"/>
        </w:rPr>
        <w:t>чества, дачного хозяйства (за исключ</w:t>
      </w:r>
      <w:r w:rsidRPr="000D0AB6">
        <w:rPr>
          <w:szCs w:val="28"/>
          <w:lang w:eastAsia="ru-RU"/>
        </w:rPr>
        <w:t>е</w:t>
      </w:r>
      <w:r w:rsidRPr="000D0AB6">
        <w:rPr>
          <w:szCs w:val="28"/>
          <w:lang w:eastAsia="ru-RU"/>
        </w:rPr>
        <w:t xml:space="preserve">нием земельных участков, отнесенных </w:t>
      </w:r>
      <w:r w:rsidR="00066E54">
        <w:rPr>
          <w:szCs w:val="28"/>
          <w:lang w:eastAsia="ru-RU"/>
        </w:rPr>
        <w:t xml:space="preserve">     </w:t>
      </w:r>
      <w:r w:rsidRPr="000D0AB6">
        <w:rPr>
          <w:szCs w:val="28"/>
          <w:lang w:eastAsia="ru-RU"/>
        </w:rPr>
        <w:t xml:space="preserve">к имуществу общего пользования), </w:t>
      </w:r>
      <w:r w:rsidR="00066E54">
        <w:rPr>
          <w:szCs w:val="28"/>
          <w:lang w:eastAsia="ru-RU"/>
        </w:rPr>
        <w:t xml:space="preserve"> </w:t>
      </w:r>
      <w:r w:rsidRPr="000D0AB6">
        <w:rPr>
          <w:szCs w:val="28"/>
          <w:lang w:eastAsia="ru-RU"/>
        </w:rPr>
        <w:t>членам этой некоммерческой организ</w:t>
      </w:r>
      <w:r w:rsidRPr="000D0AB6">
        <w:rPr>
          <w:szCs w:val="28"/>
          <w:lang w:eastAsia="ru-RU"/>
        </w:rPr>
        <w:t>а</w:t>
      </w:r>
      <w:r w:rsidRPr="000D0AB6">
        <w:rPr>
          <w:szCs w:val="28"/>
          <w:lang w:eastAsia="ru-RU"/>
        </w:rPr>
        <w:t>ции, без проведения торгов</w:t>
      </w:r>
      <w:r w:rsidR="005B455A" w:rsidRPr="000D0AB6">
        <w:rPr>
          <w:szCs w:val="28"/>
          <w:lang w:eastAsia="ru-RU"/>
        </w:rPr>
        <w:t>"</w:t>
      </w:r>
    </w:p>
    <w:p w:rsidR="00C70D43" w:rsidRDefault="00C70D43" w:rsidP="00C70D4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cs="Times New Roman"/>
          <w:szCs w:val="28"/>
        </w:rPr>
      </w:pPr>
    </w:p>
    <w:p w:rsidR="000D0AB6" w:rsidRPr="00545A77" w:rsidRDefault="000D0AB6" w:rsidP="00C70D4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cs="Times New Roman"/>
          <w:szCs w:val="28"/>
        </w:rPr>
      </w:pPr>
    </w:p>
    <w:p w:rsidR="00F96933" w:rsidRPr="002B2CC9" w:rsidRDefault="00F96933" w:rsidP="00F9693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2B2CC9">
        <w:rPr>
          <w:rFonts w:cs="Times New Roman"/>
          <w:b/>
          <w:szCs w:val="28"/>
        </w:rPr>
        <w:t>РАСПИСКА В ПОЛУЧЕНИИ ДОКУМЕНТОВ</w:t>
      </w:r>
    </w:p>
    <w:p w:rsidR="00F96933" w:rsidRPr="002B2CC9" w:rsidRDefault="00F96933" w:rsidP="00F9693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8"/>
        </w:rPr>
      </w:pPr>
    </w:p>
    <w:p w:rsidR="00F96933" w:rsidRPr="00545A77" w:rsidRDefault="00F96933" w:rsidP="000D0AB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545A77">
        <w:rPr>
          <w:rFonts w:cs="Times New Roman"/>
          <w:szCs w:val="28"/>
        </w:rPr>
        <w:t>__________________________</w:t>
      </w:r>
      <w:r w:rsidR="000D0AB6">
        <w:rPr>
          <w:rFonts w:cs="Times New Roman"/>
          <w:szCs w:val="28"/>
        </w:rPr>
        <w:t>____</w:t>
      </w:r>
      <w:r w:rsidRPr="00545A77">
        <w:rPr>
          <w:rFonts w:cs="Times New Roman"/>
          <w:szCs w:val="28"/>
        </w:rPr>
        <w:t>______________________________________</w:t>
      </w:r>
    </w:p>
    <w:p w:rsidR="00F96933" w:rsidRPr="002B2CC9" w:rsidRDefault="00F96933" w:rsidP="00F9693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  <w:r w:rsidRPr="002B2CC9">
        <w:rPr>
          <w:rFonts w:cs="Times New Roman"/>
          <w:sz w:val="20"/>
          <w:szCs w:val="20"/>
        </w:rPr>
        <w:t>(</w:t>
      </w:r>
      <w:r w:rsidR="000D0AB6">
        <w:rPr>
          <w:rFonts w:cs="Times New Roman"/>
          <w:sz w:val="20"/>
          <w:szCs w:val="20"/>
        </w:rPr>
        <w:t>ф</w:t>
      </w:r>
      <w:r w:rsidR="002B2CC9" w:rsidRPr="002B2CC9">
        <w:rPr>
          <w:rFonts w:cs="Times New Roman"/>
          <w:sz w:val="20"/>
          <w:szCs w:val="20"/>
        </w:rPr>
        <w:t xml:space="preserve">амилия, имя, отчество (последнее </w:t>
      </w:r>
      <w:r w:rsidR="000D0AB6">
        <w:rPr>
          <w:rFonts w:cs="Times New Roman"/>
          <w:sz w:val="20"/>
          <w:szCs w:val="20"/>
        </w:rPr>
        <w:t>-</w:t>
      </w:r>
      <w:r w:rsidR="002B2CC9" w:rsidRPr="002B2CC9">
        <w:rPr>
          <w:rFonts w:cs="Times New Roman"/>
          <w:sz w:val="20"/>
          <w:szCs w:val="20"/>
        </w:rPr>
        <w:t xml:space="preserve"> при наличии)</w:t>
      </w:r>
      <w:r w:rsidR="002B2CC9">
        <w:rPr>
          <w:rFonts w:cs="Times New Roman"/>
          <w:sz w:val="20"/>
          <w:szCs w:val="20"/>
        </w:rPr>
        <w:t xml:space="preserve"> </w:t>
      </w:r>
      <w:r w:rsidRPr="002B2CC9">
        <w:rPr>
          <w:rFonts w:cs="Times New Roman"/>
          <w:sz w:val="20"/>
          <w:szCs w:val="20"/>
        </w:rPr>
        <w:t>заявителя</w:t>
      </w:r>
      <w:r w:rsidR="00066E54">
        <w:rPr>
          <w:rFonts w:cs="Times New Roman"/>
          <w:sz w:val="20"/>
          <w:szCs w:val="20"/>
        </w:rPr>
        <w:t>/</w:t>
      </w:r>
      <w:r w:rsidR="002B2CC9" w:rsidRPr="002B2CC9">
        <w:rPr>
          <w:rFonts w:cs="Times New Roman"/>
          <w:sz w:val="20"/>
          <w:szCs w:val="20"/>
        </w:rPr>
        <w:t>представителя заявителя)</w:t>
      </w:r>
    </w:p>
    <w:p w:rsidR="00F96933" w:rsidRPr="00545A77" w:rsidRDefault="00F96933" w:rsidP="00F96933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F96933" w:rsidRPr="00545A77" w:rsidRDefault="00F96933" w:rsidP="000D0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45A77">
        <w:rPr>
          <w:rFonts w:cs="Times New Roman"/>
          <w:szCs w:val="28"/>
        </w:rPr>
        <w:t>1. Представленные документы</w:t>
      </w:r>
      <w:r w:rsidR="002B2CC9">
        <w:rPr>
          <w:rFonts w:cs="Times New Roman"/>
          <w:szCs w:val="28"/>
        </w:rPr>
        <w:t>:</w:t>
      </w:r>
    </w:p>
    <w:p w:rsidR="00F96933" w:rsidRPr="00545A77" w:rsidRDefault="00F96933" w:rsidP="00F96933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tbl>
      <w:tblPr>
        <w:tblW w:w="9656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743"/>
        <w:gridCol w:w="1757"/>
        <w:gridCol w:w="2305"/>
      </w:tblGrid>
      <w:tr w:rsidR="00F96933" w:rsidRPr="000D0AB6" w:rsidTr="000D0AB6">
        <w:trPr>
          <w:trHeight w:val="3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0AB6" w:rsidRPr="000D0AB6" w:rsidRDefault="00F96933" w:rsidP="00383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D0AB6">
              <w:rPr>
                <w:rFonts w:cs="Times New Roman"/>
                <w:b/>
                <w:sz w:val="24"/>
                <w:szCs w:val="24"/>
              </w:rPr>
              <w:t xml:space="preserve">№ </w:t>
            </w:r>
          </w:p>
          <w:p w:rsidR="00F96933" w:rsidRPr="000D0AB6" w:rsidRDefault="00F96933" w:rsidP="00383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gramStart"/>
            <w:r w:rsidRPr="000D0AB6">
              <w:rPr>
                <w:rFonts w:cs="Times New Roman"/>
                <w:b/>
                <w:sz w:val="24"/>
                <w:szCs w:val="24"/>
              </w:rPr>
              <w:t>п</w:t>
            </w:r>
            <w:proofErr w:type="gramEnd"/>
            <w:r w:rsidRPr="000D0AB6">
              <w:rPr>
                <w:rFonts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933" w:rsidRPr="000D0AB6" w:rsidRDefault="00F96933" w:rsidP="00383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D0AB6">
              <w:rPr>
                <w:rFonts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0AB6" w:rsidRPr="000D0AB6" w:rsidRDefault="00F96933" w:rsidP="00383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D0AB6">
              <w:rPr>
                <w:rFonts w:cs="Times New Roman"/>
                <w:b/>
                <w:sz w:val="24"/>
                <w:szCs w:val="24"/>
              </w:rPr>
              <w:t xml:space="preserve">Кол-во </w:t>
            </w:r>
          </w:p>
          <w:p w:rsidR="00F96933" w:rsidRPr="000D0AB6" w:rsidRDefault="00F96933" w:rsidP="00383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D0AB6">
              <w:rPr>
                <w:rFonts w:cs="Times New Roman"/>
                <w:b/>
                <w:sz w:val="24"/>
                <w:szCs w:val="24"/>
              </w:rPr>
              <w:t>листов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933" w:rsidRPr="000D0AB6" w:rsidRDefault="00F96933" w:rsidP="00383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D0AB6">
              <w:rPr>
                <w:rFonts w:cs="Times New Roman"/>
                <w:b/>
                <w:sz w:val="24"/>
                <w:szCs w:val="24"/>
              </w:rPr>
              <w:t>Примечание</w:t>
            </w:r>
          </w:p>
        </w:tc>
      </w:tr>
      <w:tr w:rsidR="00F96933" w:rsidRPr="000D0AB6" w:rsidTr="000D0AB6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933" w:rsidRPr="000D0AB6" w:rsidRDefault="00F96933" w:rsidP="00383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933" w:rsidRPr="000D0AB6" w:rsidRDefault="00F96933" w:rsidP="00383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933" w:rsidRPr="000D0AB6" w:rsidRDefault="00F96933" w:rsidP="00383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933" w:rsidRPr="000D0AB6" w:rsidRDefault="00F96933" w:rsidP="00383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0D0AB6" w:rsidRDefault="000D0AB6" w:rsidP="00146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F96933" w:rsidRPr="00545A77" w:rsidRDefault="00F96933" w:rsidP="00146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45A77">
        <w:rPr>
          <w:rFonts w:cs="Times New Roman"/>
          <w:szCs w:val="28"/>
        </w:rPr>
        <w:t>2. Недостающие документы, при непредставлении которых принимается решение об отказе в пред</w:t>
      </w:r>
      <w:r w:rsidR="002B2CC9">
        <w:rPr>
          <w:rFonts w:cs="Times New Roman"/>
          <w:szCs w:val="28"/>
        </w:rPr>
        <w:t>оставлении муниципальной услуги:</w:t>
      </w:r>
    </w:p>
    <w:p w:rsidR="00F96933" w:rsidRPr="00545A77" w:rsidRDefault="00F96933" w:rsidP="00F96933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tbl>
      <w:tblPr>
        <w:tblW w:w="0" w:type="auto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8787"/>
      </w:tblGrid>
      <w:tr w:rsidR="00F96933" w:rsidRPr="000D0AB6" w:rsidTr="000D0A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0AB6" w:rsidRPr="000D0AB6" w:rsidRDefault="00F96933" w:rsidP="00383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D0AB6">
              <w:rPr>
                <w:rFonts w:cs="Times New Roman"/>
                <w:b/>
                <w:sz w:val="24"/>
                <w:szCs w:val="24"/>
              </w:rPr>
              <w:t xml:space="preserve">№ </w:t>
            </w:r>
          </w:p>
          <w:p w:rsidR="00F96933" w:rsidRPr="000D0AB6" w:rsidRDefault="00F96933" w:rsidP="00383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gramStart"/>
            <w:r w:rsidRPr="000D0AB6">
              <w:rPr>
                <w:rFonts w:cs="Times New Roman"/>
                <w:b/>
                <w:sz w:val="24"/>
                <w:szCs w:val="24"/>
              </w:rPr>
              <w:t>п</w:t>
            </w:r>
            <w:proofErr w:type="gramEnd"/>
            <w:r w:rsidRPr="000D0AB6">
              <w:rPr>
                <w:rFonts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933" w:rsidRPr="000D0AB6" w:rsidRDefault="00F96933" w:rsidP="00383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D0AB6">
              <w:rPr>
                <w:rFonts w:cs="Times New Roman"/>
                <w:b/>
                <w:sz w:val="24"/>
                <w:szCs w:val="24"/>
              </w:rPr>
              <w:t>Наименование документа</w:t>
            </w:r>
          </w:p>
        </w:tc>
      </w:tr>
      <w:tr w:rsidR="00F96933" w:rsidRPr="000D0AB6" w:rsidTr="000D0A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933" w:rsidRPr="000D0AB6" w:rsidRDefault="00F96933" w:rsidP="00383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933" w:rsidRPr="000D0AB6" w:rsidRDefault="00F96933" w:rsidP="00383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0D0AB6" w:rsidRDefault="000D0AB6" w:rsidP="00F96933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</w:p>
    <w:p w:rsidR="00F96933" w:rsidRPr="00545A77" w:rsidRDefault="00F96933" w:rsidP="000D0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45A77">
        <w:rPr>
          <w:rFonts w:cs="Times New Roman"/>
          <w:szCs w:val="28"/>
        </w:rPr>
        <w:t>З</w:t>
      </w:r>
      <w:r w:rsidR="000D0AB6">
        <w:rPr>
          <w:rFonts w:cs="Times New Roman"/>
          <w:szCs w:val="28"/>
        </w:rPr>
        <w:t>аявителю разъяснены последствия</w:t>
      </w:r>
      <w:r w:rsidRPr="00545A77">
        <w:rPr>
          <w:rFonts w:cs="Times New Roman"/>
          <w:szCs w:val="28"/>
        </w:rPr>
        <w:t xml:space="preserve"> непредставления документов, указа</w:t>
      </w:r>
      <w:r w:rsidRPr="00545A77">
        <w:rPr>
          <w:rFonts w:cs="Times New Roman"/>
          <w:szCs w:val="28"/>
        </w:rPr>
        <w:t>н</w:t>
      </w:r>
      <w:r w:rsidRPr="00545A77">
        <w:rPr>
          <w:rFonts w:cs="Times New Roman"/>
          <w:szCs w:val="28"/>
        </w:rPr>
        <w:t xml:space="preserve">ных в </w:t>
      </w:r>
      <w:proofErr w:type="gramStart"/>
      <w:r w:rsidRPr="00545A77">
        <w:rPr>
          <w:rFonts w:cs="Times New Roman"/>
          <w:szCs w:val="28"/>
        </w:rPr>
        <w:t>пункте</w:t>
      </w:r>
      <w:proofErr w:type="gramEnd"/>
      <w:r w:rsidRPr="00545A77">
        <w:rPr>
          <w:rFonts w:cs="Times New Roman"/>
          <w:szCs w:val="28"/>
        </w:rPr>
        <w:t xml:space="preserve"> 2 настоящей расписки</w:t>
      </w:r>
      <w:r w:rsidR="002B2CC9">
        <w:rPr>
          <w:rFonts w:cs="Times New Roman"/>
          <w:szCs w:val="28"/>
        </w:rPr>
        <w:t>.</w:t>
      </w:r>
    </w:p>
    <w:p w:rsidR="00F96933" w:rsidRPr="00545A77" w:rsidRDefault="00F96933" w:rsidP="00F9693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F96933" w:rsidRPr="00545A77" w:rsidRDefault="00F96933" w:rsidP="000D0AB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545A77">
        <w:rPr>
          <w:rFonts w:cs="Times New Roman"/>
          <w:szCs w:val="28"/>
        </w:rPr>
        <w:t>Документы сдал и один экземпляр расписки получил:</w:t>
      </w:r>
    </w:p>
    <w:p w:rsidR="000E1DB1" w:rsidRPr="00545A77" w:rsidRDefault="00F96933" w:rsidP="000E1DB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545A77">
        <w:rPr>
          <w:rFonts w:cs="Times New Roman"/>
          <w:szCs w:val="28"/>
        </w:rPr>
        <w:t>_____________</w:t>
      </w:r>
      <w:r w:rsidR="000D0AB6">
        <w:rPr>
          <w:rFonts w:cs="Times New Roman"/>
          <w:szCs w:val="28"/>
        </w:rPr>
        <w:t xml:space="preserve">  </w:t>
      </w:r>
      <w:r w:rsidRPr="00545A77">
        <w:rPr>
          <w:rFonts w:cs="Times New Roman"/>
          <w:szCs w:val="28"/>
        </w:rPr>
        <w:t xml:space="preserve"> _____________  ____________________________</w:t>
      </w:r>
      <w:r w:rsidR="000D0AB6">
        <w:rPr>
          <w:rFonts w:cs="Times New Roman"/>
          <w:szCs w:val="28"/>
        </w:rPr>
        <w:t>_______</w:t>
      </w:r>
      <w:r w:rsidRPr="00545A77">
        <w:rPr>
          <w:rFonts w:cs="Times New Roman"/>
          <w:szCs w:val="28"/>
        </w:rPr>
        <w:t>___</w:t>
      </w:r>
      <w:r w:rsidR="000E1DB1" w:rsidRPr="00545A77">
        <w:rPr>
          <w:rFonts w:cs="Times New Roman"/>
          <w:szCs w:val="28"/>
        </w:rPr>
        <w:t>__</w:t>
      </w:r>
    </w:p>
    <w:p w:rsidR="002B2CC9" w:rsidRDefault="000D0AB6" w:rsidP="002B2CC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</w:t>
      </w:r>
      <w:r w:rsidR="000E1DB1" w:rsidRPr="002B2CC9">
        <w:rPr>
          <w:rFonts w:cs="Times New Roman"/>
          <w:sz w:val="20"/>
          <w:szCs w:val="20"/>
        </w:rPr>
        <w:t xml:space="preserve">   </w:t>
      </w:r>
      <w:r w:rsidR="002B2CC9">
        <w:rPr>
          <w:rFonts w:cs="Times New Roman"/>
          <w:sz w:val="20"/>
          <w:szCs w:val="20"/>
        </w:rPr>
        <w:t xml:space="preserve">  </w:t>
      </w:r>
      <w:proofErr w:type="gramStart"/>
      <w:r w:rsidR="00F96933" w:rsidRPr="002B2CC9">
        <w:rPr>
          <w:rFonts w:cs="Times New Roman"/>
          <w:sz w:val="20"/>
          <w:szCs w:val="20"/>
        </w:rPr>
        <w:t xml:space="preserve">(дата)                       </w:t>
      </w:r>
      <w:r w:rsidR="000E1DB1" w:rsidRPr="002B2CC9">
        <w:rPr>
          <w:rFonts w:cs="Times New Roman"/>
          <w:sz w:val="20"/>
          <w:szCs w:val="20"/>
        </w:rPr>
        <w:t xml:space="preserve"> </w:t>
      </w:r>
      <w:r w:rsidR="002B2CC9">
        <w:rPr>
          <w:rFonts w:cs="Times New Roman"/>
          <w:sz w:val="20"/>
          <w:szCs w:val="20"/>
        </w:rPr>
        <w:t xml:space="preserve">  (подпись)                </w:t>
      </w:r>
      <w:r w:rsidR="00F96933" w:rsidRPr="002B2CC9">
        <w:rPr>
          <w:rFonts w:cs="Times New Roman"/>
          <w:sz w:val="20"/>
          <w:szCs w:val="20"/>
        </w:rPr>
        <w:t xml:space="preserve"> </w:t>
      </w:r>
      <w:r w:rsidR="002B2CC9" w:rsidRPr="002B2CC9">
        <w:rPr>
          <w:rFonts w:cs="Times New Roman"/>
          <w:sz w:val="20"/>
          <w:szCs w:val="20"/>
        </w:rPr>
        <w:t>(</w:t>
      </w:r>
      <w:r>
        <w:rPr>
          <w:rFonts w:cs="Times New Roman"/>
          <w:sz w:val="20"/>
          <w:szCs w:val="20"/>
        </w:rPr>
        <w:t>ф</w:t>
      </w:r>
      <w:r w:rsidR="002B2CC9" w:rsidRPr="002B2CC9">
        <w:rPr>
          <w:rFonts w:cs="Times New Roman"/>
          <w:sz w:val="20"/>
          <w:szCs w:val="20"/>
        </w:rPr>
        <w:t xml:space="preserve">амилия, имя, отчество (последнее </w:t>
      </w:r>
      <w:r>
        <w:rPr>
          <w:rFonts w:cs="Times New Roman"/>
          <w:sz w:val="20"/>
          <w:szCs w:val="20"/>
        </w:rPr>
        <w:t>-</w:t>
      </w:r>
      <w:r w:rsidR="002B2CC9" w:rsidRPr="002B2CC9">
        <w:rPr>
          <w:rFonts w:cs="Times New Roman"/>
          <w:sz w:val="20"/>
          <w:szCs w:val="20"/>
        </w:rPr>
        <w:t xml:space="preserve"> при наличии)</w:t>
      </w:r>
      <w:r w:rsidR="002B2CC9">
        <w:rPr>
          <w:rFonts w:cs="Times New Roman"/>
          <w:sz w:val="20"/>
          <w:szCs w:val="20"/>
        </w:rPr>
        <w:t xml:space="preserve"> </w:t>
      </w:r>
      <w:r w:rsidR="002B2CC9" w:rsidRPr="002B2CC9">
        <w:rPr>
          <w:rFonts w:cs="Times New Roman"/>
          <w:sz w:val="20"/>
          <w:szCs w:val="20"/>
        </w:rPr>
        <w:t>заявителя</w:t>
      </w:r>
      <w:r w:rsidR="00066E54">
        <w:rPr>
          <w:rFonts w:cs="Times New Roman"/>
          <w:sz w:val="20"/>
          <w:szCs w:val="20"/>
        </w:rPr>
        <w:t>/</w:t>
      </w:r>
      <w:proofErr w:type="gramEnd"/>
    </w:p>
    <w:p w:rsidR="002B2CC9" w:rsidRPr="002B2CC9" w:rsidRDefault="002B2CC9" w:rsidP="002B2CC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</w:t>
      </w:r>
      <w:r w:rsidRPr="002B2CC9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   </w:t>
      </w:r>
      <w:r w:rsidRPr="002B2CC9">
        <w:rPr>
          <w:rFonts w:cs="Times New Roman"/>
          <w:sz w:val="20"/>
          <w:szCs w:val="20"/>
        </w:rPr>
        <w:t>представителя заявителя)</w:t>
      </w:r>
    </w:p>
    <w:p w:rsidR="00F96933" w:rsidRDefault="00F96933" w:rsidP="00F96933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0D0AB6" w:rsidRPr="000D0AB6" w:rsidRDefault="000D0AB6" w:rsidP="00F96933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F96933" w:rsidRPr="00545A77" w:rsidRDefault="000D0AB6" w:rsidP="000D0AB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Документы принял на ______ листах</w:t>
      </w:r>
    </w:p>
    <w:p w:rsidR="00146241" w:rsidRPr="00545A77" w:rsidRDefault="00146241" w:rsidP="00F96933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F96933" w:rsidRPr="00545A77" w:rsidRDefault="00F96933" w:rsidP="00F9693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545A77">
        <w:rPr>
          <w:rFonts w:cs="Times New Roman"/>
          <w:szCs w:val="28"/>
        </w:rPr>
        <w:t>_________________   _______________    ______________________</w:t>
      </w:r>
      <w:r w:rsidR="000D0AB6">
        <w:rPr>
          <w:rFonts w:cs="Times New Roman"/>
          <w:szCs w:val="28"/>
        </w:rPr>
        <w:t>_____</w:t>
      </w:r>
      <w:r w:rsidRPr="00545A77">
        <w:rPr>
          <w:rFonts w:cs="Times New Roman"/>
          <w:szCs w:val="28"/>
        </w:rPr>
        <w:t>______</w:t>
      </w:r>
    </w:p>
    <w:p w:rsidR="002B2CC9" w:rsidRDefault="000D0AB6" w:rsidP="000D0AB6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</w:t>
      </w:r>
      <w:r w:rsidR="00F96933" w:rsidRPr="002B2CC9">
        <w:rPr>
          <w:rFonts w:cs="Times New Roman"/>
          <w:sz w:val="20"/>
          <w:szCs w:val="20"/>
        </w:rPr>
        <w:t>(должность)</w:t>
      </w:r>
      <w:r>
        <w:rPr>
          <w:rFonts w:cs="Times New Roman"/>
          <w:sz w:val="20"/>
          <w:szCs w:val="20"/>
        </w:rPr>
        <w:t xml:space="preserve">                   </w:t>
      </w:r>
      <w:r w:rsidR="00F96933" w:rsidRPr="002B2CC9">
        <w:rPr>
          <w:rFonts w:cs="Times New Roman"/>
          <w:sz w:val="20"/>
          <w:szCs w:val="20"/>
        </w:rPr>
        <w:t xml:space="preserve">            (подпись)            </w:t>
      </w:r>
      <w:r>
        <w:rPr>
          <w:rFonts w:cs="Times New Roman"/>
          <w:sz w:val="20"/>
          <w:szCs w:val="20"/>
        </w:rPr>
        <w:t xml:space="preserve">                 </w:t>
      </w:r>
      <w:r w:rsidR="000E1DB1" w:rsidRPr="002B2CC9">
        <w:rPr>
          <w:rFonts w:cs="Times New Roman"/>
          <w:sz w:val="20"/>
          <w:szCs w:val="20"/>
        </w:rPr>
        <w:t xml:space="preserve">  </w:t>
      </w:r>
      <w:r w:rsidR="00F96933" w:rsidRPr="002B2CC9">
        <w:rPr>
          <w:rFonts w:cs="Times New Roman"/>
          <w:sz w:val="20"/>
          <w:szCs w:val="20"/>
        </w:rPr>
        <w:t xml:space="preserve">  </w:t>
      </w:r>
      <w:r w:rsidR="002B2CC9" w:rsidRPr="002B2CC9">
        <w:rPr>
          <w:rFonts w:cs="Times New Roman"/>
          <w:sz w:val="20"/>
          <w:szCs w:val="20"/>
        </w:rPr>
        <w:t>(</w:t>
      </w:r>
      <w:r>
        <w:rPr>
          <w:rFonts w:cs="Times New Roman"/>
          <w:sz w:val="20"/>
          <w:szCs w:val="20"/>
        </w:rPr>
        <w:t>ф</w:t>
      </w:r>
      <w:r w:rsidR="002B2CC9" w:rsidRPr="002B2CC9">
        <w:rPr>
          <w:rFonts w:cs="Times New Roman"/>
          <w:sz w:val="20"/>
          <w:szCs w:val="20"/>
        </w:rPr>
        <w:t>а</w:t>
      </w:r>
      <w:r>
        <w:rPr>
          <w:rFonts w:cs="Times New Roman"/>
          <w:sz w:val="20"/>
          <w:szCs w:val="20"/>
        </w:rPr>
        <w:t>милия, имя, отчество специалиста</w:t>
      </w:r>
      <w:r w:rsidR="002B2CC9" w:rsidRPr="002B2CC9">
        <w:rPr>
          <w:rFonts w:cs="Times New Roman"/>
          <w:sz w:val="20"/>
          <w:szCs w:val="20"/>
        </w:rPr>
        <w:t>)</w:t>
      </w:r>
    </w:p>
    <w:p w:rsidR="0043492A" w:rsidRPr="00545A77" w:rsidRDefault="0043492A" w:rsidP="002B2CC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146241" w:rsidRPr="00545A77" w:rsidRDefault="00146241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  <w:sectPr w:rsidR="00146241" w:rsidRPr="00545A77" w:rsidSect="000D0AB6">
          <w:pgSz w:w="11906" w:h="16838" w:code="9"/>
          <w:pgMar w:top="1134" w:right="567" w:bottom="1134" w:left="1701" w:header="720" w:footer="720" w:gutter="0"/>
          <w:cols w:space="720"/>
          <w:noEndnote/>
          <w:docGrid w:linePitch="381"/>
        </w:sectPr>
      </w:pPr>
    </w:p>
    <w:p w:rsidR="00146241" w:rsidRPr="00545A77" w:rsidRDefault="00146241" w:rsidP="00066E54">
      <w:pPr>
        <w:autoSpaceDE w:val="0"/>
        <w:autoSpaceDN w:val="0"/>
        <w:adjustRightInd w:val="0"/>
        <w:spacing w:after="0" w:line="240" w:lineRule="auto"/>
        <w:ind w:left="4763"/>
        <w:jc w:val="both"/>
        <w:rPr>
          <w:rFonts w:eastAsia="Times New Roman" w:cs="Times New Roman"/>
          <w:szCs w:val="28"/>
          <w:lang w:eastAsia="ru-RU"/>
        </w:rPr>
      </w:pPr>
      <w:r w:rsidRPr="00545A77">
        <w:rPr>
          <w:rFonts w:eastAsia="Times New Roman" w:cs="Times New Roman"/>
          <w:szCs w:val="28"/>
          <w:lang w:eastAsia="ru-RU"/>
        </w:rPr>
        <w:lastRenderedPageBreak/>
        <w:t xml:space="preserve">Приложение 3 к административному </w:t>
      </w:r>
      <w:r w:rsidR="00066E54">
        <w:rPr>
          <w:rFonts w:eastAsia="Times New Roman" w:cs="Times New Roman"/>
          <w:szCs w:val="28"/>
          <w:lang w:eastAsia="ru-RU"/>
        </w:rPr>
        <w:t xml:space="preserve"> </w:t>
      </w:r>
      <w:r w:rsidRPr="00545A77">
        <w:rPr>
          <w:rFonts w:eastAsia="Times New Roman" w:cs="Times New Roman"/>
          <w:szCs w:val="28"/>
          <w:lang w:eastAsia="ru-RU"/>
        </w:rPr>
        <w:t>регламенту предоставления муниц</w:t>
      </w:r>
      <w:r w:rsidRPr="00545A77">
        <w:rPr>
          <w:rFonts w:eastAsia="Times New Roman" w:cs="Times New Roman"/>
          <w:szCs w:val="28"/>
          <w:lang w:eastAsia="ru-RU"/>
        </w:rPr>
        <w:t>и</w:t>
      </w:r>
      <w:r w:rsidRPr="00545A77">
        <w:rPr>
          <w:rFonts w:eastAsia="Times New Roman" w:cs="Times New Roman"/>
          <w:szCs w:val="28"/>
          <w:lang w:eastAsia="ru-RU"/>
        </w:rPr>
        <w:t xml:space="preserve">пальной услуги </w:t>
      </w:r>
      <w:r w:rsidR="005B455A">
        <w:rPr>
          <w:rFonts w:eastAsia="Times New Roman" w:cs="Times New Roman"/>
          <w:szCs w:val="28"/>
          <w:lang w:eastAsia="ru-RU"/>
        </w:rPr>
        <w:t>"</w:t>
      </w:r>
      <w:r w:rsidRPr="00545A77">
        <w:rPr>
          <w:rFonts w:eastAsia="Times New Roman" w:cs="Times New Roman"/>
          <w:szCs w:val="28"/>
          <w:lang w:eastAsia="ru-RU"/>
        </w:rPr>
        <w:t>Продажа земельных участков, образованных из земельного участка, предоставленного некоммерч</w:t>
      </w:r>
      <w:r w:rsidRPr="00545A77">
        <w:rPr>
          <w:rFonts w:eastAsia="Times New Roman" w:cs="Times New Roman"/>
          <w:szCs w:val="28"/>
          <w:lang w:eastAsia="ru-RU"/>
        </w:rPr>
        <w:t>е</w:t>
      </w:r>
      <w:r w:rsidRPr="00545A77">
        <w:rPr>
          <w:rFonts w:eastAsia="Times New Roman" w:cs="Times New Roman"/>
          <w:szCs w:val="28"/>
          <w:lang w:eastAsia="ru-RU"/>
        </w:rPr>
        <w:t>ской организации, созданной граждан</w:t>
      </w:r>
      <w:r w:rsidRPr="00545A77">
        <w:rPr>
          <w:rFonts w:eastAsia="Times New Roman" w:cs="Times New Roman"/>
          <w:szCs w:val="28"/>
          <w:lang w:eastAsia="ru-RU"/>
        </w:rPr>
        <w:t>а</w:t>
      </w:r>
      <w:r w:rsidRPr="00545A77">
        <w:rPr>
          <w:rFonts w:eastAsia="Times New Roman" w:cs="Times New Roman"/>
          <w:szCs w:val="28"/>
          <w:lang w:eastAsia="ru-RU"/>
        </w:rPr>
        <w:t>ми, для ведения садоводства, огородн</w:t>
      </w:r>
      <w:r w:rsidRPr="00545A77">
        <w:rPr>
          <w:rFonts w:eastAsia="Times New Roman" w:cs="Times New Roman"/>
          <w:szCs w:val="28"/>
          <w:lang w:eastAsia="ru-RU"/>
        </w:rPr>
        <w:t>и</w:t>
      </w:r>
      <w:r w:rsidRPr="00545A77">
        <w:rPr>
          <w:rFonts w:eastAsia="Times New Roman" w:cs="Times New Roman"/>
          <w:szCs w:val="28"/>
          <w:lang w:eastAsia="ru-RU"/>
        </w:rPr>
        <w:t>чества, дачного хозяйства (за исключ</w:t>
      </w:r>
      <w:r w:rsidRPr="00545A77">
        <w:rPr>
          <w:rFonts w:eastAsia="Times New Roman" w:cs="Times New Roman"/>
          <w:szCs w:val="28"/>
          <w:lang w:eastAsia="ru-RU"/>
        </w:rPr>
        <w:t>е</w:t>
      </w:r>
      <w:r w:rsidRPr="00545A77">
        <w:rPr>
          <w:rFonts w:eastAsia="Times New Roman" w:cs="Times New Roman"/>
          <w:szCs w:val="28"/>
          <w:lang w:eastAsia="ru-RU"/>
        </w:rPr>
        <w:t xml:space="preserve">нием земельных участков, отнесенных </w:t>
      </w:r>
      <w:r w:rsidR="00066E54">
        <w:rPr>
          <w:rFonts w:eastAsia="Times New Roman" w:cs="Times New Roman"/>
          <w:szCs w:val="28"/>
          <w:lang w:eastAsia="ru-RU"/>
        </w:rPr>
        <w:t xml:space="preserve">  </w:t>
      </w:r>
      <w:r w:rsidRPr="00545A77">
        <w:rPr>
          <w:rFonts w:eastAsia="Times New Roman" w:cs="Times New Roman"/>
          <w:szCs w:val="28"/>
          <w:lang w:eastAsia="ru-RU"/>
        </w:rPr>
        <w:t xml:space="preserve">к имуществу общего пользования), </w:t>
      </w:r>
      <w:r w:rsidR="00066E54">
        <w:rPr>
          <w:rFonts w:eastAsia="Times New Roman" w:cs="Times New Roman"/>
          <w:szCs w:val="28"/>
          <w:lang w:eastAsia="ru-RU"/>
        </w:rPr>
        <w:t xml:space="preserve"> </w:t>
      </w:r>
      <w:r w:rsidRPr="00545A77">
        <w:rPr>
          <w:rFonts w:eastAsia="Times New Roman" w:cs="Times New Roman"/>
          <w:szCs w:val="28"/>
          <w:lang w:eastAsia="ru-RU"/>
        </w:rPr>
        <w:t>членам этой некоммерческой организ</w:t>
      </w:r>
      <w:r w:rsidRPr="00545A77">
        <w:rPr>
          <w:rFonts w:eastAsia="Times New Roman" w:cs="Times New Roman"/>
          <w:szCs w:val="28"/>
          <w:lang w:eastAsia="ru-RU"/>
        </w:rPr>
        <w:t>а</w:t>
      </w:r>
      <w:r w:rsidRPr="00545A77">
        <w:rPr>
          <w:rFonts w:eastAsia="Times New Roman" w:cs="Times New Roman"/>
          <w:szCs w:val="28"/>
          <w:lang w:eastAsia="ru-RU"/>
        </w:rPr>
        <w:t>ции, без проведения торгов</w:t>
      </w:r>
      <w:r w:rsidR="005B455A">
        <w:rPr>
          <w:rFonts w:eastAsia="Times New Roman" w:cs="Times New Roman"/>
          <w:szCs w:val="28"/>
          <w:lang w:eastAsia="ru-RU"/>
        </w:rPr>
        <w:t>"</w:t>
      </w:r>
    </w:p>
    <w:p w:rsidR="00C70D43" w:rsidRPr="00545A77" w:rsidRDefault="00C70D43" w:rsidP="008B397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9165DA" w:rsidRPr="002B2CC9" w:rsidRDefault="009165DA" w:rsidP="008B397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AA1611" w:rsidRPr="002B2CC9" w:rsidRDefault="00AA1611" w:rsidP="008B397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2B2CC9">
        <w:rPr>
          <w:rFonts w:cs="Times New Roman"/>
          <w:b/>
          <w:bCs/>
          <w:szCs w:val="28"/>
        </w:rPr>
        <w:t>БЛОК-СХЕМА</w:t>
      </w:r>
    </w:p>
    <w:p w:rsidR="00AA1611" w:rsidRPr="002B2CC9" w:rsidRDefault="00066E54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предоставления муниципальной услуги</w:t>
      </w:r>
    </w:p>
    <w:p w:rsidR="00CA59BB" w:rsidRDefault="005B455A" w:rsidP="00EE3E4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"</w:t>
      </w:r>
      <w:r w:rsidR="002B2CC9" w:rsidRPr="002B2CC9">
        <w:rPr>
          <w:rFonts w:eastAsia="Times New Roman" w:cs="Times New Roman"/>
          <w:b/>
          <w:szCs w:val="28"/>
          <w:lang w:eastAsia="ru-RU"/>
        </w:rPr>
        <w:t xml:space="preserve">Продажа земельных участков, образованных из земельного участка, </w:t>
      </w:r>
    </w:p>
    <w:p w:rsidR="00CA59BB" w:rsidRDefault="002B2CC9" w:rsidP="00EE3E4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proofErr w:type="gramStart"/>
      <w:r w:rsidRPr="002B2CC9">
        <w:rPr>
          <w:rFonts w:eastAsia="Times New Roman" w:cs="Times New Roman"/>
          <w:b/>
          <w:szCs w:val="28"/>
          <w:lang w:eastAsia="ru-RU"/>
        </w:rPr>
        <w:t>предоставленного</w:t>
      </w:r>
      <w:proofErr w:type="gramEnd"/>
      <w:r w:rsidRPr="002B2CC9">
        <w:rPr>
          <w:rFonts w:eastAsia="Times New Roman" w:cs="Times New Roman"/>
          <w:b/>
          <w:szCs w:val="28"/>
          <w:lang w:eastAsia="ru-RU"/>
        </w:rPr>
        <w:t xml:space="preserve"> некоммерческой организации, созданной гражданами, </w:t>
      </w:r>
    </w:p>
    <w:p w:rsidR="00066E54" w:rsidRDefault="002B2CC9" w:rsidP="00EE3E4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2B2CC9">
        <w:rPr>
          <w:rFonts w:eastAsia="Times New Roman" w:cs="Times New Roman"/>
          <w:b/>
          <w:szCs w:val="28"/>
          <w:lang w:eastAsia="ru-RU"/>
        </w:rPr>
        <w:t xml:space="preserve">для ведения садоводства, огородничества, </w:t>
      </w:r>
    </w:p>
    <w:p w:rsidR="00066E54" w:rsidRDefault="002B2CC9" w:rsidP="00EE3E4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proofErr w:type="gramStart"/>
      <w:r w:rsidRPr="002B2CC9">
        <w:rPr>
          <w:rFonts w:eastAsia="Times New Roman" w:cs="Times New Roman"/>
          <w:b/>
          <w:szCs w:val="28"/>
          <w:lang w:eastAsia="ru-RU"/>
        </w:rPr>
        <w:t xml:space="preserve">дачного хозяйства (за исключением земельных участков, </w:t>
      </w:r>
      <w:proofErr w:type="gramEnd"/>
    </w:p>
    <w:p w:rsidR="00066E54" w:rsidRDefault="002B2CC9" w:rsidP="00EE3E4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proofErr w:type="gramStart"/>
      <w:r w:rsidRPr="002B2CC9">
        <w:rPr>
          <w:rFonts w:eastAsia="Times New Roman" w:cs="Times New Roman"/>
          <w:b/>
          <w:szCs w:val="28"/>
          <w:lang w:eastAsia="ru-RU"/>
        </w:rPr>
        <w:t>отнесенных</w:t>
      </w:r>
      <w:proofErr w:type="gramEnd"/>
      <w:r w:rsidRPr="002B2CC9">
        <w:rPr>
          <w:rFonts w:eastAsia="Times New Roman" w:cs="Times New Roman"/>
          <w:b/>
          <w:szCs w:val="28"/>
          <w:lang w:eastAsia="ru-RU"/>
        </w:rPr>
        <w:t xml:space="preserve"> к имуществу общего пользования), </w:t>
      </w:r>
    </w:p>
    <w:p w:rsidR="004C04E6" w:rsidRPr="002B2CC9" w:rsidRDefault="002B2CC9" w:rsidP="00EE3E4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2B2CC9">
        <w:rPr>
          <w:rFonts w:eastAsia="Times New Roman" w:cs="Times New Roman"/>
          <w:b/>
          <w:szCs w:val="28"/>
          <w:lang w:eastAsia="ru-RU"/>
        </w:rPr>
        <w:t>членам этой некоммерческой организации, без проведения торгов</w:t>
      </w:r>
      <w:r w:rsidR="005B455A">
        <w:rPr>
          <w:rFonts w:eastAsia="Times New Roman" w:cs="Times New Roman"/>
          <w:b/>
          <w:szCs w:val="28"/>
          <w:lang w:eastAsia="ru-RU"/>
        </w:rPr>
        <w:t>"</w:t>
      </w:r>
    </w:p>
    <w:p w:rsidR="002B2CC9" w:rsidRPr="00545A77" w:rsidRDefault="002B2CC9" w:rsidP="00EE3E4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46241" w:rsidRPr="00545A77" w:rsidTr="00146241">
        <w:tc>
          <w:tcPr>
            <w:tcW w:w="9854" w:type="dxa"/>
          </w:tcPr>
          <w:p w:rsidR="00146241" w:rsidRPr="00545A77" w:rsidRDefault="00146241" w:rsidP="00EE3E4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545A77">
              <w:rPr>
                <w:rFonts w:cs="Times New Roman"/>
                <w:szCs w:val="28"/>
              </w:rPr>
              <w:t xml:space="preserve">Прием и регистрация заявления о предоставлении муниципальной услуги </w:t>
            </w:r>
          </w:p>
          <w:p w:rsidR="00146241" w:rsidRPr="00545A77" w:rsidRDefault="00146241" w:rsidP="00EE3E4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</w:tr>
    </w:tbl>
    <w:p w:rsidR="00146241" w:rsidRPr="00545A77" w:rsidRDefault="009F5FBC" w:rsidP="00EE3E4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F0EC4F" wp14:editId="15A66C77">
                <wp:simplePos x="0" y="0"/>
                <wp:positionH relativeFrom="column">
                  <wp:posOffset>3149931</wp:posOffset>
                </wp:positionH>
                <wp:positionV relativeFrom="paragraph">
                  <wp:posOffset>2568</wp:posOffset>
                </wp:positionV>
                <wp:extent cx="28" cy="405130"/>
                <wp:effectExtent l="76200" t="0" r="57150" b="5207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" cy="405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F1521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248.05pt;margin-top:.2pt;width:0;height:31.9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">
                <v:stroke endarrow="block"/>
              </v:shape>
            </w:pict>
          </mc:Fallback>
        </mc:AlternateContent>
      </w:r>
    </w:p>
    <w:p w:rsidR="00146241" w:rsidRPr="00545A77" w:rsidRDefault="00146241" w:rsidP="00EE3E4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46241" w:rsidRPr="00545A77" w:rsidTr="00146241">
        <w:tc>
          <w:tcPr>
            <w:tcW w:w="9854" w:type="dxa"/>
          </w:tcPr>
          <w:p w:rsidR="00066E54" w:rsidRDefault="00146241" w:rsidP="002B2C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545A77">
              <w:rPr>
                <w:rFonts w:cs="Times New Roman"/>
                <w:szCs w:val="28"/>
              </w:rPr>
              <w:t>Проверка документов</w:t>
            </w:r>
            <w:r w:rsidR="002B2CC9">
              <w:rPr>
                <w:rFonts w:cs="Times New Roman"/>
                <w:szCs w:val="28"/>
              </w:rPr>
              <w:t xml:space="preserve">, </w:t>
            </w:r>
            <w:r w:rsidR="002B2CC9" w:rsidRPr="00545A77">
              <w:rPr>
                <w:rFonts w:cs="Times New Roman"/>
                <w:szCs w:val="28"/>
              </w:rPr>
              <w:t xml:space="preserve">формирование </w:t>
            </w:r>
            <w:r w:rsidR="002B2CC9">
              <w:rPr>
                <w:rFonts w:cs="Times New Roman"/>
                <w:szCs w:val="28"/>
              </w:rPr>
              <w:t xml:space="preserve">и направление </w:t>
            </w:r>
          </w:p>
          <w:p w:rsidR="00146241" w:rsidRPr="00545A77" w:rsidRDefault="002B2CC9" w:rsidP="00066E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545A77">
              <w:rPr>
                <w:rFonts w:cs="Times New Roman"/>
                <w:szCs w:val="28"/>
              </w:rPr>
              <w:t>межведомственных запросов</w:t>
            </w:r>
            <w:r w:rsidR="00146241" w:rsidRPr="00545A77">
              <w:rPr>
                <w:rFonts w:cs="Times New Roman"/>
                <w:szCs w:val="28"/>
              </w:rPr>
              <w:t>, получение ответов на них</w:t>
            </w:r>
          </w:p>
        </w:tc>
      </w:tr>
    </w:tbl>
    <w:p w:rsidR="00146241" w:rsidRPr="00545A77" w:rsidRDefault="009F5FBC" w:rsidP="00EE3E4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558EE5" wp14:editId="7357CE71">
                <wp:simplePos x="0" y="0"/>
                <wp:positionH relativeFrom="column">
                  <wp:posOffset>3134056</wp:posOffset>
                </wp:positionH>
                <wp:positionV relativeFrom="paragraph">
                  <wp:posOffset>6875</wp:posOffset>
                </wp:positionV>
                <wp:extent cx="0" cy="405516"/>
                <wp:effectExtent l="76200" t="0" r="57150" b="5207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551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0EA29A" id="Прямая со стрелкой 9" o:spid="_x0000_s1026" type="#_x0000_t32" style="position:absolute;margin-left:246.8pt;margin-top:.55pt;width:0;height:31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">
                <v:stroke endarrow="block"/>
              </v:shape>
            </w:pict>
          </mc:Fallback>
        </mc:AlternateContent>
      </w:r>
    </w:p>
    <w:p w:rsidR="009165DA" w:rsidRPr="00545A77" w:rsidRDefault="009165DA" w:rsidP="00EE3E4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54"/>
      </w:tblGrid>
      <w:tr w:rsidR="009165DA" w:rsidRPr="00545A77" w:rsidTr="009165DA">
        <w:tc>
          <w:tcPr>
            <w:tcW w:w="9854" w:type="dxa"/>
          </w:tcPr>
          <w:p w:rsidR="009165DA" w:rsidRPr="00545A77" w:rsidRDefault="009165DA" w:rsidP="007313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545A77">
              <w:rPr>
                <w:rFonts w:cs="Times New Roman"/>
                <w:szCs w:val="28"/>
              </w:rPr>
              <w:t xml:space="preserve">Подготовка и принятие решения о продаже земельного участка </w:t>
            </w:r>
          </w:p>
          <w:p w:rsidR="009165DA" w:rsidRPr="00545A77" w:rsidRDefault="009165DA" w:rsidP="007313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545A77">
              <w:rPr>
                <w:rFonts w:cs="Times New Roman"/>
                <w:szCs w:val="28"/>
              </w:rPr>
              <w:t>(об отказе в предоставлении земельного участка)</w:t>
            </w:r>
          </w:p>
        </w:tc>
      </w:tr>
    </w:tbl>
    <w:p w:rsidR="009165DA" w:rsidRPr="00545A77" w:rsidRDefault="009F5FBC" w:rsidP="00EE3E4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A62890" wp14:editId="586F0164">
                <wp:simplePos x="0" y="0"/>
                <wp:positionH relativeFrom="column">
                  <wp:posOffset>3149959</wp:posOffset>
                </wp:positionH>
                <wp:positionV relativeFrom="paragraph">
                  <wp:posOffset>19133</wp:posOffset>
                </wp:positionV>
                <wp:extent cx="0" cy="397565"/>
                <wp:effectExtent l="76200" t="0" r="57150" b="5969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7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814171" id="Прямая со стрелкой 10" o:spid="_x0000_s1026" type="#_x0000_t32" style="position:absolute;margin-left:248.05pt;margin-top:1.5pt;width:0;height:3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9165DA" w:rsidRPr="00545A77" w:rsidRDefault="009165DA" w:rsidP="00EE3E4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54"/>
      </w:tblGrid>
      <w:tr w:rsidR="009165DA" w:rsidRPr="00545A77" w:rsidTr="009165DA">
        <w:tc>
          <w:tcPr>
            <w:tcW w:w="9854" w:type="dxa"/>
          </w:tcPr>
          <w:p w:rsidR="009165DA" w:rsidRPr="00545A77" w:rsidRDefault="009165DA" w:rsidP="00EE3E4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545A77">
              <w:rPr>
                <w:rFonts w:cs="Times New Roman"/>
                <w:szCs w:val="28"/>
              </w:rPr>
              <w:t>Направление (выдача) результата предоставления муниципальной услуги</w:t>
            </w:r>
          </w:p>
          <w:p w:rsidR="009165DA" w:rsidRPr="00545A77" w:rsidRDefault="009165DA" w:rsidP="00EE3E4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</w:tr>
    </w:tbl>
    <w:p w:rsidR="00EE3E45" w:rsidRPr="00545A77" w:rsidRDefault="00EE3E45" w:rsidP="00591A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EE3E45" w:rsidRPr="00545A77" w:rsidSect="000D0AB6">
      <w:pgSz w:w="11906" w:h="16838" w:code="9"/>
      <w:pgMar w:top="1134" w:right="567" w:bottom="1134" w:left="1701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BFC" w:rsidRDefault="00222BFC" w:rsidP="00041519">
      <w:pPr>
        <w:spacing w:after="0" w:line="240" w:lineRule="auto"/>
      </w:pPr>
      <w:r>
        <w:separator/>
      </w:r>
    </w:p>
  </w:endnote>
  <w:endnote w:type="continuationSeparator" w:id="0">
    <w:p w:rsidR="00222BFC" w:rsidRDefault="00222BFC" w:rsidP="00041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BFC" w:rsidRDefault="00222BFC" w:rsidP="00041519">
      <w:pPr>
        <w:spacing w:after="0" w:line="240" w:lineRule="auto"/>
      </w:pPr>
      <w:r>
        <w:separator/>
      </w:r>
    </w:p>
  </w:footnote>
  <w:footnote w:type="continuationSeparator" w:id="0">
    <w:p w:rsidR="00222BFC" w:rsidRDefault="00222BFC" w:rsidP="00041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955145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6138B" w:rsidRPr="00015961" w:rsidRDefault="00B6138B" w:rsidP="00015961">
        <w:pPr>
          <w:pStyle w:val="ae"/>
          <w:jc w:val="center"/>
          <w:rPr>
            <w:sz w:val="24"/>
            <w:szCs w:val="24"/>
          </w:rPr>
        </w:pPr>
        <w:r w:rsidRPr="00015961">
          <w:rPr>
            <w:sz w:val="24"/>
            <w:szCs w:val="24"/>
          </w:rPr>
          <w:fldChar w:fldCharType="begin"/>
        </w:r>
        <w:r w:rsidRPr="00015961">
          <w:rPr>
            <w:sz w:val="24"/>
            <w:szCs w:val="24"/>
          </w:rPr>
          <w:instrText>PAGE   \* MERGEFORMAT</w:instrText>
        </w:r>
        <w:r w:rsidRPr="00015961">
          <w:rPr>
            <w:sz w:val="24"/>
            <w:szCs w:val="24"/>
          </w:rPr>
          <w:fldChar w:fldCharType="separate"/>
        </w:r>
        <w:r w:rsidR="00EE49CC">
          <w:rPr>
            <w:noProof/>
            <w:sz w:val="24"/>
            <w:szCs w:val="24"/>
          </w:rPr>
          <w:t>36</w:t>
        </w:r>
        <w:r w:rsidRPr="00015961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367080"/>
    <w:multiLevelType w:val="hybridMultilevel"/>
    <w:tmpl w:val="8196D55C"/>
    <w:lvl w:ilvl="0" w:tplc="29B45E92">
      <w:start w:val="53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31B74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B62073"/>
    <w:multiLevelType w:val="hybridMultilevel"/>
    <w:tmpl w:val="42F07D76"/>
    <w:lvl w:ilvl="0" w:tplc="6B7850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C04A5F"/>
    <w:multiLevelType w:val="hybridMultilevel"/>
    <w:tmpl w:val="8C66BE38"/>
    <w:lvl w:ilvl="0" w:tplc="A790BE7E">
      <w:start w:val="5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7F5C75"/>
    <w:multiLevelType w:val="hybridMultilevel"/>
    <w:tmpl w:val="6082B860"/>
    <w:lvl w:ilvl="0" w:tplc="CE341B88">
      <w:start w:val="8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3AF303E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13">
    <w:nsid w:val="6B764C81"/>
    <w:multiLevelType w:val="hybridMultilevel"/>
    <w:tmpl w:val="D9427BEA"/>
    <w:lvl w:ilvl="0" w:tplc="607CFDCA">
      <w:start w:val="1"/>
      <w:numFmt w:val="decimal"/>
      <w:lvlText w:val="%1."/>
      <w:lvlJc w:val="left"/>
      <w:pPr>
        <w:ind w:left="1789" w:hanging="108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10"/>
  </w:num>
  <w:num w:numId="5">
    <w:abstractNumId w:val="14"/>
  </w:num>
  <w:num w:numId="6">
    <w:abstractNumId w:val="0"/>
  </w:num>
  <w:num w:numId="7">
    <w:abstractNumId w:val="2"/>
  </w:num>
  <w:num w:numId="8">
    <w:abstractNumId w:val="9"/>
  </w:num>
  <w:num w:numId="9">
    <w:abstractNumId w:val="7"/>
  </w:num>
  <w:num w:numId="10">
    <w:abstractNumId w:val="11"/>
  </w:num>
  <w:num w:numId="11">
    <w:abstractNumId w:val="3"/>
  </w:num>
  <w:num w:numId="12">
    <w:abstractNumId w:val="5"/>
  </w:num>
  <w:num w:numId="13">
    <w:abstractNumId w:val="13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F9"/>
    <w:rsid w:val="0000101A"/>
    <w:rsid w:val="00001CBA"/>
    <w:rsid w:val="000078A8"/>
    <w:rsid w:val="00011771"/>
    <w:rsid w:val="00011876"/>
    <w:rsid w:val="00011EB9"/>
    <w:rsid w:val="000133D8"/>
    <w:rsid w:val="0001478B"/>
    <w:rsid w:val="000157D1"/>
    <w:rsid w:val="00015961"/>
    <w:rsid w:val="0001699F"/>
    <w:rsid w:val="00016E95"/>
    <w:rsid w:val="00022D0D"/>
    <w:rsid w:val="000250E0"/>
    <w:rsid w:val="0002616C"/>
    <w:rsid w:val="000277B4"/>
    <w:rsid w:val="00027CEA"/>
    <w:rsid w:val="00030ECD"/>
    <w:rsid w:val="00031FA3"/>
    <w:rsid w:val="0003552B"/>
    <w:rsid w:val="00035DB2"/>
    <w:rsid w:val="00041519"/>
    <w:rsid w:val="00042315"/>
    <w:rsid w:val="000425A9"/>
    <w:rsid w:val="00043392"/>
    <w:rsid w:val="000434C4"/>
    <w:rsid w:val="000438FA"/>
    <w:rsid w:val="00043E53"/>
    <w:rsid w:val="00044F6A"/>
    <w:rsid w:val="00045121"/>
    <w:rsid w:val="00046B2D"/>
    <w:rsid w:val="0004793B"/>
    <w:rsid w:val="0005337E"/>
    <w:rsid w:val="0005438A"/>
    <w:rsid w:val="00055211"/>
    <w:rsid w:val="00056F9F"/>
    <w:rsid w:val="000576C9"/>
    <w:rsid w:val="00060292"/>
    <w:rsid w:val="000615FB"/>
    <w:rsid w:val="00061BA3"/>
    <w:rsid w:val="00061C43"/>
    <w:rsid w:val="00061EE3"/>
    <w:rsid w:val="00062CC9"/>
    <w:rsid w:val="00064DA9"/>
    <w:rsid w:val="000665ED"/>
    <w:rsid w:val="000668ED"/>
    <w:rsid w:val="00066E54"/>
    <w:rsid w:val="00067B41"/>
    <w:rsid w:val="00071663"/>
    <w:rsid w:val="00072AD2"/>
    <w:rsid w:val="000737E9"/>
    <w:rsid w:val="0007659B"/>
    <w:rsid w:val="00080846"/>
    <w:rsid w:val="000808CE"/>
    <w:rsid w:val="00081593"/>
    <w:rsid w:val="00084F01"/>
    <w:rsid w:val="0008548F"/>
    <w:rsid w:val="000878BD"/>
    <w:rsid w:val="00091D08"/>
    <w:rsid w:val="00091DF8"/>
    <w:rsid w:val="0009304B"/>
    <w:rsid w:val="000930EA"/>
    <w:rsid w:val="00095712"/>
    <w:rsid w:val="00095CB3"/>
    <w:rsid w:val="00096276"/>
    <w:rsid w:val="00096603"/>
    <w:rsid w:val="00096FD7"/>
    <w:rsid w:val="00097B1B"/>
    <w:rsid w:val="000A3827"/>
    <w:rsid w:val="000A499F"/>
    <w:rsid w:val="000A598F"/>
    <w:rsid w:val="000A75B8"/>
    <w:rsid w:val="000A7DD0"/>
    <w:rsid w:val="000B01C2"/>
    <w:rsid w:val="000B2408"/>
    <w:rsid w:val="000B4A60"/>
    <w:rsid w:val="000B4F39"/>
    <w:rsid w:val="000B4F5B"/>
    <w:rsid w:val="000B57E9"/>
    <w:rsid w:val="000B5CF5"/>
    <w:rsid w:val="000C03EC"/>
    <w:rsid w:val="000C0865"/>
    <w:rsid w:val="000C140C"/>
    <w:rsid w:val="000C2724"/>
    <w:rsid w:val="000C38D2"/>
    <w:rsid w:val="000C77D8"/>
    <w:rsid w:val="000D08B3"/>
    <w:rsid w:val="000D0AB6"/>
    <w:rsid w:val="000D63C9"/>
    <w:rsid w:val="000D7435"/>
    <w:rsid w:val="000E1047"/>
    <w:rsid w:val="000E1DB1"/>
    <w:rsid w:val="000E217C"/>
    <w:rsid w:val="000E28E5"/>
    <w:rsid w:val="000E52D3"/>
    <w:rsid w:val="000E7076"/>
    <w:rsid w:val="000F03B0"/>
    <w:rsid w:val="000F10B5"/>
    <w:rsid w:val="000F2510"/>
    <w:rsid w:val="000F2B59"/>
    <w:rsid w:val="000F505E"/>
    <w:rsid w:val="00102864"/>
    <w:rsid w:val="00106F1E"/>
    <w:rsid w:val="00111FCB"/>
    <w:rsid w:val="001129C6"/>
    <w:rsid w:val="001205C1"/>
    <w:rsid w:val="0012158E"/>
    <w:rsid w:val="001232F3"/>
    <w:rsid w:val="00124172"/>
    <w:rsid w:val="00124FBB"/>
    <w:rsid w:val="0012582E"/>
    <w:rsid w:val="0012584D"/>
    <w:rsid w:val="00131A6B"/>
    <w:rsid w:val="00131E3B"/>
    <w:rsid w:val="00131F6F"/>
    <w:rsid w:val="00133FB6"/>
    <w:rsid w:val="001343C1"/>
    <w:rsid w:val="00134E21"/>
    <w:rsid w:val="00135F99"/>
    <w:rsid w:val="0013672E"/>
    <w:rsid w:val="0014324B"/>
    <w:rsid w:val="0014600D"/>
    <w:rsid w:val="00146241"/>
    <w:rsid w:val="00146C14"/>
    <w:rsid w:val="00150B7C"/>
    <w:rsid w:val="001510D0"/>
    <w:rsid w:val="0015229F"/>
    <w:rsid w:val="001554D5"/>
    <w:rsid w:val="00156ABD"/>
    <w:rsid w:val="001603C2"/>
    <w:rsid w:val="001612B6"/>
    <w:rsid w:val="001618FE"/>
    <w:rsid w:val="00162CDE"/>
    <w:rsid w:val="0016348D"/>
    <w:rsid w:val="001649B1"/>
    <w:rsid w:val="001649C5"/>
    <w:rsid w:val="0016703C"/>
    <w:rsid w:val="00170608"/>
    <w:rsid w:val="00170E36"/>
    <w:rsid w:val="00172A4E"/>
    <w:rsid w:val="0017306D"/>
    <w:rsid w:val="0017318F"/>
    <w:rsid w:val="00174525"/>
    <w:rsid w:val="00174587"/>
    <w:rsid w:val="00174656"/>
    <w:rsid w:val="00175E0B"/>
    <w:rsid w:val="00180806"/>
    <w:rsid w:val="00183B4C"/>
    <w:rsid w:val="001862F2"/>
    <w:rsid w:val="001878C5"/>
    <w:rsid w:val="00187FD8"/>
    <w:rsid w:val="00193639"/>
    <w:rsid w:val="00195850"/>
    <w:rsid w:val="00196CEE"/>
    <w:rsid w:val="001A0B04"/>
    <w:rsid w:val="001A23F7"/>
    <w:rsid w:val="001A273D"/>
    <w:rsid w:val="001A6036"/>
    <w:rsid w:val="001B18BF"/>
    <w:rsid w:val="001B556A"/>
    <w:rsid w:val="001B55F3"/>
    <w:rsid w:val="001B68C8"/>
    <w:rsid w:val="001B7153"/>
    <w:rsid w:val="001C172D"/>
    <w:rsid w:val="001C5F5F"/>
    <w:rsid w:val="001C7315"/>
    <w:rsid w:val="001D1A52"/>
    <w:rsid w:val="001D1B79"/>
    <w:rsid w:val="001D4018"/>
    <w:rsid w:val="001E203B"/>
    <w:rsid w:val="001E4A4F"/>
    <w:rsid w:val="001E60F0"/>
    <w:rsid w:val="001E631C"/>
    <w:rsid w:val="001E6FBE"/>
    <w:rsid w:val="001E71EC"/>
    <w:rsid w:val="001F12C2"/>
    <w:rsid w:val="001F1B01"/>
    <w:rsid w:val="001F2D11"/>
    <w:rsid w:val="001F4205"/>
    <w:rsid w:val="002003EF"/>
    <w:rsid w:val="002019FB"/>
    <w:rsid w:val="00204AA4"/>
    <w:rsid w:val="00205CEB"/>
    <w:rsid w:val="00206B36"/>
    <w:rsid w:val="002079A5"/>
    <w:rsid w:val="00207DE1"/>
    <w:rsid w:val="00207EA8"/>
    <w:rsid w:val="00207EDF"/>
    <w:rsid w:val="00211CDC"/>
    <w:rsid w:val="00215A65"/>
    <w:rsid w:val="00222BFC"/>
    <w:rsid w:val="0022313F"/>
    <w:rsid w:val="00227857"/>
    <w:rsid w:val="002304DA"/>
    <w:rsid w:val="00230727"/>
    <w:rsid w:val="00230975"/>
    <w:rsid w:val="002327C5"/>
    <w:rsid w:val="00233818"/>
    <w:rsid w:val="00233BBF"/>
    <w:rsid w:val="00233F47"/>
    <w:rsid w:val="002367B7"/>
    <w:rsid w:val="00240426"/>
    <w:rsid w:val="00245811"/>
    <w:rsid w:val="00247BA4"/>
    <w:rsid w:val="00251ADB"/>
    <w:rsid w:val="0025276F"/>
    <w:rsid w:val="00252986"/>
    <w:rsid w:val="00252E70"/>
    <w:rsid w:val="00253B3E"/>
    <w:rsid w:val="00261E15"/>
    <w:rsid w:val="00262298"/>
    <w:rsid w:val="00263330"/>
    <w:rsid w:val="00264105"/>
    <w:rsid w:val="00264A97"/>
    <w:rsid w:val="0027542D"/>
    <w:rsid w:val="00275A95"/>
    <w:rsid w:val="00276E45"/>
    <w:rsid w:val="0027708E"/>
    <w:rsid w:val="00283478"/>
    <w:rsid w:val="00283CA5"/>
    <w:rsid w:val="00284D36"/>
    <w:rsid w:val="00285508"/>
    <w:rsid w:val="00294AC3"/>
    <w:rsid w:val="0029553C"/>
    <w:rsid w:val="0029616A"/>
    <w:rsid w:val="002A2B5C"/>
    <w:rsid w:val="002A3F8D"/>
    <w:rsid w:val="002B1251"/>
    <w:rsid w:val="002B208F"/>
    <w:rsid w:val="002B2CC9"/>
    <w:rsid w:val="002B2FF2"/>
    <w:rsid w:val="002B3953"/>
    <w:rsid w:val="002B4C43"/>
    <w:rsid w:val="002B4E4F"/>
    <w:rsid w:val="002B4F4E"/>
    <w:rsid w:val="002B5E66"/>
    <w:rsid w:val="002B63B2"/>
    <w:rsid w:val="002B7877"/>
    <w:rsid w:val="002B7AEE"/>
    <w:rsid w:val="002C0B69"/>
    <w:rsid w:val="002C0CD7"/>
    <w:rsid w:val="002C1406"/>
    <w:rsid w:val="002C16B5"/>
    <w:rsid w:val="002C2021"/>
    <w:rsid w:val="002C21BA"/>
    <w:rsid w:val="002C2F87"/>
    <w:rsid w:val="002C4002"/>
    <w:rsid w:val="002D1EEF"/>
    <w:rsid w:val="002D45A0"/>
    <w:rsid w:val="002D75B6"/>
    <w:rsid w:val="002D7A19"/>
    <w:rsid w:val="002E0349"/>
    <w:rsid w:val="002E21E0"/>
    <w:rsid w:val="002E6CE9"/>
    <w:rsid w:val="002F346F"/>
    <w:rsid w:val="002F36DC"/>
    <w:rsid w:val="002F4630"/>
    <w:rsid w:val="002F4DE9"/>
    <w:rsid w:val="002F7962"/>
    <w:rsid w:val="00300B88"/>
    <w:rsid w:val="00302966"/>
    <w:rsid w:val="003042ED"/>
    <w:rsid w:val="00305A3F"/>
    <w:rsid w:val="00305F43"/>
    <w:rsid w:val="00307560"/>
    <w:rsid w:val="0031535C"/>
    <w:rsid w:val="00317B19"/>
    <w:rsid w:val="003214A1"/>
    <w:rsid w:val="003265C4"/>
    <w:rsid w:val="00327551"/>
    <w:rsid w:val="003276CB"/>
    <w:rsid w:val="0033074B"/>
    <w:rsid w:val="00330C1B"/>
    <w:rsid w:val="0033124A"/>
    <w:rsid w:val="00332225"/>
    <w:rsid w:val="00332AFB"/>
    <w:rsid w:val="00333B3B"/>
    <w:rsid w:val="003377AB"/>
    <w:rsid w:val="003407E3"/>
    <w:rsid w:val="00345F40"/>
    <w:rsid w:val="003468B7"/>
    <w:rsid w:val="00351460"/>
    <w:rsid w:val="0035257D"/>
    <w:rsid w:val="003525DC"/>
    <w:rsid w:val="003529E6"/>
    <w:rsid w:val="00352C7F"/>
    <w:rsid w:val="00354A4D"/>
    <w:rsid w:val="00355384"/>
    <w:rsid w:val="00356380"/>
    <w:rsid w:val="00356D83"/>
    <w:rsid w:val="00357FA0"/>
    <w:rsid w:val="003603B1"/>
    <w:rsid w:val="00360EB1"/>
    <w:rsid w:val="0036443D"/>
    <w:rsid w:val="003653F3"/>
    <w:rsid w:val="003654F0"/>
    <w:rsid w:val="00365677"/>
    <w:rsid w:val="0037036E"/>
    <w:rsid w:val="00373FD7"/>
    <w:rsid w:val="00375025"/>
    <w:rsid w:val="00375FD1"/>
    <w:rsid w:val="00376E05"/>
    <w:rsid w:val="00380441"/>
    <w:rsid w:val="003828AF"/>
    <w:rsid w:val="00383AC8"/>
    <w:rsid w:val="00386160"/>
    <w:rsid w:val="003861F1"/>
    <w:rsid w:val="003877CF"/>
    <w:rsid w:val="00387A7F"/>
    <w:rsid w:val="00391044"/>
    <w:rsid w:val="0039107E"/>
    <w:rsid w:val="0039144F"/>
    <w:rsid w:val="0039334E"/>
    <w:rsid w:val="00395104"/>
    <w:rsid w:val="003A084F"/>
    <w:rsid w:val="003A0B2F"/>
    <w:rsid w:val="003A26B2"/>
    <w:rsid w:val="003A2980"/>
    <w:rsid w:val="003A4AA3"/>
    <w:rsid w:val="003A4FB1"/>
    <w:rsid w:val="003B0BED"/>
    <w:rsid w:val="003B3529"/>
    <w:rsid w:val="003B4771"/>
    <w:rsid w:val="003B6901"/>
    <w:rsid w:val="003C0F07"/>
    <w:rsid w:val="003C10B1"/>
    <w:rsid w:val="003C27D5"/>
    <w:rsid w:val="003C40A7"/>
    <w:rsid w:val="003C4F96"/>
    <w:rsid w:val="003C6EF8"/>
    <w:rsid w:val="003C6F3E"/>
    <w:rsid w:val="003C73F1"/>
    <w:rsid w:val="003D0FEE"/>
    <w:rsid w:val="003D18AD"/>
    <w:rsid w:val="003D6C1C"/>
    <w:rsid w:val="003E06FA"/>
    <w:rsid w:val="003E1EE9"/>
    <w:rsid w:val="003E3324"/>
    <w:rsid w:val="003E5C50"/>
    <w:rsid w:val="003E78EE"/>
    <w:rsid w:val="003E797A"/>
    <w:rsid w:val="003E7BC1"/>
    <w:rsid w:val="003F02A4"/>
    <w:rsid w:val="003F132E"/>
    <w:rsid w:val="003F19E8"/>
    <w:rsid w:val="003F2855"/>
    <w:rsid w:val="003F478E"/>
    <w:rsid w:val="003F4B1E"/>
    <w:rsid w:val="003F638A"/>
    <w:rsid w:val="003F6EB3"/>
    <w:rsid w:val="0040038F"/>
    <w:rsid w:val="00401E7D"/>
    <w:rsid w:val="004030C5"/>
    <w:rsid w:val="0040382E"/>
    <w:rsid w:val="00404410"/>
    <w:rsid w:val="004064F3"/>
    <w:rsid w:val="00411265"/>
    <w:rsid w:val="00414A2F"/>
    <w:rsid w:val="0041502B"/>
    <w:rsid w:val="00416C23"/>
    <w:rsid w:val="00416F5C"/>
    <w:rsid w:val="00420098"/>
    <w:rsid w:val="00424CFD"/>
    <w:rsid w:val="00430E20"/>
    <w:rsid w:val="004336D2"/>
    <w:rsid w:val="004343B8"/>
    <w:rsid w:val="004346B6"/>
    <w:rsid w:val="0043492A"/>
    <w:rsid w:val="00434E90"/>
    <w:rsid w:val="00436DC9"/>
    <w:rsid w:val="00440754"/>
    <w:rsid w:val="00443972"/>
    <w:rsid w:val="0044610A"/>
    <w:rsid w:val="004461B9"/>
    <w:rsid w:val="004477FD"/>
    <w:rsid w:val="0045447A"/>
    <w:rsid w:val="00454810"/>
    <w:rsid w:val="004551AB"/>
    <w:rsid w:val="0045624F"/>
    <w:rsid w:val="004606CC"/>
    <w:rsid w:val="00466411"/>
    <w:rsid w:val="004674B9"/>
    <w:rsid w:val="00467A96"/>
    <w:rsid w:val="00472C6A"/>
    <w:rsid w:val="00473092"/>
    <w:rsid w:val="00473907"/>
    <w:rsid w:val="0047608E"/>
    <w:rsid w:val="00477717"/>
    <w:rsid w:val="0048081A"/>
    <w:rsid w:val="0048119E"/>
    <w:rsid w:val="004828B9"/>
    <w:rsid w:val="00484834"/>
    <w:rsid w:val="00487D8C"/>
    <w:rsid w:val="00491452"/>
    <w:rsid w:val="00491AC3"/>
    <w:rsid w:val="004952EF"/>
    <w:rsid w:val="004961B9"/>
    <w:rsid w:val="004964DC"/>
    <w:rsid w:val="004970CF"/>
    <w:rsid w:val="004A1EAC"/>
    <w:rsid w:val="004A1ED3"/>
    <w:rsid w:val="004A36E7"/>
    <w:rsid w:val="004A5C6C"/>
    <w:rsid w:val="004A5ED5"/>
    <w:rsid w:val="004A6C41"/>
    <w:rsid w:val="004B0812"/>
    <w:rsid w:val="004B0DE7"/>
    <w:rsid w:val="004B3479"/>
    <w:rsid w:val="004B4CBD"/>
    <w:rsid w:val="004B6479"/>
    <w:rsid w:val="004B65AD"/>
    <w:rsid w:val="004B7322"/>
    <w:rsid w:val="004C04E6"/>
    <w:rsid w:val="004C4AF3"/>
    <w:rsid w:val="004C4D78"/>
    <w:rsid w:val="004C6C51"/>
    <w:rsid w:val="004C6D2C"/>
    <w:rsid w:val="004C74AF"/>
    <w:rsid w:val="004C7821"/>
    <w:rsid w:val="004C7C19"/>
    <w:rsid w:val="004D22E7"/>
    <w:rsid w:val="004D27A5"/>
    <w:rsid w:val="004D5256"/>
    <w:rsid w:val="004D59B5"/>
    <w:rsid w:val="004E0920"/>
    <w:rsid w:val="004E1722"/>
    <w:rsid w:val="004E2965"/>
    <w:rsid w:val="004E45AF"/>
    <w:rsid w:val="004F090E"/>
    <w:rsid w:val="004F1A4F"/>
    <w:rsid w:val="004F201E"/>
    <w:rsid w:val="004F360F"/>
    <w:rsid w:val="004F683B"/>
    <w:rsid w:val="004F76AA"/>
    <w:rsid w:val="004F7A85"/>
    <w:rsid w:val="00500AE2"/>
    <w:rsid w:val="00502777"/>
    <w:rsid w:val="00502A53"/>
    <w:rsid w:val="00503FCA"/>
    <w:rsid w:val="005040F6"/>
    <w:rsid w:val="00504244"/>
    <w:rsid w:val="00504D42"/>
    <w:rsid w:val="00505281"/>
    <w:rsid w:val="00505F86"/>
    <w:rsid w:val="00506951"/>
    <w:rsid w:val="0050703D"/>
    <w:rsid w:val="005072C9"/>
    <w:rsid w:val="005101D9"/>
    <w:rsid w:val="005101F5"/>
    <w:rsid w:val="00514575"/>
    <w:rsid w:val="00516CF8"/>
    <w:rsid w:val="00520A90"/>
    <w:rsid w:val="00522E80"/>
    <w:rsid w:val="0052351A"/>
    <w:rsid w:val="00523D63"/>
    <w:rsid w:val="00523F62"/>
    <w:rsid w:val="00525474"/>
    <w:rsid w:val="005254CD"/>
    <w:rsid w:val="00530AB5"/>
    <w:rsid w:val="00530FF5"/>
    <w:rsid w:val="0053135C"/>
    <w:rsid w:val="00531BF5"/>
    <w:rsid w:val="005325A2"/>
    <w:rsid w:val="00532CE4"/>
    <w:rsid w:val="00532D44"/>
    <w:rsid w:val="0053324F"/>
    <w:rsid w:val="00535756"/>
    <w:rsid w:val="00536BBE"/>
    <w:rsid w:val="00536D42"/>
    <w:rsid w:val="00541EB6"/>
    <w:rsid w:val="005421A0"/>
    <w:rsid w:val="00545A77"/>
    <w:rsid w:val="0054630D"/>
    <w:rsid w:val="0054665C"/>
    <w:rsid w:val="005467A7"/>
    <w:rsid w:val="005502F1"/>
    <w:rsid w:val="005519C2"/>
    <w:rsid w:val="005521B3"/>
    <w:rsid w:val="00554462"/>
    <w:rsid w:val="00556173"/>
    <w:rsid w:val="00557A4D"/>
    <w:rsid w:val="00562805"/>
    <w:rsid w:val="0056431E"/>
    <w:rsid w:val="00564532"/>
    <w:rsid w:val="0056456B"/>
    <w:rsid w:val="00564A89"/>
    <w:rsid w:val="00566A77"/>
    <w:rsid w:val="00572117"/>
    <w:rsid w:val="00572882"/>
    <w:rsid w:val="005753DA"/>
    <w:rsid w:val="00576D31"/>
    <w:rsid w:val="0058064F"/>
    <w:rsid w:val="00580846"/>
    <w:rsid w:val="00584D28"/>
    <w:rsid w:val="005874C3"/>
    <w:rsid w:val="005874E1"/>
    <w:rsid w:val="00591A8A"/>
    <w:rsid w:val="00595290"/>
    <w:rsid w:val="0059569A"/>
    <w:rsid w:val="00597136"/>
    <w:rsid w:val="005A0347"/>
    <w:rsid w:val="005A3AF8"/>
    <w:rsid w:val="005A5239"/>
    <w:rsid w:val="005A7265"/>
    <w:rsid w:val="005A7F13"/>
    <w:rsid w:val="005B0F1E"/>
    <w:rsid w:val="005B4222"/>
    <w:rsid w:val="005B455A"/>
    <w:rsid w:val="005B4AA4"/>
    <w:rsid w:val="005B4DB4"/>
    <w:rsid w:val="005B59CF"/>
    <w:rsid w:val="005B6ED1"/>
    <w:rsid w:val="005B7E17"/>
    <w:rsid w:val="005C073F"/>
    <w:rsid w:val="005C2A6D"/>
    <w:rsid w:val="005C4182"/>
    <w:rsid w:val="005C441B"/>
    <w:rsid w:val="005C565F"/>
    <w:rsid w:val="005C6068"/>
    <w:rsid w:val="005C6B96"/>
    <w:rsid w:val="005C6FD2"/>
    <w:rsid w:val="005C718C"/>
    <w:rsid w:val="005C781E"/>
    <w:rsid w:val="005D3E55"/>
    <w:rsid w:val="005D57B4"/>
    <w:rsid w:val="005D5B3F"/>
    <w:rsid w:val="005D6D59"/>
    <w:rsid w:val="005E01C9"/>
    <w:rsid w:val="005E0DC9"/>
    <w:rsid w:val="005E159B"/>
    <w:rsid w:val="005E5842"/>
    <w:rsid w:val="005E5AA6"/>
    <w:rsid w:val="005E5D32"/>
    <w:rsid w:val="005F0914"/>
    <w:rsid w:val="005F268A"/>
    <w:rsid w:val="005F278E"/>
    <w:rsid w:val="005F3182"/>
    <w:rsid w:val="005F33DE"/>
    <w:rsid w:val="005F4B59"/>
    <w:rsid w:val="005F5329"/>
    <w:rsid w:val="005F626F"/>
    <w:rsid w:val="005F7F13"/>
    <w:rsid w:val="006030B0"/>
    <w:rsid w:val="0060319F"/>
    <w:rsid w:val="00603DC4"/>
    <w:rsid w:val="006040E9"/>
    <w:rsid w:val="00604C6F"/>
    <w:rsid w:val="006059C4"/>
    <w:rsid w:val="00605C11"/>
    <w:rsid w:val="00605EEF"/>
    <w:rsid w:val="0061391B"/>
    <w:rsid w:val="006144E1"/>
    <w:rsid w:val="0061690D"/>
    <w:rsid w:val="0062293F"/>
    <w:rsid w:val="00624A9C"/>
    <w:rsid w:val="00624D21"/>
    <w:rsid w:val="006266E3"/>
    <w:rsid w:val="0062754E"/>
    <w:rsid w:val="00630B5C"/>
    <w:rsid w:val="00630C99"/>
    <w:rsid w:val="00631D5C"/>
    <w:rsid w:val="00632D0B"/>
    <w:rsid w:val="00634A98"/>
    <w:rsid w:val="00635EF3"/>
    <w:rsid w:val="006363E4"/>
    <w:rsid w:val="0064008C"/>
    <w:rsid w:val="0064036C"/>
    <w:rsid w:val="0064054B"/>
    <w:rsid w:val="00641757"/>
    <w:rsid w:val="006428EB"/>
    <w:rsid w:val="00643128"/>
    <w:rsid w:val="006461EC"/>
    <w:rsid w:val="0065277B"/>
    <w:rsid w:val="0065425E"/>
    <w:rsid w:val="006550B1"/>
    <w:rsid w:val="00655C6B"/>
    <w:rsid w:val="00656962"/>
    <w:rsid w:val="00656DC9"/>
    <w:rsid w:val="006574FF"/>
    <w:rsid w:val="00660227"/>
    <w:rsid w:val="006606E9"/>
    <w:rsid w:val="00661AC0"/>
    <w:rsid w:val="00667DB2"/>
    <w:rsid w:val="006701CF"/>
    <w:rsid w:val="00670B91"/>
    <w:rsid w:val="00671E9C"/>
    <w:rsid w:val="00671F25"/>
    <w:rsid w:val="00673DE5"/>
    <w:rsid w:val="00676C96"/>
    <w:rsid w:val="006818FE"/>
    <w:rsid w:val="00683F10"/>
    <w:rsid w:val="00687947"/>
    <w:rsid w:val="006905F8"/>
    <w:rsid w:val="006915BD"/>
    <w:rsid w:val="00691D3D"/>
    <w:rsid w:val="00692410"/>
    <w:rsid w:val="006A24A4"/>
    <w:rsid w:val="006A544E"/>
    <w:rsid w:val="006A55AC"/>
    <w:rsid w:val="006A5A7E"/>
    <w:rsid w:val="006A5D58"/>
    <w:rsid w:val="006B2660"/>
    <w:rsid w:val="006B4114"/>
    <w:rsid w:val="006B45E2"/>
    <w:rsid w:val="006C2721"/>
    <w:rsid w:val="006C32A6"/>
    <w:rsid w:val="006C32C3"/>
    <w:rsid w:val="006C454A"/>
    <w:rsid w:val="006C4715"/>
    <w:rsid w:val="006D147E"/>
    <w:rsid w:val="006D1A13"/>
    <w:rsid w:val="006D1B5F"/>
    <w:rsid w:val="006D2959"/>
    <w:rsid w:val="006D42E8"/>
    <w:rsid w:val="006D460C"/>
    <w:rsid w:val="006D480F"/>
    <w:rsid w:val="006D7568"/>
    <w:rsid w:val="006D774F"/>
    <w:rsid w:val="006E36FC"/>
    <w:rsid w:val="006E49C7"/>
    <w:rsid w:val="006E6F7D"/>
    <w:rsid w:val="006E7CDC"/>
    <w:rsid w:val="006F24DF"/>
    <w:rsid w:val="006F2CB1"/>
    <w:rsid w:val="006F49D5"/>
    <w:rsid w:val="006F660D"/>
    <w:rsid w:val="006F74B0"/>
    <w:rsid w:val="007004EC"/>
    <w:rsid w:val="00700EEA"/>
    <w:rsid w:val="0070159E"/>
    <w:rsid w:val="00706E9D"/>
    <w:rsid w:val="00706FBC"/>
    <w:rsid w:val="00707D17"/>
    <w:rsid w:val="007130AA"/>
    <w:rsid w:val="007147B4"/>
    <w:rsid w:val="00716380"/>
    <w:rsid w:val="00720C04"/>
    <w:rsid w:val="007214FE"/>
    <w:rsid w:val="007221FB"/>
    <w:rsid w:val="0072290D"/>
    <w:rsid w:val="007239D6"/>
    <w:rsid w:val="007242C0"/>
    <w:rsid w:val="007242EE"/>
    <w:rsid w:val="007246F7"/>
    <w:rsid w:val="00725516"/>
    <w:rsid w:val="00726FAD"/>
    <w:rsid w:val="0072718C"/>
    <w:rsid w:val="00731370"/>
    <w:rsid w:val="00732E08"/>
    <w:rsid w:val="007351FC"/>
    <w:rsid w:val="00735C04"/>
    <w:rsid w:val="007370AE"/>
    <w:rsid w:val="00737153"/>
    <w:rsid w:val="00740A5F"/>
    <w:rsid w:val="00743268"/>
    <w:rsid w:val="00743488"/>
    <w:rsid w:val="0074444C"/>
    <w:rsid w:val="007505B4"/>
    <w:rsid w:val="007506A0"/>
    <w:rsid w:val="0075339E"/>
    <w:rsid w:val="0076344D"/>
    <w:rsid w:val="0076386D"/>
    <w:rsid w:val="00772F1D"/>
    <w:rsid w:val="00774195"/>
    <w:rsid w:val="00775021"/>
    <w:rsid w:val="00776773"/>
    <w:rsid w:val="00776C00"/>
    <w:rsid w:val="00777EDC"/>
    <w:rsid w:val="00781952"/>
    <w:rsid w:val="00782AE1"/>
    <w:rsid w:val="00782F07"/>
    <w:rsid w:val="0078579A"/>
    <w:rsid w:val="007864F5"/>
    <w:rsid w:val="007866C3"/>
    <w:rsid w:val="00790133"/>
    <w:rsid w:val="00790735"/>
    <w:rsid w:val="00795E67"/>
    <w:rsid w:val="00797936"/>
    <w:rsid w:val="007A1A64"/>
    <w:rsid w:val="007A6B32"/>
    <w:rsid w:val="007A6C20"/>
    <w:rsid w:val="007B0A07"/>
    <w:rsid w:val="007B1D3A"/>
    <w:rsid w:val="007B38B6"/>
    <w:rsid w:val="007B583C"/>
    <w:rsid w:val="007C0876"/>
    <w:rsid w:val="007C255A"/>
    <w:rsid w:val="007C2DF5"/>
    <w:rsid w:val="007D0AED"/>
    <w:rsid w:val="007D1AD9"/>
    <w:rsid w:val="007D3CE2"/>
    <w:rsid w:val="007E2BDD"/>
    <w:rsid w:val="007E78FF"/>
    <w:rsid w:val="007F05EC"/>
    <w:rsid w:val="007F1387"/>
    <w:rsid w:val="007F2846"/>
    <w:rsid w:val="007F4247"/>
    <w:rsid w:val="007F4FA9"/>
    <w:rsid w:val="007F65D8"/>
    <w:rsid w:val="007F6D83"/>
    <w:rsid w:val="007F6D88"/>
    <w:rsid w:val="007F79FC"/>
    <w:rsid w:val="008027C3"/>
    <w:rsid w:val="00803464"/>
    <w:rsid w:val="008036B7"/>
    <w:rsid w:val="00806F1D"/>
    <w:rsid w:val="00810B44"/>
    <w:rsid w:val="00813294"/>
    <w:rsid w:val="0081473C"/>
    <w:rsid w:val="0081539D"/>
    <w:rsid w:val="00820E9D"/>
    <w:rsid w:val="008226A3"/>
    <w:rsid w:val="00825776"/>
    <w:rsid w:val="00825AE2"/>
    <w:rsid w:val="00826D82"/>
    <w:rsid w:val="00826D8F"/>
    <w:rsid w:val="00832E73"/>
    <w:rsid w:val="00834BB0"/>
    <w:rsid w:val="0083508D"/>
    <w:rsid w:val="008357D9"/>
    <w:rsid w:val="0083792E"/>
    <w:rsid w:val="00842956"/>
    <w:rsid w:val="00843D1F"/>
    <w:rsid w:val="00846025"/>
    <w:rsid w:val="00846D8A"/>
    <w:rsid w:val="008471DB"/>
    <w:rsid w:val="008503DA"/>
    <w:rsid w:val="00850C3F"/>
    <w:rsid w:val="0085149E"/>
    <w:rsid w:val="008527DC"/>
    <w:rsid w:val="008533D4"/>
    <w:rsid w:val="00854AFD"/>
    <w:rsid w:val="008550E2"/>
    <w:rsid w:val="00856720"/>
    <w:rsid w:val="00857E0D"/>
    <w:rsid w:val="0086079E"/>
    <w:rsid w:val="0086373D"/>
    <w:rsid w:val="00864D8E"/>
    <w:rsid w:val="008660D5"/>
    <w:rsid w:val="0086640E"/>
    <w:rsid w:val="00866671"/>
    <w:rsid w:val="00867EE0"/>
    <w:rsid w:val="00873C13"/>
    <w:rsid w:val="00874CC5"/>
    <w:rsid w:val="00876FF9"/>
    <w:rsid w:val="008770B5"/>
    <w:rsid w:val="00880296"/>
    <w:rsid w:val="00882785"/>
    <w:rsid w:val="00882ED6"/>
    <w:rsid w:val="0088310A"/>
    <w:rsid w:val="00883373"/>
    <w:rsid w:val="008833B2"/>
    <w:rsid w:val="00883B9A"/>
    <w:rsid w:val="00883C77"/>
    <w:rsid w:val="00884DA6"/>
    <w:rsid w:val="00886B61"/>
    <w:rsid w:val="00886F77"/>
    <w:rsid w:val="00891609"/>
    <w:rsid w:val="00892A35"/>
    <w:rsid w:val="008934D1"/>
    <w:rsid w:val="008A0EA3"/>
    <w:rsid w:val="008A2799"/>
    <w:rsid w:val="008A46E5"/>
    <w:rsid w:val="008A5844"/>
    <w:rsid w:val="008A6E95"/>
    <w:rsid w:val="008A7727"/>
    <w:rsid w:val="008B1855"/>
    <w:rsid w:val="008B3128"/>
    <w:rsid w:val="008B3657"/>
    <w:rsid w:val="008B397A"/>
    <w:rsid w:val="008B489F"/>
    <w:rsid w:val="008C06ED"/>
    <w:rsid w:val="008C07EA"/>
    <w:rsid w:val="008C0BE1"/>
    <w:rsid w:val="008C1375"/>
    <w:rsid w:val="008C15E4"/>
    <w:rsid w:val="008C2A6A"/>
    <w:rsid w:val="008C3623"/>
    <w:rsid w:val="008C56EA"/>
    <w:rsid w:val="008C5CD4"/>
    <w:rsid w:val="008C6439"/>
    <w:rsid w:val="008D1123"/>
    <w:rsid w:val="008D153A"/>
    <w:rsid w:val="008D1CD5"/>
    <w:rsid w:val="008D20A7"/>
    <w:rsid w:val="008D2942"/>
    <w:rsid w:val="008D30AE"/>
    <w:rsid w:val="008D30CD"/>
    <w:rsid w:val="008D5B6D"/>
    <w:rsid w:val="008E063B"/>
    <w:rsid w:val="008E081A"/>
    <w:rsid w:val="008E1EB1"/>
    <w:rsid w:val="008E2C31"/>
    <w:rsid w:val="008E5B80"/>
    <w:rsid w:val="008F40D8"/>
    <w:rsid w:val="008F4D70"/>
    <w:rsid w:val="008F5225"/>
    <w:rsid w:val="00900868"/>
    <w:rsid w:val="00900EE4"/>
    <w:rsid w:val="0090297F"/>
    <w:rsid w:val="0090463F"/>
    <w:rsid w:val="0090592B"/>
    <w:rsid w:val="00905F6F"/>
    <w:rsid w:val="00905F94"/>
    <w:rsid w:val="00906664"/>
    <w:rsid w:val="0090685F"/>
    <w:rsid w:val="00907647"/>
    <w:rsid w:val="0091060E"/>
    <w:rsid w:val="00910B16"/>
    <w:rsid w:val="0091185B"/>
    <w:rsid w:val="00912902"/>
    <w:rsid w:val="00912A91"/>
    <w:rsid w:val="009165DA"/>
    <w:rsid w:val="009206C8"/>
    <w:rsid w:val="009211C7"/>
    <w:rsid w:val="009212B9"/>
    <w:rsid w:val="009239DB"/>
    <w:rsid w:val="00925DDB"/>
    <w:rsid w:val="00932FDC"/>
    <w:rsid w:val="00932FF6"/>
    <w:rsid w:val="00933BE1"/>
    <w:rsid w:val="0093510F"/>
    <w:rsid w:val="0093798D"/>
    <w:rsid w:val="00940CCB"/>
    <w:rsid w:val="009415DF"/>
    <w:rsid w:val="009416F9"/>
    <w:rsid w:val="00942014"/>
    <w:rsid w:val="00942B3D"/>
    <w:rsid w:val="00942E18"/>
    <w:rsid w:val="00944513"/>
    <w:rsid w:val="00945944"/>
    <w:rsid w:val="0094648D"/>
    <w:rsid w:val="00946B1B"/>
    <w:rsid w:val="00947120"/>
    <w:rsid w:val="00947DDB"/>
    <w:rsid w:val="00954582"/>
    <w:rsid w:val="00957DF7"/>
    <w:rsid w:val="009627E2"/>
    <w:rsid w:val="009632B8"/>
    <w:rsid w:val="00965603"/>
    <w:rsid w:val="00966FE7"/>
    <w:rsid w:val="009679BE"/>
    <w:rsid w:val="0097000E"/>
    <w:rsid w:val="009701D7"/>
    <w:rsid w:val="00971801"/>
    <w:rsid w:val="00972653"/>
    <w:rsid w:val="00972E7A"/>
    <w:rsid w:val="00975568"/>
    <w:rsid w:val="00977675"/>
    <w:rsid w:val="00984CC1"/>
    <w:rsid w:val="00985341"/>
    <w:rsid w:val="00985B63"/>
    <w:rsid w:val="009864BA"/>
    <w:rsid w:val="009909FF"/>
    <w:rsid w:val="0099131D"/>
    <w:rsid w:val="009928BC"/>
    <w:rsid w:val="00995ED3"/>
    <w:rsid w:val="009A2F16"/>
    <w:rsid w:val="009A3263"/>
    <w:rsid w:val="009A4230"/>
    <w:rsid w:val="009A5648"/>
    <w:rsid w:val="009A6F39"/>
    <w:rsid w:val="009B09C8"/>
    <w:rsid w:val="009B1694"/>
    <w:rsid w:val="009B30C3"/>
    <w:rsid w:val="009B39AD"/>
    <w:rsid w:val="009B3C8F"/>
    <w:rsid w:val="009C141C"/>
    <w:rsid w:val="009C1654"/>
    <w:rsid w:val="009C3386"/>
    <w:rsid w:val="009C3393"/>
    <w:rsid w:val="009C349A"/>
    <w:rsid w:val="009C3AD7"/>
    <w:rsid w:val="009C41AE"/>
    <w:rsid w:val="009C4B2D"/>
    <w:rsid w:val="009C4B41"/>
    <w:rsid w:val="009C55BC"/>
    <w:rsid w:val="009C5FFF"/>
    <w:rsid w:val="009D16D6"/>
    <w:rsid w:val="009D1D38"/>
    <w:rsid w:val="009D1E3C"/>
    <w:rsid w:val="009D2A8B"/>
    <w:rsid w:val="009D368F"/>
    <w:rsid w:val="009D4738"/>
    <w:rsid w:val="009D4B4C"/>
    <w:rsid w:val="009D52EC"/>
    <w:rsid w:val="009D7200"/>
    <w:rsid w:val="009E0A8B"/>
    <w:rsid w:val="009E30F4"/>
    <w:rsid w:val="009E63DB"/>
    <w:rsid w:val="009E7A24"/>
    <w:rsid w:val="009F4631"/>
    <w:rsid w:val="009F5489"/>
    <w:rsid w:val="009F5FBC"/>
    <w:rsid w:val="00A064CE"/>
    <w:rsid w:val="00A06594"/>
    <w:rsid w:val="00A0688F"/>
    <w:rsid w:val="00A07701"/>
    <w:rsid w:val="00A07C4B"/>
    <w:rsid w:val="00A11527"/>
    <w:rsid w:val="00A12691"/>
    <w:rsid w:val="00A14593"/>
    <w:rsid w:val="00A15660"/>
    <w:rsid w:val="00A20206"/>
    <w:rsid w:val="00A21B7B"/>
    <w:rsid w:val="00A22318"/>
    <w:rsid w:val="00A2375B"/>
    <w:rsid w:val="00A2410D"/>
    <w:rsid w:val="00A26A83"/>
    <w:rsid w:val="00A30735"/>
    <w:rsid w:val="00A334ED"/>
    <w:rsid w:val="00A34463"/>
    <w:rsid w:val="00A34486"/>
    <w:rsid w:val="00A34AD6"/>
    <w:rsid w:val="00A36C12"/>
    <w:rsid w:val="00A401DB"/>
    <w:rsid w:val="00A43E4B"/>
    <w:rsid w:val="00A44B6C"/>
    <w:rsid w:val="00A451F0"/>
    <w:rsid w:val="00A4527B"/>
    <w:rsid w:val="00A45AF1"/>
    <w:rsid w:val="00A46246"/>
    <w:rsid w:val="00A47EBA"/>
    <w:rsid w:val="00A50BA0"/>
    <w:rsid w:val="00A5130E"/>
    <w:rsid w:val="00A51A69"/>
    <w:rsid w:val="00A528DD"/>
    <w:rsid w:val="00A53787"/>
    <w:rsid w:val="00A54FC3"/>
    <w:rsid w:val="00A55D26"/>
    <w:rsid w:val="00A569FF"/>
    <w:rsid w:val="00A56A9C"/>
    <w:rsid w:val="00A65B2D"/>
    <w:rsid w:val="00A67147"/>
    <w:rsid w:val="00A67E2A"/>
    <w:rsid w:val="00A70D61"/>
    <w:rsid w:val="00A7278A"/>
    <w:rsid w:val="00A73D2C"/>
    <w:rsid w:val="00A74777"/>
    <w:rsid w:val="00A7601B"/>
    <w:rsid w:val="00A76EB8"/>
    <w:rsid w:val="00A80113"/>
    <w:rsid w:val="00A8142E"/>
    <w:rsid w:val="00A84A11"/>
    <w:rsid w:val="00A851C2"/>
    <w:rsid w:val="00A91D27"/>
    <w:rsid w:val="00A92810"/>
    <w:rsid w:val="00A9375B"/>
    <w:rsid w:val="00A9394B"/>
    <w:rsid w:val="00A94954"/>
    <w:rsid w:val="00A95BF0"/>
    <w:rsid w:val="00A95E7E"/>
    <w:rsid w:val="00A962A1"/>
    <w:rsid w:val="00A97F6D"/>
    <w:rsid w:val="00AA0EF2"/>
    <w:rsid w:val="00AA10B8"/>
    <w:rsid w:val="00AA1611"/>
    <w:rsid w:val="00AA3998"/>
    <w:rsid w:val="00AA56C6"/>
    <w:rsid w:val="00AA7F73"/>
    <w:rsid w:val="00AB1100"/>
    <w:rsid w:val="00AB12E4"/>
    <w:rsid w:val="00AB188F"/>
    <w:rsid w:val="00AB1A6F"/>
    <w:rsid w:val="00AB2011"/>
    <w:rsid w:val="00AB3C86"/>
    <w:rsid w:val="00AB534A"/>
    <w:rsid w:val="00AB5A0B"/>
    <w:rsid w:val="00AC11B7"/>
    <w:rsid w:val="00AC19D3"/>
    <w:rsid w:val="00AC73C8"/>
    <w:rsid w:val="00AD0C78"/>
    <w:rsid w:val="00AD34F6"/>
    <w:rsid w:val="00AD3634"/>
    <w:rsid w:val="00AD3AC1"/>
    <w:rsid w:val="00AD3EAC"/>
    <w:rsid w:val="00AD5D9E"/>
    <w:rsid w:val="00AE349C"/>
    <w:rsid w:val="00AE35DA"/>
    <w:rsid w:val="00AE3978"/>
    <w:rsid w:val="00AE4123"/>
    <w:rsid w:val="00AE6C59"/>
    <w:rsid w:val="00AF1D2A"/>
    <w:rsid w:val="00AF4AEE"/>
    <w:rsid w:val="00AF5114"/>
    <w:rsid w:val="00AF63C7"/>
    <w:rsid w:val="00B01DD6"/>
    <w:rsid w:val="00B02E28"/>
    <w:rsid w:val="00B03070"/>
    <w:rsid w:val="00B0424A"/>
    <w:rsid w:val="00B04BE2"/>
    <w:rsid w:val="00B0674F"/>
    <w:rsid w:val="00B15582"/>
    <w:rsid w:val="00B16989"/>
    <w:rsid w:val="00B16BA0"/>
    <w:rsid w:val="00B20369"/>
    <w:rsid w:val="00B205E0"/>
    <w:rsid w:val="00B2083D"/>
    <w:rsid w:val="00B21C18"/>
    <w:rsid w:val="00B229C6"/>
    <w:rsid w:val="00B2391F"/>
    <w:rsid w:val="00B25705"/>
    <w:rsid w:val="00B26A8B"/>
    <w:rsid w:val="00B30103"/>
    <w:rsid w:val="00B30848"/>
    <w:rsid w:val="00B30A2C"/>
    <w:rsid w:val="00B311CC"/>
    <w:rsid w:val="00B32AD9"/>
    <w:rsid w:val="00B33B14"/>
    <w:rsid w:val="00B35150"/>
    <w:rsid w:val="00B3573C"/>
    <w:rsid w:val="00B35C76"/>
    <w:rsid w:val="00B40F06"/>
    <w:rsid w:val="00B4372C"/>
    <w:rsid w:val="00B44570"/>
    <w:rsid w:val="00B445B4"/>
    <w:rsid w:val="00B449FE"/>
    <w:rsid w:val="00B44B2A"/>
    <w:rsid w:val="00B45083"/>
    <w:rsid w:val="00B45478"/>
    <w:rsid w:val="00B45A62"/>
    <w:rsid w:val="00B45FEA"/>
    <w:rsid w:val="00B46EA8"/>
    <w:rsid w:val="00B509A8"/>
    <w:rsid w:val="00B50BF5"/>
    <w:rsid w:val="00B528B2"/>
    <w:rsid w:val="00B55F8E"/>
    <w:rsid w:val="00B6138B"/>
    <w:rsid w:val="00B630B2"/>
    <w:rsid w:val="00B63229"/>
    <w:rsid w:val="00B63C55"/>
    <w:rsid w:val="00B65372"/>
    <w:rsid w:val="00B67C77"/>
    <w:rsid w:val="00B70000"/>
    <w:rsid w:val="00B7162F"/>
    <w:rsid w:val="00B723BF"/>
    <w:rsid w:val="00B7431D"/>
    <w:rsid w:val="00B74BCC"/>
    <w:rsid w:val="00B74E8C"/>
    <w:rsid w:val="00B7621F"/>
    <w:rsid w:val="00B77869"/>
    <w:rsid w:val="00B803AC"/>
    <w:rsid w:val="00B80F6C"/>
    <w:rsid w:val="00B81779"/>
    <w:rsid w:val="00B84291"/>
    <w:rsid w:val="00B84EA0"/>
    <w:rsid w:val="00B868C4"/>
    <w:rsid w:val="00B86B8E"/>
    <w:rsid w:val="00B90512"/>
    <w:rsid w:val="00B9178E"/>
    <w:rsid w:val="00B93F5F"/>
    <w:rsid w:val="00B941AE"/>
    <w:rsid w:val="00B94CEE"/>
    <w:rsid w:val="00B96A94"/>
    <w:rsid w:val="00B97F4B"/>
    <w:rsid w:val="00BA0AF2"/>
    <w:rsid w:val="00BA2DD8"/>
    <w:rsid w:val="00BA3F24"/>
    <w:rsid w:val="00BA55A3"/>
    <w:rsid w:val="00BA5AAB"/>
    <w:rsid w:val="00BA5F62"/>
    <w:rsid w:val="00BA6560"/>
    <w:rsid w:val="00BA6774"/>
    <w:rsid w:val="00BA691E"/>
    <w:rsid w:val="00BA7B04"/>
    <w:rsid w:val="00BB09FD"/>
    <w:rsid w:val="00BB0D41"/>
    <w:rsid w:val="00BB104F"/>
    <w:rsid w:val="00BB3228"/>
    <w:rsid w:val="00BB3E02"/>
    <w:rsid w:val="00BB4770"/>
    <w:rsid w:val="00BB5527"/>
    <w:rsid w:val="00BB5877"/>
    <w:rsid w:val="00BB5B56"/>
    <w:rsid w:val="00BB60CA"/>
    <w:rsid w:val="00BB6677"/>
    <w:rsid w:val="00BB7A17"/>
    <w:rsid w:val="00BC0FC1"/>
    <w:rsid w:val="00BC16A1"/>
    <w:rsid w:val="00BC192B"/>
    <w:rsid w:val="00BC1E7A"/>
    <w:rsid w:val="00BC293E"/>
    <w:rsid w:val="00BC30D2"/>
    <w:rsid w:val="00BC34B8"/>
    <w:rsid w:val="00BC46E0"/>
    <w:rsid w:val="00BC4DFB"/>
    <w:rsid w:val="00BC6148"/>
    <w:rsid w:val="00BD27DE"/>
    <w:rsid w:val="00BD2C0D"/>
    <w:rsid w:val="00BD2E71"/>
    <w:rsid w:val="00BD3AF1"/>
    <w:rsid w:val="00BD457A"/>
    <w:rsid w:val="00BD6D12"/>
    <w:rsid w:val="00BD7DB1"/>
    <w:rsid w:val="00BE09FE"/>
    <w:rsid w:val="00BE2B4B"/>
    <w:rsid w:val="00BE3C3E"/>
    <w:rsid w:val="00BE58F0"/>
    <w:rsid w:val="00BE733D"/>
    <w:rsid w:val="00BE7B87"/>
    <w:rsid w:val="00BF0512"/>
    <w:rsid w:val="00BF0895"/>
    <w:rsid w:val="00BF1866"/>
    <w:rsid w:val="00BF192B"/>
    <w:rsid w:val="00BF440D"/>
    <w:rsid w:val="00BF57DE"/>
    <w:rsid w:val="00BF5874"/>
    <w:rsid w:val="00BF6493"/>
    <w:rsid w:val="00BF76AD"/>
    <w:rsid w:val="00C0220D"/>
    <w:rsid w:val="00C057E3"/>
    <w:rsid w:val="00C05B14"/>
    <w:rsid w:val="00C06677"/>
    <w:rsid w:val="00C06A71"/>
    <w:rsid w:val="00C10137"/>
    <w:rsid w:val="00C1023C"/>
    <w:rsid w:val="00C103D8"/>
    <w:rsid w:val="00C1099C"/>
    <w:rsid w:val="00C117CF"/>
    <w:rsid w:val="00C14AEB"/>
    <w:rsid w:val="00C152F1"/>
    <w:rsid w:val="00C2093F"/>
    <w:rsid w:val="00C22911"/>
    <w:rsid w:val="00C22F62"/>
    <w:rsid w:val="00C237AA"/>
    <w:rsid w:val="00C25186"/>
    <w:rsid w:val="00C25446"/>
    <w:rsid w:val="00C26498"/>
    <w:rsid w:val="00C3290E"/>
    <w:rsid w:val="00C3394C"/>
    <w:rsid w:val="00C35D89"/>
    <w:rsid w:val="00C36CF2"/>
    <w:rsid w:val="00C42261"/>
    <w:rsid w:val="00C454E9"/>
    <w:rsid w:val="00C457AD"/>
    <w:rsid w:val="00C46CBE"/>
    <w:rsid w:val="00C47D57"/>
    <w:rsid w:val="00C51707"/>
    <w:rsid w:val="00C5231D"/>
    <w:rsid w:val="00C528AF"/>
    <w:rsid w:val="00C53EC8"/>
    <w:rsid w:val="00C54AD1"/>
    <w:rsid w:val="00C55BFA"/>
    <w:rsid w:val="00C55CC0"/>
    <w:rsid w:val="00C56300"/>
    <w:rsid w:val="00C56E00"/>
    <w:rsid w:val="00C613F9"/>
    <w:rsid w:val="00C6144F"/>
    <w:rsid w:val="00C61D67"/>
    <w:rsid w:val="00C61F8D"/>
    <w:rsid w:val="00C62B29"/>
    <w:rsid w:val="00C64C97"/>
    <w:rsid w:val="00C65523"/>
    <w:rsid w:val="00C657B2"/>
    <w:rsid w:val="00C67C13"/>
    <w:rsid w:val="00C70483"/>
    <w:rsid w:val="00C70D43"/>
    <w:rsid w:val="00C71AF1"/>
    <w:rsid w:val="00C74C79"/>
    <w:rsid w:val="00C75E4C"/>
    <w:rsid w:val="00C7731B"/>
    <w:rsid w:val="00C77469"/>
    <w:rsid w:val="00C8379D"/>
    <w:rsid w:val="00C83DD2"/>
    <w:rsid w:val="00C85C2F"/>
    <w:rsid w:val="00C9049D"/>
    <w:rsid w:val="00C921FD"/>
    <w:rsid w:val="00C92BE2"/>
    <w:rsid w:val="00C9363A"/>
    <w:rsid w:val="00C9369E"/>
    <w:rsid w:val="00C93C64"/>
    <w:rsid w:val="00C94B58"/>
    <w:rsid w:val="00C96ECF"/>
    <w:rsid w:val="00CA0ED3"/>
    <w:rsid w:val="00CA0F17"/>
    <w:rsid w:val="00CA39A6"/>
    <w:rsid w:val="00CA4068"/>
    <w:rsid w:val="00CA59BB"/>
    <w:rsid w:val="00CA6C2B"/>
    <w:rsid w:val="00CA7717"/>
    <w:rsid w:val="00CB5338"/>
    <w:rsid w:val="00CB573E"/>
    <w:rsid w:val="00CB6D2C"/>
    <w:rsid w:val="00CC0CDD"/>
    <w:rsid w:val="00CC0F02"/>
    <w:rsid w:val="00CC25B6"/>
    <w:rsid w:val="00CC3BD1"/>
    <w:rsid w:val="00CC651C"/>
    <w:rsid w:val="00CC72EE"/>
    <w:rsid w:val="00CC77EE"/>
    <w:rsid w:val="00CD1196"/>
    <w:rsid w:val="00CD3F87"/>
    <w:rsid w:val="00CD5E35"/>
    <w:rsid w:val="00CD7F2E"/>
    <w:rsid w:val="00CE0FEF"/>
    <w:rsid w:val="00CE661E"/>
    <w:rsid w:val="00CE68CD"/>
    <w:rsid w:val="00CE6A64"/>
    <w:rsid w:val="00CE7575"/>
    <w:rsid w:val="00CF07A7"/>
    <w:rsid w:val="00CF0C48"/>
    <w:rsid w:val="00CF3B29"/>
    <w:rsid w:val="00CF58B1"/>
    <w:rsid w:val="00CF724A"/>
    <w:rsid w:val="00D010C2"/>
    <w:rsid w:val="00D032E8"/>
    <w:rsid w:val="00D03EEC"/>
    <w:rsid w:val="00D06B7F"/>
    <w:rsid w:val="00D1120D"/>
    <w:rsid w:val="00D138C9"/>
    <w:rsid w:val="00D144CF"/>
    <w:rsid w:val="00D15005"/>
    <w:rsid w:val="00D16C1F"/>
    <w:rsid w:val="00D2147B"/>
    <w:rsid w:val="00D214F7"/>
    <w:rsid w:val="00D21A2E"/>
    <w:rsid w:val="00D23C65"/>
    <w:rsid w:val="00D247AC"/>
    <w:rsid w:val="00D254AA"/>
    <w:rsid w:val="00D33159"/>
    <w:rsid w:val="00D33FC0"/>
    <w:rsid w:val="00D35F4B"/>
    <w:rsid w:val="00D3612C"/>
    <w:rsid w:val="00D36575"/>
    <w:rsid w:val="00D3661B"/>
    <w:rsid w:val="00D36932"/>
    <w:rsid w:val="00D373B0"/>
    <w:rsid w:val="00D37B3F"/>
    <w:rsid w:val="00D400DC"/>
    <w:rsid w:val="00D40B7F"/>
    <w:rsid w:val="00D421A7"/>
    <w:rsid w:val="00D43BA4"/>
    <w:rsid w:val="00D44693"/>
    <w:rsid w:val="00D448A5"/>
    <w:rsid w:val="00D461B8"/>
    <w:rsid w:val="00D476E6"/>
    <w:rsid w:val="00D50673"/>
    <w:rsid w:val="00D53CBE"/>
    <w:rsid w:val="00D541A9"/>
    <w:rsid w:val="00D56F8A"/>
    <w:rsid w:val="00D61C54"/>
    <w:rsid w:val="00D654E6"/>
    <w:rsid w:val="00D65911"/>
    <w:rsid w:val="00D659EE"/>
    <w:rsid w:val="00D67040"/>
    <w:rsid w:val="00D675C8"/>
    <w:rsid w:val="00D67C54"/>
    <w:rsid w:val="00D70B67"/>
    <w:rsid w:val="00D71626"/>
    <w:rsid w:val="00D74EB3"/>
    <w:rsid w:val="00D76710"/>
    <w:rsid w:val="00D77A40"/>
    <w:rsid w:val="00D77CB9"/>
    <w:rsid w:val="00D8065D"/>
    <w:rsid w:val="00D812F9"/>
    <w:rsid w:val="00D81653"/>
    <w:rsid w:val="00D839C3"/>
    <w:rsid w:val="00D84033"/>
    <w:rsid w:val="00D851F4"/>
    <w:rsid w:val="00D85AC0"/>
    <w:rsid w:val="00D85C56"/>
    <w:rsid w:val="00D86E1C"/>
    <w:rsid w:val="00D86FCC"/>
    <w:rsid w:val="00D87F9B"/>
    <w:rsid w:val="00D91F3C"/>
    <w:rsid w:val="00D934D9"/>
    <w:rsid w:val="00D95F60"/>
    <w:rsid w:val="00D972B5"/>
    <w:rsid w:val="00DA34F8"/>
    <w:rsid w:val="00DA3D99"/>
    <w:rsid w:val="00DA5187"/>
    <w:rsid w:val="00DA623C"/>
    <w:rsid w:val="00DA7040"/>
    <w:rsid w:val="00DB0D4E"/>
    <w:rsid w:val="00DB18AA"/>
    <w:rsid w:val="00DB19E0"/>
    <w:rsid w:val="00DB335A"/>
    <w:rsid w:val="00DB374C"/>
    <w:rsid w:val="00DB3DC6"/>
    <w:rsid w:val="00DB4230"/>
    <w:rsid w:val="00DB6CA9"/>
    <w:rsid w:val="00DC3877"/>
    <w:rsid w:val="00DC3A01"/>
    <w:rsid w:val="00DC5DCE"/>
    <w:rsid w:val="00DC61CE"/>
    <w:rsid w:val="00DC63A2"/>
    <w:rsid w:val="00DD256D"/>
    <w:rsid w:val="00DD7EBC"/>
    <w:rsid w:val="00DE158D"/>
    <w:rsid w:val="00DE2229"/>
    <w:rsid w:val="00DE224C"/>
    <w:rsid w:val="00DE2353"/>
    <w:rsid w:val="00DE2AF7"/>
    <w:rsid w:val="00DE3CA4"/>
    <w:rsid w:val="00DE5ABF"/>
    <w:rsid w:val="00DE5D5E"/>
    <w:rsid w:val="00DF07FD"/>
    <w:rsid w:val="00DF23D7"/>
    <w:rsid w:val="00DF290E"/>
    <w:rsid w:val="00DF35E3"/>
    <w:rsid w:val="00DF37C2"/>
    <w:rsid w:val="00DF5427"/>
    <w:rsid w:val="00DF5663"/>
    <w:rsid w:val="00DF7907"/>
    <w:rsid w:val="00DF7AB0"/>
    <w:rsid w:val="00E01057"/>
    <w:rsid w:val="00E035B0"/>
    <w:rsid w:val="00E03823"/>
    <w:rsid w:val="00E04CDC"/>
    <w:rsid w:val="00E0508B"/>
    <w:rsid w:val="00E05572"/>
    <w:rsid w:val="00E07E61"/>
    <w:rsid w:val="00E133FF"/>
    <w:rsid w:val="00E14387"/>
    <w:rsid w:val="00E156F4"/>
    <w:rsid w:val="00E1734A"/>
    <w:rsid w:val="00E202AF"/>
    <w:rsid w:val="00E2147B"/>
    <w:rsid w:val="00E22988"/>
    <w:rsid w:val="00E24CC7"/>
    <w:rsid w:val="00E2541B"/>
    <w:rsid w:val="00E25CE1"/>
    <w:rsid w:val="00E26952"/>
    <w:rsid w:val="00E33DD0"/>
    <w:rsid w:val="00E3455C"/>
    <w:rsid w:val="00E36B9B"/>
    <w:rsid w:val="00E40197"/>
    <w:rsid w:val="00E42030"/>
    <w:rsid w:val="00E42B35"/>
    <w:rsid w:val="00E42B6D"/>
    <w:rsid w:val="00E4306E"/>
    <w:rsid w:val="00E44563"/>
    <w:rsid w:val="00E4689B"/>
    <w:rsid w:val="00E46A80"/>
    <w:rsid w:val="00E4709D"/>
    <w:rsid w:val="00E50DAA"/>
    <w:rsid w:val="00E511C2"/>
    <w:rsid w:val="00E51BE8"/>
    <w:rsid w:val="00E528F2"/>
    <w:rsid w:val="00E53051"/>
    <w:rsid w:val="00E5310B"/>
    <w:rsid w:val="00E55F67"/>
    <w:rsid w:val="00E56181"/>
    <w:rsid w:val="00E579F8"/>
    <w:rsid w:val="00E61234"/>
    <w:rsid w:val="00E6578A"/>
    <w:rsid w:val="00E65963"/>
    <w:rsid w:val="00E65B2F"/>
    <w:rsid w:val="00E66163"/>
    <w:rsid w:val="00E67D69"/>
    <w:rsid w:val="00E70D2B"/>
    <w:rsid w:val="00E72203"/>
    <w:rsid w:val="00E737D9"/>
    <w:rsid w:val="00E74A6C"/>
    <w:rsid w:val="00E75417"/>
    <w:rsid w:val="00E755AE"/>
    <w:rsid w:val="00E76585"/>
    <w:rsid w:val="00E80132"/>
    <w:rsid w:val="00E8188A"/>
    <w:rsid w:val="00E82B48"/>
    <w:rsid w:val="00E8427F"/>
    <w:rsid w:val="00E84AD7"/>
    <w:rsid w:val="00E8770D"/>
    <w:rsid w:val="00E9276D"/>
    <w:rsid w:val="00E945E9"/>
    <w:rsid w:val="00E94AB1"/>
    <w:rsid w:val="00EA16AC"/>
    <w:rsid w:val="00EA1F2A"/>
    <w:rsid w:val="00EA287D"/>
    <w:rsid w:val="00EA382A"/>
    <w:rsid w:val="00EA5872"/>
    <w:rsid w:val="00EB2BB1"/>
    <w:rsid w:val="00EB5859"/>
    <w:rsid w:val="00EB5C6F"/>
    <w:rsid w:val="00EC0133"/>
    <w:rsid w:val="00EC19FC"/>
    <w:rsid w:val="00EC4C87"/>
    <w:rsid w:val="00EC7987"/>
    <w:rsid w:val="00ED008E"/>
    <w:rsid w:val="00ED0510"/>
    <w:rsid w:val="00ED2013"/>
    <w:rsid w:val="00ED316E"/>
    <w:rsid w:val="00ED5014"/>
    <w:rsid w:val="00ED6087"/>
    <w:rsid w:val="00ED70D4"/>
    <w:rsid w:val="00EE1053"/>
    <w:rsid w:val="00EE2F55"/>
    <w:rsid w:val="00EE3E45"/>
    <w:rsid w:val="00EE426A"/>
    <w:rsid w:val="00EE49CC"/>
    <w:rsid w:val="00EE5E9F"/>
    <w:rsid w:val="00EF0174"/>
    <w:rsid w:val="00EF10D0"/>
    <w:rsid w:val="00EF2E44"/>
    <w:rsid w:val="00EF6798"/>
    <w:rsid w:val="00EF6C6B"/>
    <w:rsid w:val="00F00616"/>
    <w:rsid w:val="00F009AA"/>
    <w:rsid w:val="00F01852"/>
    <w:rsid w:val="00F0382E"/>
    <w:rsid w:val="00F0532D"/>
    <w:rsid w:val="00F053F6"/>
    <w:rsid w:val="00F05CC1"/>
    <w:rsid w:val="00F071FB"/>
    <w:rsid w:val="00F10169"/>
    <w:rsid w:val="00F10736"/>
    <w:rsid w:val="00F13194"/>
    <w:rsid w:val="00F13199"/>
    <w:rsid w:val="00F14501"/>
    <w:rsid w:val="00F14A80"/>
    <w:rsid w:val="00F14FB5"/>
    <w:rsid w:val="00F2002C"/>
    <w:rsid w:val="00F21148"/>
    <w:rsid w:val="00F21D3E"/>
    <w:rsid w:val="00F23E43"/>
    <w:rsid w:val="00F25A8D"/>
    <w:rsid w:val="00F25D95"/>
    <w:rsid w:val="00F272F8"/>
    <w:rsid w:val="00F273BC"/>
    <w:rsid w:val="00F323A3"/>
    <w:rsid w:val="00F3551C"/>
    <w:rsid w:val="00F371EA"/>
    <w:rsid w:val="00F4145F"/>
    <w:rsid w:val="00F419D0"/>
    <w:rsid w:val="00F42A03"/>
    <w:rsid w:val="00F42A2F"/>
    <w:rsid w:val="00F42B3E"/>
    <w:rsid w:val="00F478EB"/>
    <w:rsid w:val="00F47DD7"/>
    <w:rsid w:val="00F51488"/>
    <w:rsid w:val="00F56852"/>
    <w:rsid w:val="00F57BAE"/>
    <w:rsid w:val="00F60B30"/>
    <w:rsid w:val="00F60BA3"/>
    <w:rsid w:val="00F629B8"/>
    <w:rsid w:val="00F62BCC"/>
    <w:rsid w:val="00F67411"/>
    <w:rsid w:val="00F743AA"/>
    <w:rsid w:val="00F80DDD"/>
    <w:rsid w:val="00F8517D"/>
    <w:rsid w:val="00F85D49"/>
    <w:rsid w:val="00F85D89"/>
    <w:rsid w:val="00F875B4"/>
    <w:rsid w:val="00F955A4"/>
    <w:rsid w:val="00F9566F"/>
    <w:rsid w:val="00F95DF1"/>
    <w:rsid w:val="00F96933"/>
    <w:rsid w:val="00F96EFC"/>
    <w:rsid w:val="00F976BA"/>
    <w:rsid w:val="00FA0135"/>
    <w:rsid w:val="00FA4353"/>
    <w:rsid w:val="00FA5078"/>
    <w:rsid w:val="00FA5702"/>
    <w:rsid w:val="00FA5710"/>
    <w:rsid w:val="00FA5B91"/>
    <w:rsid w:val="00FA6EE9"/>
    <w:rsid w:val="00FA7182"/>
    <w:rsid w:val="00FB078D"/>
    <w:rsid w:val="00FB1513"/>
    <w:rsid w:val="00FB1FB5"/>
    <w:rsid w:val="00FB2D62"/>
    <w:rsid w:val="00FB304C"/>
    <w:rsid w:val="00FB4396"/>
    <w:rsid w:val="00FB4C96"/>
    <w:rsid w:val="00FC0C66"/>
    <w:rsid w:val="00FC2511"/>
    <w:rsid w:val="00FC3903"/>
    <w:rsid w:val="00FC5735"/>
    <w:rsid w:val="00FC77AD"/>
    <w:rsid w:val="00FD1EFA"/>
    <w:rsid w:val="00FD55EE"/>
    <w:rsid w:val="00FD7035"/>
    <w:rsid w:val="00FD7172"/>
    <w:rsid w:val="00FD7A2E"/>
    <w:rsid w:val="00FE00F9"/>
    <w:rsid w:val="00FE04B7"/>
    <w:rsid w:val="00FE2AD7"/>
    <w:rsid w:val="00FE679F"/>
    <w:rsid w:val="00FE6A37"/>
    <w:rsid w:val="00FF498B"/>
    <w:rsid w:val="00FF4EA7"/>
    <w:rsid w:val="00FF5676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156ABD"/>
    <w:rPr>
      <w:b/>
      <w:bCs/>
    </w:rPr>
  </w:style>
  <w:style w:type="character" w:customStyle="1" w:styleId="ConsPlusNormal0">
    <w:name w:val="ConsPlusNormal Знак"/>
    <w:link w:val="ConsPlusNormal"/>
    <w:locked/>
    <w:rsid w:val="00BA5F62"/>
    <w:rPr>
      <w:rFonts w:ascii="Arial" w:hAnsi="Arial" w:cs="Arial"/>
      <w:sz w:val="20"/>
      <w:szCs w:val="20"/>
    </w:rPr>
  </w:style>
  <w:style w:type="paragraph" w:styleId="ab">
    <w:name w:val="Normal (Web)"/>
    <w:basedOn w:val="a"/>
    <w:rsid w:val="00F14FB5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c">
    <w:name w:val="Subtitle"/>
    <w:basedOn w:val="a"/>
    <w:link w:val="ad"/>
    <w:uiPriority w:val="99"/>
    <w:qFormat/>
    <w:rsid w:val="00732E08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d">
    <w:name w:val="Подзаголовок Знак"/>
    <w:basedOn w:val="a0"/>
    <w:link w:val="ac"/>
    <w:uiPriority w:val="99"/>
    <w:rsid w:val="00732E08"/>
    <w:rPr>
      <w:rFonts w:eastAsia="Calibri" w:cs="Times New Roman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041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1519"/>
  </w:style>
  <w:style w:type="paragraph" w:styleId="af0">
    <w:name w:val="footer"/>
    <w:basedOn w:val="a"/>
    <w:link w:val="af1"/>
    <w:uiPriority w:val="99"/>
    <w:unhideWhenUsed/>
    <w:rsid w:val="00041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41519"/>
  </w:style>
  <w:style w:type="character" w:styleId="af2">
    <w:name w:val="annotation reference"/>
    <w:basedOn w:val="a0"/>
    <w:uiPriority w:val="99"/>
    <w:semiHidden/>
    <w:unhideWhenUsed/>
    <w:rsid w:val="00520A90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520A90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520A90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20A9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520A90"/>
    <w:rPr>
      <w:b/>
      <w:bCs/>
      <w:sz w:val="20"/>
      <w:szCs w:val="20"/>
    </w:rPr>
  </w:style>
  <w:style w:type="character" w:styleId="af7">
    <w:name w:val="Placeholder Text"/>
    <w:basedOn w:val="a0"/>
    <w:uiPriority w:val="99"/>
    <w:semiHidden/>
    <w:rsid w:val="00B45FE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156ABD"/>
    <w:rPr>
      <w:b/>
      <w:bCs/>
    </w:rPr>
  </w:style>
  <w:style w:type="character" w:customStyle="1" w:styleId="ConsPlusNormal0">
    <w:name w:val="ConsPlusNormal Знак"/>
    <w:link w:val="ConsPlusNormal"/>
    <w:locked/>
    <w:rsid w:val="00BA5F62"/>
    <w:rPr>
      <w:rFonts w:ascii="Arial" w:hAnsi="Arial" w:cs="Arial"/>
      <w:sz w:val="20"/>
      <w:szCs w:val="20"/>
    </w:rPr>
  </w:style>
  <w:style w:type="paragraph" w:styleId="ab">
    <w:name w:val="Normal (Web)"/>
    <w:basedOn w:val="a"/>
    <w:rsid w:val="00F14FB5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c">
    <w:name w:val="Subtitle"/>
    <w:basedOn w:val="a"/>
    <w:link w:val="ad"/>
    <w:uiPriority w:val="99"/>
    <w:qFormat/>
    <w:rsid w:val="00732E08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d">
    <w:name w:val="Подзаголовок Знак"/>
    <w:basedOn w:val="a0"/>
    <w:link w:val="ac"/>
    <w:uiPriority w:val="99"/>
    <w:rsid w:val="00732E08"/>
    <w:rPr>
      <w:rFonts w:eastAsia="Calibri" w:cs="Times New Roman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041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1519"/>
  </w:style>
  <w:style w:type="paragraph" w:styleId="af0">
    <w:name w:val="footer"/>
    <w:basedOn w:val="a"/>
    <w:link w:val="af1"/>
    <w:uiPriority w:val="99"/>
    <w:unhideWhenUsed/>
    <w:rsid w:val="00041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41519"/>
  </w:style>
  <w:style w:type="character" w:styleId="af2">
    <w:name w:val="annotation reference"/>
    <w:basedOn w:val="a0"/>
    <w:uiPriority w:val="99"/>
    <w:semiHidden/>
    <w:unhideWhenUsed/>
    <w:rsid w:val="00520A90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520A90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520A90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20A9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520A90"/>
    <w:rPr>
      <w:b/>
      <w:bCs/>
      <w:sz w:val="20"/>
      <w:szCs w:val="20"/>
    </w:rPr>
  </w:style>
  <w:style w:type="character" w:styleId="af7">
    <w:name w:val="Placeholder Text"/>
    <w:basedOn w:val="a0"/>
    <w:uiPriority w:val="99"/>
    <w:semiHidden/>
    <w:rsid w:val="00B45F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9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alog.ru" TargetMode="External"/><Relationship Id="rId18" Type="http://schemas.openxmlformats.org/officeDocument/2006/relationships/hyperlink" Target="consultantplus://offline/ref=611D89E5EDA30712293247400A3484F2E421274C3E41AF88A1B46E7D5BE2A5483446L8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to86.rosreestr.ru$" TargetMode="External"/><Relationship Id="rId17" Type="http://schemas.openxmlformats.org/officeDocument/2006/relationships/hyperlink" Target="consultantplus://offline/ref=4675B688C7C37C89C0FCF515CC1E83AEB4EA3D28A408126E9048E2C00D3A919F2C097E05E400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86.gosuslugi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86.rosreestr.ru$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osuslugi.ru" TargetMode="External"/><Relationship Id="rId10" Type="http://schemas.openxmlformats.org/officeDocument/2006/relationships/hyperlink" Target="http://www.n-vartovsk.ru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-vartovsk.ru" TargetMode="External"/><Relationship Id="rId14" Type="http://schemas.openxmlformats.org/officeDocument/2006/relationships/hyperlink" Target="http://www.n-vart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AEFF2-1091-443C-A6BA-80C8CB9F5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12426</Words>
  <Characters>70834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Кузнецов Богдан Евгеньевич</cp:lastModifiedBy>
  <cp:revision>2</cp:revision>
  <cp:lastPrinted>2016-12-05T11:20:00Z</cp:lastPrinted>
  <dcterms:created xsi:type="dcterms:W3CDTF">2016-12-06T04:10:00Z</dcterms:created>
  <dcterms:modified xsi:type="dcterms:W3CDTF">2016-12-06T04:10:00Z</dcterms:modified>
</cp:coreProperties>
</file>