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2B" w:rsidRDefault="00A86458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28.02.2017 №223-р</w:t>
      </w:r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Pr="0004342B" w:rsidRDefault="0004342B" w:rsidP="0004342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342B">
        <w:rPr>
          <w:rFonts w:ascii="Times New Roman" w:hAnsi="Times New Roman" w:cs="Times New Roman"/>
          <w:sz w:val="28"/>
          <w:szCs w:val="28"/>
        </w:rPr>
        <w:t>Об общественной комиссии администрации города по обеспечению реализации приоритетного проекта "Формирование комфортной городской среды"</w:t>
      </w:r>
      <w:bookmarkEnd w:id="0"/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672" w:rsidRPr="0004342B" w:rsidRDefault="0074760C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В</w:t>
      </w:r>
      <w:r w:rsidR="00EC1472" w:rsidRPr="0004342B">
        <w:rPr>
          <w:rFonts w:ascii="Times New Roman" w:hAnsi="Times New Roman" w:cs="Times New Roman"/>
          <w:sz w:val="28"/>
          <w:szCs w:val="28"/>
        </w:rPr>
        <w:t xml:space="preserve"> целях координации работ по участию в</w:t>
      </w:r>
      <w:r w:rsidRPr="0004342B">
        <w:rPr>
          <w:rFonts w:ascii="Times New Roman" w:hAnsi="Times New Roman" w:cs="Times New Roman"/>
          <w:sz w:val="28"/>
          <w:szCs w:val="28"/>
        </w:rPr>
        <w:t xml:space="preserve"> реализации мероприятий</w:t>
      </w:r>
      <w:r w:rsidR="0004342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342B">
        <w:rPr>
          <w:rFonts w:ascii="Times New Roman" w:hAnsi="Times New Roman" w:cs="Times New Roman"/>
          <w:sz w:val="28"/>
          <w:szCs w:val="28"/>
        </w:rPr>
        <w:t xml:space="preserve"> по приоритетному проекту </w:t>
      </w:r>
      <w:r w:rsidR="0004342B" w:rsidRPr="0004342B">
        <w:rPr>
          <w:rFonts w:ascii="Times New Roman" w:hAnsi="Times New Roman" w:cs="Times New Roman"/>
          <w:sz w:val="28"/>
          <w:szCs w:val="28"/>
        </w:rPr>
        <w:t>"</w:t>
      </w:r>
      <w:r w:rsidRPr="0004342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04342B" w:rsidRPr="0004342B">
        <w:rPr>
          <w:rFonts w:ascii="Times New Roman" w:hAnsi="Times New Roman" w:cs="Times New Roman"/>
          <w:sz w:val="28"/>
          <w:szCs w:val="28"/>
        </w:rPr>
        <w:t>"</w:t>
      </w:r>
      <w:r w:rsidR="00BE7672" w:rsidRPr="0004342B">
        <w:rPr>
          <w:rFonts w:ascii="Times New Roman" w:hAnsi="Times New Roman" w:cs="Times New Roman"/>
          <w:sz w:val="28"/>
          <w:szCs w:val="28"/>
        </w:rPr>
        <w:t>:</w:t>
      </w:r>
    </w:p>
    <w:p w:rsid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672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7672" w:rsidRPr="0004342B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DE61CB" w:rsidRPr="0004342B">
        <w:rPr>
          <w:rFonts w:ascii="Times New Roman" w:hAnsi="Times New Roman" w:cs="Times New Roman"/>
          <w:sz w:val="28"/>
          <w:szCs w:val="28"/>
        </w:rPr>
        <w:t xml:space="preserve">общественную комиссию администрации города по обеспечению реализации приоритетного проекта </w:t>
      </w:r>
      <w:r w:rsidRPr="0004342B">
        <w:rPr>
          <w:rFonts w:ascii="Times New Roman" w:hAnsi="Times New Roman" w:cs="Times New Roman"/>
          <w:sz w:val="28"/>
          <w:szCs w:val="28"/>
        </w:rPr>
        <w:t>"</w:t>
      </w:r>
      <w:r w:rsidR="00DE61CB" w:rsidRPr="0004342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Pr="0004342B">
        <w:rPr>
          <w:rFonts w:ascii="Times New Roman" w:hAnsi="Times New Roman" w:cs="Times New Roman"/>
          <w:sz w:val="28"/>
          <w:szCs w:val="28"/>
        </w:rPr>
        <w:t>"</w:t>
      </w:r>
      <w:r w:rsidR="00DE61CB" w:rsidRPr="0004342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61CB" w:rsidRPr="0004342B">
        <w:rPr>
          <w:rFonts w:ascii="Times New Roman" w:hAnsi="Times New Roman" w:cs="Times New Roman"/>
          <w:sz w:val="28"/>
          <w:szCs w:val="28"/>
        </w:rPr>
        <w:t xml:space="preserve"> общественная комиссия) </w:t>
      </w:r>
      <w:r w:rsidR="00BE7672" w:rsidRPr="0004342B">
        <w:rPr>
          <w:rFonts w:ascii="Times New Roman" w:hAnsi="Times New Roman" w:cs="Times New Roman"/>
          <w:sz w:val="28"/>
          <w:szCs w:val="28"/>
        </w:rPr>
        <w:t>в составе согласно приложению</w:t>
      </w:r>
      <w:r w:rsidR="00DE61CB" w:rsidRPr="0004342B">
        <w:rPr>
          <w:rFonts w:ascii="Times New Roman" w:hAnsi="Times New Roman" w:cs="Times New Roman"/>
          <w:sz w:val="28"/>
          <w:szCs w:val="28"/>
        </w:rPr>
        <w:t xml:space="preserve"> 1</w:t>
      </w:r>
      <w:r w:rsidR="00BE7672" w:rsidRPr="0004342B">
        <w:rPr>
          <w:rFonts w:ascii="Times New Roman" w:hAnsi="Times New Roman" w:cs="Times New Roman"/>
          <w:sz w:val="28"/>
          <w:szCs w:val="28"/>
        </w:rPr>
        <w:t>.</w:t>
      </w:r>
    </w:p>
    <w:p w:rsid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1CB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61CB" w:rsidRPr="0004342B">
        <w:rPr>
          <w:rFonts w:ascii="Times New Roman" w:hAnsi="Times New Roman" w:cs="Times New Roman"/>
          <w:sz w:val="28"/>
          <w:szCs w:val="28"/>
        </w:rPr>
        <w:t xml:space="preserve">Утвердить Положение об общественной комиссии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61CB" w:rsidRPr="0004342B"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</w:t>
      </w:r>
      <w:r w:rsidRPr="0004342B">
        <w:rPr>
          <w:rFonts w:ascii="Times New Roman" w:hAnsi="Times New Roman" w:cs="Times New Roman"/>
          <w:sz w:val="28"/>
          <w:szCs w:val="28"/>
        </w:rPr>
        <w:t>"</w:t>
      </w:r>
      <w:r w:rsidR="00DE61CB" w:rsidRPr="0004342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Pr="0004342B">
        <w:rPr>
          <w:rFonts w:ascii="Times New Roman" w:hAnsi="Times New Roman" w:cs="Times New Roman"/>
          <w:sz w:val="28"/>
          <w:szCs w:val="28"/>
        </w:rPr>
        <w:t>"</w:t>
      </w:r>
      <w:r w:rsidR="00DE61CB" w:rsidRPr="0004342B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58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2A58" w:rsidRPr="0004342B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EC1472" w:rsidRPr="0004342B">
        <w:rPr>
          <w:rFonts w:ascii="Times New Roman" w:hAnsi="Times New Roman" w:cs="Times New Roman"/>
          <w:sz w:val="28"/>
          <w:szCs w:val="28"/>
        </w:rPr>
        <w:t>распоряжения</w:t>
      </w:r>
      <w:r w:rsidR="003F2A58" w:rsidRPr="0004342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</w:t>
      </w:r>
      <w:r w:rsidR="00EC1472" w:rsidRPr="0004342B">
        <w:rPr>
          <w:rFonts w:ascii="Times New Roman" w:hAnsi="Times New Roman" w:cs="Times New Roman"/>
          <w:sz w:val="28"/>
          <w:szCs w:val="28"/>
        </w:rPr>
        <w:t xml:space="preserve"> С.А. Афанасьева</w:t>
      </w:r>
      <w:r w:rsidR="003F2A58" w:rsidRPr="0004342B">
        <w:rPr>
          <w:rFonts w:ascii="Times New Roman" w:hAnsi="Times New Roman" w:cs="Times New Roman"/>
          <w:sz w:val="28"/>
          <w:szCs w:val="28"/>
        </w:rPr>
        <w:t>.</w:t>
      </w:r>
    </w:p>
    <w:p w:rsidR="003F2A58" w:rsidRDefault="003F2A58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7672" w:rsidRPr="000434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7672" w:rsidRPr="0004342B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Е.В. Рябых</w:t>
      </w:r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br w:type="page"/>
      </w:r>
    </w:p>
    <w:p w:rsidR="00BE7672" w:rsidRPr="0004342B" w:rsidRDefault="00BF181A" w:rsidP="0004342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E7672" w:rsidRPr="0004342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E61CB" w:rsidRPr="0004342B">
        <w:rPr>
          <w:rFonts w:ascii="Times New Roman" w:hAnsi="Times New Roman" w:cs="Times New Roman"/>
          <w:sz w:val="28"/>
          <w:szCs w:val="28"/>
        </w:rPr>
        <w:t xml:space="preserve">1 </w:t>
      </w:r>
      <w:r w:rsidR="00BE7672" w:rsidRPr="0004342B">
        <w:rPr>
          <w:rFonts w:ascii="Times New Roman" w:hAnsi="Times New Roman" w:cs="Times New Roman"/>
          <w:sz w:val="28"/>
          <w:szCs w:val="28"/>
        </w:rPr>
        <w:t xml:space="preserve">к </w:t>
      </w:r>
      <w:r w:rsidR="004C47D1" w:rsidRPr="0004342B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BE7672" w:rsidRPr="0004342B" w:rsidRDefault="00BE7672" w:rsidP="0004342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E7672" w:rsidRDefault="00A86458" w:rsidP="0004342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86458">
        <w:rPr>
          <w:rFonts w:ascii="Times New Roman" w:hAnsi="Times New Roman" w:cs="Times New Roman"/>
          <w:sz w:val="28"/>
          <w:szCs w:val="28"/>
        </w:rPr>
        <w:t>от 28.02.2017 №223-р</w:t>
      </w:r>
    </w:p>
    <w:p w:rsidR="0004342B" w:rsidRPr="0004342B" w:rsidRDefault="0004342B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71" w:rsidRPr="0004342B" w:rsidRDefault="00BC40AD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4342B" w:rsidRDefault="00DE61CB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администрации города </w:t>
      </w:r>
    </w:p>
    <w:p w:rsidR="004C47D1" w:rsidRPr="0004342B" w:rsidRDefault="00DE61CB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>по</w:t>
      </w:r>
      <w:r w:rsidR="00043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42B">
        <w:rPr>
          <w:rFonts w:ascii="Times New Roman" w:hAnsi="Times New Roman" w:cs="Times New Roman"/>
          <w:b/>
          <w:sz w:val="28"/>
          <w:szCs w:val="28"/>
        </w:rPr>
        <w:t>обеспечению реализации приоритетного проекта</w:t>
      </w:r>
    </w:p>
    <w:p w:rsidR="003F2A58" w:rsidRPr="0004342B" w:rsidRDefault="0004342B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>"</w:t>
      </w:r>
      <w:r w:rsidR="00DE61CB" w:rsidRPr="0004342B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</w:t>
      </w:r>
      <w:r w:rsidRPr="0004342B">
        <w:rPr>
          <w:rFonts w:ascii="Times New Roman" w:hAnsi="Times New Roman" w:cs="Times New Roman"/>
          <w:b/>
          <w:sz w:val="28"/>
          <w:szCs w:val="28"/>
        </w:rPr>
        <w:t>"</w:t>
      </w:r>
    </w:p>
    <w:p w:rsidR="00DE61CB" w:rsidRPr="0004342B" w:rsidRDefault="00DE61CB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1CB" w:rsidRDefault="00DE61C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 xml:space="preserve">Глава города, </w:t>
      </w:r>
      <w:r w:rsidR="00860BC2" w:rsidRPr="0004342B">
        <w:rPr>
          <w:rFonts w:ascii="Times New Roman" w:hAnsi="Times New Roman" w:cs="Times New Roman"/>
          <w:sz w:val="28"/>
          <w:szCs w:val="28"/>
        </w:rPr>
        <w:t>председатель</w:t>
      </w:r>
      <w:r w:rsidRPr="0004342B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BC2" w:rsidRDefault="00860BC2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Заместитель главы города, в ведении которого находятся вопросы жилищно-коммунального хозяйства, заместитель председателя общественной комиссии</w:t>
      </w:r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1CB" w:rsidRPr="0004342B" w:rsidRDefault="00DE61C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Директор департамента жилищно-коммунального хозяйства</w:t>
      </w:r>
      <w:r w:rsidR="0004342B">
        <w:rPr>
          <w:rFonts w:ascii="Times New Roman" w:hAnsi="Times New Roman" w:cs="Times New Roman"/>
          <w:sz w:val="28"/>
          <w:szCs w:val="28"/>
        </w:rPr>
        <w:t xml:space="preserve"> администрации  города</w:t>
      </w:r>
      <w:r w:rsidRPr="0004342B">
        <w:rPr>
          <w:rFonts w:ascii="Times New Roman" w:hAnsi="Times New Roman" w:cs="Times New Roman"/>
          <w:sz w:val="28"/>
          <w:szCs w:val="28"/>
        </w:rPr>
        <w:t>, секретарь общественной комиссии</w:t>
      </w:r>
    </w:p>
    <w:p w:rsidR="003F2A58" w:rsidRPr="0004342B" w:rsidRDefault="003F2A58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36A" w:rsidRPr="0004342B" w:rsidRDefault="00BC40AD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DE61CB" w:rsidRPr="0004342B">
        <w:rPr>
          <w:rFonts w:ascii="Times New Roman" w:hAnsi="Times New Roman" w:cs="Times New Roman"/>
          <w:b/>
          <w:sz w:val="28"/>
          <w:szCs w:val="28"/>
        </w:rPr>
        <w:t>общественной комиссии</w:t>
      </w:r>
      <w:r w:rsidRPr="0004342B">
        <w:rPr>
          <w:rFonts w:ascii="Times New Roman" w:hAnsi="Times New Roman" w:cs="Times New Roman"/>
          <w:b/>
          <w:sz w:val="28"/>
          <w:szCs w:val="28"/>
        </w:rPr>
        <w:t>:</w:t>
      </w:r>
    </w:p>
    <w:p w:rsidR="0049636A" w:rsidRPr="0004342B" w:rsidRDefault="0049636A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Заместитель главы города по строительству</w:t>
      </w: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Заместитель директора общества с ограниченной ответственностью "МонтажЭлектроСтрой" (по согласованию)</w:t>
      </w:r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Заместитель председателя Думы города (по согласованию)</w:t>
      </w: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О</w:t>
      </w:r>
      <w:r w:rsidRPr="0004342B">
        <w:rPr>
          <w:rFonts w:ascii="Times New Roman" w:hAnsi="Times New Roman" w:cs="Times New Roman"/>
          <w:sz w:val="28"/>
          <w:szCs w:val="28"/>
        </w:rPr>
        <w:t>бщественного совета города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342B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хозяйства (по согласованию)</w:t>
      </w: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5F5B45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B45">
        <w:rPr>
          <w:rFonts w:ascii="Times New Roman" w:hAnsi="Times New Roman" w:cs="Times New Roman"/>
          <w:sz w:val="28"/>
          <w:szCs w:val="28"/>
        </w:rPr>
        <w:t>Председатель городской общественной организации лиц, пострадавших от политических репрессий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5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F5B45">
        <w:rPr>
          <w:rFonts w:ascii="Times New Roman" w:hAnsi="Times New Roman" w:cs="Times New Roman"/>
          <w:sz w:val="28"/>
          <w:szCs w:val="28"/>
        </w:rPr>
        <w:t>Истоки памяти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F5B4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5F5B45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Нижневартовской организации общероссийской творческой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5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профессиональной общественной организации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5F5B45">
        <w:rPr>
          <w:rFonts w:ascii="Times New Roman" w:eastAsia="Calibri" w:hAnsi="Times New Roman" w:cs="Times New Roman"/>
          <w:sz w:val="28"/>
          <w:szCs w:val="28"/>
          <w:lang w:eastAsia="ru-RU"/>
        </w:rPr>
        <w:t>Союз архитекторов России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5F5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5B45">
        <w:rPr>
          <w:rFonts w:ascii="Times New Roman" w:eastAsia="Calibri" w:hAnsi="Times New Roman" w:cs="Times New Roman"/>
          <w:sz w:val="28"/>
          <w:szCs w:val="28"/>
          <w:lang w:eastAsia="ru-RU"/>
        </w:rPr>
        <w:t>(по согласованию)</w:t>
      </w:r>
    </w:p>
    <w:p w:rsidR="0004342B" w:rsidRP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Председатель Совета Нижневартовской торгово-промышленной палаты (по согласованию)</w:t>
      </w: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342B">
        <w:rPr>
          <w:rFonts w:ascii="Times New Roman" w:hAnsi="Times New Roman" w:cs="Times New Roman"/>
          <w:sz w:val="28"/>
          <w:szCs w:val="28"/>
        </w:rPr>
        <w:t>бщественного совета города Нижневартовска по вопросам жилищно-коммунального хозяйства (по согласованию)</w:t>
      </w:r>
    </w:p>
    <w:p w:rsidR="0004342B" w:rsidRDefault="0004342B" w:rsidP="00043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47D1" w:rsidRPr="0004342B" w:rsidRDefault="004C47D1" w:rsidP="0004342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04342B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4C47D1" w:rsidRPr="0004342B" w:rsidRDefault="004C47D1" w:rsidP="0004342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C47D1" w:rsidRDefault="00A86458" w:rsidP="0004342B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A86458">
        <w:rPr>
          <w:rFonts w:ascii="Times New Roman" w:hAnsi="Times New Roman" w:cs="Times New Roman"/>
          <w:sz w:val="28"/>
          <w:szCs w:val="28"/>
        </w:rPr>
        <w:t>от 28.02.2017 №223-р</w:t>
      </w:r>
    </w:p>
    <w:p w:rsidR="0004342B" w:rsidRDefault="0004342B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00B" w:rsidRPr="0004342B" w:rsidRDefault="0095200B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5B45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 xml:space="preserve">об общественной комиссии </w:t>
      </w:r>
      <w:r w:rsidR="005F5B45" w:rsidRPr="005F5B45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</w:p>
    <w:p w:rsidR="005F5B45" w:rsidRDefault="005F5B45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45">
        <w:rPr>
          <w:rFonts w:ascii="Times New Roman" w:hAnsi="Times New Roman" w:cs="Times New Roman"/>
          <w:b/>
          <w:sz w:val="28"/>
          <w:szCs w:val="28"/>
        </w:rPr>
        <w:t xml:space="preserve">по обеспечению реализации приоритетного проекта </w:t>
      </w:r>
    </w:p>
    <w:p w:rsidR="004C47D1" w:rsidRPr="0004342B" w:rsidRDefault="005F5B45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45">
        <w:rPr>
          <w:rFonts w:ascii="Times New Roman" w:hAnsi="Times New Roman" w:cs="Times New Roman"/>
          <w:b/>
          <w:sz w:val="28"/>
          <w:szCs w:val="28"/>
        </w:rPr>
        <w:t>"Формирование комфортной городской среды"</w:t>
      </w: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Общественная комиссия </w:t>
      </w:r>
      <w:r w:rsidR="005F5B45" w:rsidRPr="0004342B">
        <w:rPr>
          <w:rFonts w:ascii="Times New Roman" w:hAnsi="Times New Roman" w:cs="Times New Roman"/>
          <w:sz w:val="28"/>
          <w:szCs w:val="28"/>
        </w:rPr>
        <w:t>администрации города по обеспечению реализации приоритетного проекта "Формирование комфортной городской среды"</w:t>
      </w:r>
      <w:r w:rsidR="005F5B45">
        <w:rPr>
          <w:rFonts w:ascii="Times New Roman" w:hAnsi="Times New Roman" w:cs="Times New Roman"/>
          <w:sz w:val="28"/>
          <w:szCs w:val="28"/>
        </w:rPr>
        <w:t xml:space="preserve"> (далее - общественная комиссия) </w:t>
      </w:r>
      <w:r w:rsidR="004C47D1" w:rsidRPr="0004342B">
        <w:rPr>
          <w:rFonts w:ascii="Times New Roman" w:hAnsi="Times New Roman" w:cs="Times New Roman"/>
          <w:sz w:val="28"/>
          <w:szCs w:val="28"/>
        </w:rPr>
        <w:t>является коллегиальным органом, созданным</w:t>
      </w:r>
      <w:r w:rsidR="00D73B86" w:rsidRPr="0004342B">
        <w:rPr>
          <w:rFonts w:ascii="Times New Roman" w:hAnsi="Times New Roman" w:cs="Times New Roman"/>
          <w:sz w:val="28"/>
          <w:szCs w:val="28"/>
        </w:rPr>
        <w:t xml:space="preserve"> в целях координации работ по участию в реализации мероприятий по приоритетному проекту </w:t>
      </w:r>
      <w:r w:rsidRPr="0004342B">
        <w:rPr>
          <w:rFonts w:ascii="Times New Roman" w:hAnsi="Times New Roman" w:cs="Times New Roman"/>
          <w:sz w:val="28"/>
          <w:szCs w:val="28"/>
        </w:rPr>
        <w:t>"</w:t>
      </w:r>
      <w:r w:rsidR="00D73B86" w:rsidRPr="0004342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Pr="0004342B">
        <w:rPr>
          <w:rFonts w:ascii="Times New Roman" w:hAnsi="Times New Roman" w:cs="Times New Roman"/>
          <w:sz w:val="28"/>
          <w:szCs w:val="28"/>
        </w:rPr>
        <w:t>"</w:t>
      </w:r>
      <w:r w:rsidR="00197ADD" w:rsidRPr="0004342B">
        <w:rPr>
          <w:rFonts w:ascii="Times New Roman" w:hAnsi="Times New Roman" w:cs="Times New Roman"/>
          <w:sz w:val="28"/>
          <w:szCs w:val="28"/>
        </w:rPr>
        <w:t>,</w:t>
      </w:r>
      <w:r w:rsidR="00234D37" w:rsidRPr="0004342B">
        <w:rPr>
          <w:rFonts w:ascii="Times New Roman" w:hAnsi="Times New Roman" w:cs="Times New Roman"/>
          <w:sz w:val="28"/>
          <w:szCs w:val="28"/>
        </w:rPr>
        <w:t xml:space="preserve"> </w:t>
      </w:r>
      <w:r w:rsidR="00197ADD" w:rsidRPr="0004342B">
        <w:rPr>
          <w:rFonts w:ascii="Times New Roman" w:hAnsi="Times New Roman" w:cs="Times New Roman"/>
          <w:sz w:val="28"/>
          <w:szCs w:val="28"/>
        </w:rPr>
        <w:t>п</w:t>
      </w:r>
      <w:r w:rsidR="00234D37" w:rsidRPr="0004342B">
        <w:rPr>
          <w:rFonts w:ascii="Times New Roman" w:hAnsi="Times New Roman" w:cs="Times New Roman"/>
          <w:sz w:val="28"/>
          <w:szCs w:val="28"/>
        </w:rPr>
        <w:t>аспорт</w:t>
      </w:r>
      <w:r w:rsidR="00197ADD" w:rsidRPr="0004342B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234D37" w:rsidRPr="0004342B">
        <w:rPr>
          <w:rFonts w:ascii="Times New Roman" w:hAnsi="Times New Roman" w:cs="Times New Roman"/>
          <w:sz w:val="28"/>
          <w:szCs w:val="28"/>
        </w:rPr>
        <w:t>утвержден Президиумом Совета при Президенте Российской Федерации по стратегическому развитию и приоритетным проекта</w:t>
      </w:r>
      <w:r w:rsidR="008A5EAC">
        <w:rPr>
          <w:rFonts w:ascii="Times New Roman" w:hAnsi="Times New Roman" w:cs="Times New Roman"/>
          <w:sz w:val="28"/>
          <w:szCs w:val="28"/>
        </w:rPr>
        <w:t>м</w:t>
      </w:r>
      <w:r w:rsidR="00234D37" w:rsidRPr="0004342B">
        <w:rPr>
          <w:rFonts w:ascii="Times New Roman" w:hAnsi="Times New Roman" w:cs="Times New Roman"/>
          <w:sz w:val="28"/>
          <w:szCs w:val="28"/>
        </w:rPr>
        <w:t xml:space="preserve"> </w:t>
      </w:r>
      <w:r w:rsidR="005F5B45">
        <w:rPr>
          <w:rFonts w:ascii="Times New Roman" w:hAnsi="Times New Roman" w:cs="Times New Roman"/>
          <w:sz w:val="28"/>
          <w:szCs w:val="28"/>
        </w:rPr>
        <w:t>(</w:t>
      </w:r>
      <w:r w:rsidR="00234D37" w:rsidRPr="0004342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F5B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34D37" w:rsidRPr="0004342B">
        <w:rPr>
          <w:rFonts w:ascii="Times New Roman" w:hAnsi="Times New Roman" w:cs="Times New Roman"/>
          <w:sz w:val="28"/>
          <w:szCs w:val="28"/>
        </w:rPr>
        <w:t>от 21.11.2016 №10</w:t>
      </w:r>
      <w:r w:rsidR="005F5B45">
        <w:rPr>
          <w:rFonts w:ascii="Times New Roman" w:hAnsi="Times New Roman" w:cs="Times New Roman"/>
          <w:sz w:val="28"/>
          <w:szCs w:val="28"/>
        </w:rPr>
        <w:t>)</w:t>
      </w:r>
      <w:r w:rsidR="00197ADD" w:rsidRPr="0004342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97ADD" w:rsidRPr="0004342B">
        <w:rPr>
          <w:rFonts w:ascii="Times New Roman" w:hAnsi="Times New Roman" w:cs="Times New Roman"/>
          <w:sz w:val="28"/>
          <w:szCs w:val="28"/>
        </w:rPr>
        <w:t xml:space="preserve"> Приоритетный проект)</w:t>
      </w:r>
      <w:r w:rsidR="00D73B86" w:rsidRPr="0004342B">
        <w:rPr>
          <w:rFonts w:ascii="Times New Roman" w:hAnsi="Times New Roman" w:cs="Times New Roman"/>
          <w:sz w:val="28"/>
          <w:szCs w:val="28"/>
        </w:rPr>
        <w:t>.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BC2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Общественная комиссия в своей деятельности руководствуется </w:t>
      </w:r>
      <w:r w:rsidR="00860BC2" w:rsidRPr="0004342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Ханты-Мансийского авто</w:t>
      </w:r>
      <w:r>
        <w:rPr>
          <w:rFonts w:ascii="Times New Roman" w:hAnsi="Times New Roman" w:cs="Times New Roman"/>
          <w:sz w:val="28"/>
          <w:szCs w:val="28"/>
        </w:rPr>
        <w:t>номного округа -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 Югры (далее - автономный округ),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BC2" w:rsidRPr="0004342B">
        <w:rPr>
          <w:rFonts w:ascii="Times New Roman" w:hAnsi="Times New Roman" w:cs="Times New Roman"/>
          <w:sz w:val="28"/>
          <w:szCs w:val="28"/>
        </w:rPr>
        <w:t>правовыми актами, настоящим Положением.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 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860BC2" w:rsidRPr="0004342B">
        <w:rPr>
          <w:rFonts w:ascii="Times New Roman" w:hAnsi="Times New Roman" w:cs="Times New Roman"/>
          <w:sz w:val="28"/>
          <w:szCs w:val="28"/>
        </w:rPr>
        <w:t>общественной комисси</w:t>
      </w:r>
      <w:r w:rsidR="008A5EAC">
        <w:rPr>
          <w:rFonts w:ascii="Times New Roman" w:hAnsi="Times New Roman" w:cs="Times New Roman"/>
          <w:sz w:val="28"/>
          <w:szCs w:val="28"/>
        </w:rPr>
        <w:t>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60BC2" w:rsidRPr="0004342B">
        <w:rPr>
          <w:rFonts w:ascii="Times New Roman" w:hAnsi="Times New Roman" w:cs="Times New Roman"/>
          <w:sz w:val="28"/>
          <w:szCs w:val="28"/>
        </w:rPr>
        <w:t>г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лава 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74760C" w:rsidRPr="0004342B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>).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Общественная комиссия </w:t>
      </w:r>
      <w:r w:rsidR="004C47D1" w:rsidRPr="0004342B">
        <w:rPr>
          <w:rFonts w:ascii="Times New Roman" w:hAnsi="Times New Roman" w:cs="Times New Roman"/>
          <w:sz w:val="28"/>
          <w:szCs w:val="28"/>
        </w:rPr>
        <w:t>создается в целях:</w:t>
      </w:r>
    </w:p>
    <w:p w:rsidR="004C47D1" w:rsidRPr="0004342B" w:rsidRDefault="004C47D1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 xml:space="preserve">а) осуществления контроля за реализацией </w:t>
      </w:r>
      <w:r w:rsidR="00234D37" w:rsidRPr="0004342B">
        <w:rPr>
          <w:rFonts w:ascii="Times New Roman" w:hAnsi="Times New Roman" w:cs="Times New Roman"/>
          <w:sz w:val="28"/>
          <w:szCs w:val="28"/>
        </w:rPr>
        <w:t>П</w:t>
      </w:r>
      <w:r w:rsidRPr="0004342B">
        <w:rPr>
          <w:rFonts w:ascii="Times New Roman" w:hAnsi="Times New Roman" w:cs="Times New Roman"/>
          <w:sz w:val="28"/>
          <w:szCs w:val="28"/>
        </w:rPr>
        <w:t>риоритетного проекта и рассмотрения любого рода вопросов, возникающих в связи с его реализацией;</w:t>
      </w:r>
    </w:p>
    <w:p w:rsidR="004C47D1" w:rsidRPr="0004342B" w:rsidRDefault="004C47D1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б) осуществления контроля и координации хода выполнения муниципальных программ</w:t>
      </w:r>
      <w:r w:rsidR="00D73B86" w:rsidRPr="0004342B">
        <w:rPr>
          <w:rFonts w:ascii="Times New Roman" w:hAnsi="Times New Roman" w:cs="Times New Roman"/>
          <w:sz w:val="28"/>
          <w:szCs w:val="28"/>
        </w:rPr>
        <w:t>, направленных на</w:t>
      </w:r>
      <w:r w:rsidRPr="0004342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D73B86" w:rsidRPr="0004342B">
        <w:rPr>
          <w:rFonts w:ascii="Times New Roman" w:hAnsi="Times New Roman" w:cs="Times New Roman"/>
          <w:sz w:val="28"/>
          <w:szCs w:val="28"/>
        </w:rPr>
        <w:t xml:space="preserve">е комфортной </w:t>
      </w:r>
      <w:r w:rsidR="0004342B">
        <w:rPr>
          <w:rFonts w:ascii="Times New Roman" w:hAnsi="Times New Roman" w:cs="Times New Roman"/>
          <w:sz w:val="28"/>
          <w:szCs w:val="28"/>
        </w:rPr>
        <w:t>городской среды (далее -</w:t>
      </w:r>
      <w:r w:rsidRPr="0004342B">
        <w:rPr>
          <w:rFonts w:ascii="Times New Roman" w:hAnsi="Times New Roman" w:cs="Times New Roman"/>
          <w:sz w:val="28"/>
          <w:szCs w:val="28"/>
        </w:rPr>
        <w:t xml:space="preserve"> муниципальные программы</w:t>
      </w:r>
      <w:r w:rsidR="0004342B">
        <w:rPr>
          <w:rFonts w:ascii="Times New Roman" w:hAnsi="Times New Roman" w:cs="Times New Roman"/>
          <w:sz w:val="28"/>
          <w:szCs w:val="28"/>
        </w:rPr>
        <w:t>);</w:t>
      </w:r>
    </w:p>
    <w:p w:rsidR="00D73B86" w:rsidRPr="0004342B" w:rsidRDefault="00D73B86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в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) предварительного рассмотрения и согласования отчетов </w:t>
      </w:r>
      <w:r w:rsidR="00860BC2" w:rsidRPr="0004342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04342B">
        <w:rPr>
          <w:rFonts w:ascii="Times New Roman" w:hAnsi="Times New Roman" w:cs="Times New Roman"/>
          <w:sz w:val="28"/>
          <w:szCs w:val="28"/>
        </w:rPr>
        <w:t xml:space="preserve"> по реализации му</w:t>
      </w:r>
      <w:r w:rsidR="0004342B">
        <w:rPr>
          <w:rFonts w:ascii="Times New Roman" w:hAnsi="Times New Roman" w:cs="Times New Roman"/>
          <w:sz w:val="28"/>
          <w:szCs w:val="28"/>
        </w:rPr>
        <w:t>ниципальных программ;</w:t>
      </w:r>
    </w:p>
    <w:p w:rsidR="004C47D1" w:rsidRPr="0004342B" w:rsidRDefault="00D73B86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г</w:t>
      </w:r>
      <w:r w:rsidR="004C47D1" w:rsidRPr="0004342B">
        <w:rPr>
          <w:rFonts w:ascii="Times New Roman" w:hAnsi="Times New Roman" w:cs="Times New Roman"/>
          <w:sz w:val="28"/>
          <w:szCs w:val="28"/>
        </w:rPr>
        <w:t>) проведения комиссионной оценки предложений заинтересованных лиц для включения их в муниципальные программы</w:t>
      </w:r>
      <w:r w:rsidRPr="0004342B">
        <w:rPr>
          <w:rFonts w:ascii="Times New Roman" w:hAnsi="Times New Roman" w:cs="Times New Roman"/>
          <w:sz w:val="28"/>
          <w:szCs w:val="28"/>
        </w:rPr>
        <w:t>.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 xml:space="preserve">II. Функции </w:t>
      </w:r>
      <w:r w:rsidR="00860BC2" w:rsidRPr="0004342B">
        <w:rPr>
          <w:rFonts w:ascii="Times New Roman" w:hAnsi="Times New Roman" w:cs="Times New Roman"/>
          <w:b/>
          <w:sz w:val="28"/>
          <w:szCs w:val="28"/>
        </w:rPr>
        <w:t>общественной комиссии</w:t>
      </w: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C47D1" w:rsidRPr="0004342B">
        <w:rPr>
          <w:rFonts w:ascii="Times New Roman" w:hAnsi="Times New Roman" w:cs="Times New Roman"/>
          <w:sz w:val="28"/>
          <w:szCs w:val="28"/>
        </w:rPr>
        <w:t>. Организует взаимодействие органов местного самоуправления, общественных организаций и иных лиц по обеспечению реализации мероприятий Приоритетного проекта или иных связанных с ним мероприятий.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C47D1" w:rsidRPr="0004342B">
        <w:rPr>
          <w:rFonts w:ascii="Times New Roman" w:hAnsi="Times New Roman" w:cs="Times New Roman"/>
          <w:sz w:val="28"/>
          <w:szCs w:val="28"/>
        </w:rPr>
        <w:t>. Взаимодействует с органами исполнительной власти автономного округа, органами местного самоуправления, общественными организациями</w:t>
      </w:r>
      <w:r w:rsidR="009520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D1" w:rsidRPr="0004342B">
        <w:rPr>
          <w:rFonts w:ascii="Times New Roman" w:hAnsi="Times New Roman" w:cs="Times New Roman"/>
          <w:sz w:val="28"/>
          <w:szCs w:val="28"/>
        </w:rPr>
        <w:t>и иными лицами в части координации деятельности по реализации мероприя</w:t>
      </w:r>
      <w:r w:rsidR="004C47D1" w:rsidRPr="0004342B">
        <w:rPr>
          <w:rFonts w:ascii="Times New Roman" w:hAnsi="Times New Roman" w:cs="Times New Roman"/>
          <w:sz w:val="28"/>
          <w:szCs w:val="28"/>
        </w:rPr>
        <w:lastRenderedPageBreak/>
        <w:t>тий Приоритетного проекта, в том числе в части полноты и своевременности выполнения таких мероприятий.</w:t>
      </w:r>
    </w:p>
    <w:p w:rsidR="00D73B86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. Анализирует отчеты </w:t>
      </w:r>
      <w:r w:rsidR="00860BC2" w:rsidRPr="0004342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о реализации муниципальных программ и дает </w:t>
      </w:r>
      <w:r w:rsidR="00D73B86" w:rsidRPr="0004342B">
        <w:rPr>
          <w:rFonts w:ascii="Times New Roman" w:hAnsi="Times New Roman" w:cs="Times New Roman"/>
          <w:sz w:val="28"/>
          <w:szCs w:val="28"/>
        </w:rPr>
        <w:t>рекомендации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по ним, а также любые иные материалы, связанные с реализацией Приоритетного проекта</w:t>
      </w:r>
      <w:r w:rsidR="00D73B86" w:rsidRPr="0004342B">
        <w:rPr>
          <w:rFonts w:ascii="Times New Roman" w:hAnsi="Times New Roman" w:cs="Times New Roman"/>
          <w:sz w:val="28"/>
          <w:szCs w:val="28"/>
        </w:rPr>
        <w:t>.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B86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C47D1" w:rsidRPr="0004342B">
        <w:rPr>
          <w:rFonts w:ascii="Times New Roman" w:hAnsi="Times New Roman" w:cs="Times New Roman"/>
          <w:sz w:val="28"/>
          <w:szCs w:val="28"/>
        </w:rPr>
        <w:t>. Рассматривает предложения заинтересованных лиц о включении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мероприятий в муниципальные программы</w:t>
      </w:r>
      <w:r w:rsidR="00D73B86" w:rsidRPr="0004342B">
        <w:rPr>
          <w:rFonts w:ascii="Times New Roman" w:hAnsi="Times New Roman" w:cs="Times New Roman"/>
          <w:sz w:val="28"/>
          <w:szCs w:val="28"/>
        </w:rPr>
        <w:t>.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C47D1" w:rsidRPr="0004342B">
        <w:rPr>
          <w:rFonts w:ascii="Times New Roman" w:hAnsi="Times New Roman" w:cs="Times New Roman"/>
          <w:sz w:val="28"/>
          <w:szCs w:val="28"/>
        </w:rPr>
        <w:t>. Рассматривает спорные и проблемные вопросы реализации Приоритетного проекта, рассматривает, вырабатывает (участвует в выработке) предложений по реализации Приоритетного проекта (по мере необходимости).</w:t>
      </w: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2B">
        <w:rPr>
          <w:rFonts w:ascii="Times New Roman" w:hAnsi="Times New Roman" w:cs="Times New Roman"/>
          <w:b/>
          <w:sz w:val="28"/>
          <w:szCs w:val="28"/>
        </w:rPr>
        <w:t xml:space="preserve">III. Деятельность </w:t>
      </w:r>
      <w:r w:rsidR="00860BC2" w:rsidRPr="0004342B">
        <w:rPr>
          <w:rFonts w:ascii="Times New Roman" w:hAnsi="Times New Roman" w:cs="Times New Roman"/>
          <w:b/>
          <w:sz w:val="28"/>
          <w:szCs w:val="28"/>
        </w:rPr>
        <w:t>общественной комиссии</w:t>
      </w:r>
    </w:p>
    <w:p w:rsidR="004C47D1" w:rsidRPr="0004342B" w:rsidRDefault="004C47D1" w:rsidP="00043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. </w:t>
      </w:r>
      <w:r w:rsidR="00FC038F" w:rsidRPr="0004342B">
        <w:rPr>
          <w:rFonts w:ascii="Times New Roman" w:hAnsi="Times New Roman" w:cs="Times New Roman"/>
          <w:sz w:val="28"/>
          <w:szCs w:val="28"/>
        </w:rPr>
        <w:t>О</w:t>
      </w:r>
      <w:r w:rsidR="00860BC2" w:rsidRPr="0004342B">
        <w:rPr>
          <w:rFonts w:ascii="Times New Roman" w:hAnsi="Times New Roman" w:cs="Times New Roman"/>
          <w:sz w:val="28"/>
          <w:szCs w:val="28"/>
        </w:rPr>
        <w:t>бщественн</w:t>
      </w:r>
      <w:r w:rsidR="0074760C" w:rsidRPr="0004342B">
        <w:rPr>
          <w:rFonts w:ascii="Times New Roman" w:hAnsi="Times New Roman" w:cs="Times New Roman"/>
          <w:sz w:val="28"/>
          <w:szCs w:val="28"/>
        </w:rPr>
        <w:t>ая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4760C" w:rsidRPr="0004342B">
        <w:rPr>
          <w:rFonts w:ascii="Times New Roman" w:hAnsi="Times New Roman" w:cs="Times New Roman"/>
          <w:sz w:val="28"/>
          <w:szCs w:val="28"/>
        </w:rPr>
        <w:t>я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FC038F" w:rsidRPr="0004342B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95200B">
        <w:rPr>
          <w:rFonts w:ascii="Times New Roman" w:hAnsi="Times New Roman" w:cs="Times New Roman"/>
          <w:sz w:val="28"/>
          <w:szCs w:val="28"/>
        </w:rPr>
        <w:t>,</w:t>
      </w:r>
      <w:r w:rsidR="00FC038F" w:rsidRPr="0004342B">
        <w:rPr>
          <w:rFonts w:ascii="Times New Roman" w:hAnsi="Times New Roman" w:cs="Times New Roman"/>
          <w:sz w:val="28"/>
          <w:szCs w:val="28"/>
        </w:rPr>
        <w:t xml:space="preserve"> предусмотренных п</w:t>
      </w:r>
      <w:r w:rsidR="0095200B">
        <w:rPr>
          <w:rFonts w:ascii="Times New Roman" w:hAnsi="Times New Roman" w:cs="Times New Roman"/>
          <w:sz w:val="28"/>
          <w:szCs w:val="28"/>
        </w:rPr>
        <w:t>унктами 2.3-2.5</w:t>
      </w:r>
      <w:r w:rsidR="00FC038F" w:rsidRPr="0004342B">
        <w:rPr>
          <w:rFonts w:ascii="Times New Roman" w:hAnsi="Times New Roman" w:cs="Times New Roman"/>
          <w:sz w:val="28"/>
          <w:szCs w:val="28"/>
        </w:rPr>
        <w:t xml:space="preserve"> </w:t>
      </w:r>
      <w:r w:rsidR="0095200B">
        <w:rPr>
          <w:rFonts w:ascii="Times New Roman" w:hAnsi="Times New Roman" w:cs="Times New Roman"/>
          <w:sz w:val="28"/>
          <w:szCs w:val="28"/>
        </w:rPr>
        <w:t>р</w:t>
      </w:r>
      <w:r w:rsidR="00FC038F" w:rsidRPr="0004342B">
        <w:rPr>
          <w:rFonts w:ascii="Times New Roman" w:hAnsi="Times New Roman" w:cs="Times New Roman"/>
          <w:sz w:val="28"/>
          <w:szCs w:val="28"/>
        </w:rPr>
        <w:t>аздела II настоящего Положения.</w:t>
      </w:r>
    </w:p>
    <w:p w:rsid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5200B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</w:t>
      </w:r>
      <w:r w:rsidR="00D97AEB">
        <w:rPr>
          <w:rFonts w:ascii="Times New Roman" w:hAnsi="Times New Roman" w:cs="Times New Roman"/>
          <w:sz w:val="28"/>
          <w:szCs w:val="28"/>
        </w:rPr>
        <w:t>деятельности общественной комиссии осуществляет департамент жилищно-коммунального хозяйства администрации города Нижневартовска.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860BC2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</w:t>
      </w:r>
      <w:r w:rsidR="00D97A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200B">
        <w:rPr>
          <w:rFonts w:ascii="Times New Roman" w:hAnsi="Times New Roman" w:cs="Times New Roman"/>
          <w:sz w:val="28"/>
          <w:szCs w:val="28"/>
        </w:rPr>
        <w:t>на нем присутствует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не менее половины 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ее </w:t>
      </w:r>
      <w:r w:rsidR="004C47D1" w:rsidRPr="0004342B">
        <w:rPr>
          <w:rFonts w:ascii="Times New Roman" w:hAnsi="Times New Roman" w:cs="Times New Roman"/>
          <w:sz w:val="28"/>
          <w:szCs w:val="28"/>
        </w:rPr>
        <w:t>членов</w:t>
      </w:r>
      <w:r w:rsidR="00860BC2" w:rsidRPr="0004342B">
        <w:rPr>
          <w:rFonts w:ascii="Times New Roman" w:hAnsi="Times New Roman" w:cs="Times New Roman"/>
          <w:sz w:val="28"/>
          <w:szCs w:val="28"/>
        </w:rPr>
        <w:t>.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95200B" w:rsidRPr="0004342B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проводит председатель </w:t>
      </w:r>
      <w:r w:rsidR="00860BC2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>, в его отсут</w:t>
      </w:r>
      <w:r>
        <w:rPr>
          <w:rFonts w:ascii="Times New Roman" w:hAnsi="Times New Roman" w:cs="Times New Roman"/>
          <w:sz w:val="28"/>
          <w:szCs w:val="28"/>
        </w:rPr>
        <w:t>ствие -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 w:rsidR="00860BC2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>.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BC2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860BC2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проводятся в форме открытых</w:t>
      </w:r>
      <w:r w:rsidR="00D97AEB">
        <w:rPr>
          <w:rFonts w:ascii="Times New Roman" w:hAnsi="Times New Roman" w:cs="Times New Roman"/>
          <w:sz w:val="28"/>
          <w:szCs w:val="28"/>
        </w:rPr>
        <w:t xml:space="preserve">       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заседаний с приглашением средств массовой информации, а также с проведением видеофиксации и стенографирования заседания с последующим размещением указанных материалов на 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C47D1" w:rsidRPr="0004342B">
        <w:rPr>
          <w:rFonts w:ascii="Times New Roman" w:hAnsi="Times New Roman" w:cs="Times New Roman"/>
          <w:sz w:val="28"/>
          <w:szCs w:val="28"/>
        </w:rPr>
        <w:t>сайте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4760C" w:rsidRPr="0004342B">
        <w:rPr>
          <w:rFonts w:ascii="Times New Roman" w:hAnsi="Times New Roman" w:cs="Times New Roman"/>
          <w:sz w:val="28"/>
          <w:szCs w:val="28"/>
        </w:rPr>
        <w:t>ов</w:t>
      </w:r>
      <w:r w:rsidR="00860BC2" w:rsidRPr="0004342B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 Нижневартовска.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860BC2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членов </w:t>
      </w:r>
      <w:r w:rsidR="00860BC2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, участвующих в заседании, и оформляются протоколом, который подписывает председательствующий на заседании </w:t>
      </w:r>
      <w:r w:rsidR="00860BC2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и секретарь</w:t>
      </w:r>
      <w:r w:rsidR="0095200B" w:rsidRPr="0095200B">
        <w:rPr>
          <w:rFonts w:ascii="Times New Roman" w:hAnsi="Times New Roman" w:cs="Times New Roman"/>
          <w:sz w:val="28"/>
          <w:szCs w:val="28"/>
        </w:rPr>
        <w:t xml:space="preserve"> </w:t>
      </w:r>
      <w:r w:rsidR="0095200B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. При равенстве голосов голос председательствующего на заседании </w:t>
      </w:r>
      <w:r w:rsidR="00860BC2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  <w:r w:rsidR="00FC038F" w:rsidRPr="0004342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A0442">
        <w:rPr>
          <w:rFonts w:ascii="Times New Roman" w:hAnsi="Times New Roman" w:cs="Times New Roman"/>
          <w:sz w:val="28"/>
          <w:szCs w:val="28"/>
        </w:rPr>
        <w:t>я</w:t>
      </w:r>
      <w:r w:rsidR="00FC038F" w:rsidRPr="0004342B">
        <w:rPr>
          <w:rFonts w:ascii="Times New Roman" w:hAnsi="Times New Roman" w:cs="Times New Roman"/>
          <w:sz w:val="28"/>
          <w:szCs w:val="28"/>
        </w:rPr>
        <w:t xml:space="preserve"> общественной комиссии носят рекомендательный характер.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C47D1" w:rsidRPr="0004342B">
        <w:rPr>
          <w:rFonts w:ascii="Times New Roman" w:hAnsi="Times New Roman" w:cs="Times New Roman"/>
          <w:sz w:val="28"/>
          <w:szCs w:val="28"/>
        </w:rPr>
        <w:t>. Протоколы заседани</w:t>
      </w:r>
      <w:r w:rsidR="0095200B">
        <w:rPr>
          <w:rFonts w:ascii="Times New Roman" w:hAnsi="Times New Roman" w:cs="Times New Roman"/>
          <w:sz w:val="28"/>
          <w:szCs w:val="28"/>
        </w:rPr>
        <w:t>й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</w:t>
      </w:r>
      <w:r w:rsidR="0074760C" w:rsidRPr="0004342B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ведет секретарь </w:t>
      </w:r>
      <w:r w:rsidR="0074760C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и обеспечивает хранение оригиналов.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. Протоколы </w:t>
      </w:r>
      <w:r w:rsidR="0095200B">
        <w:rPr>
          <w:rFonts w:ascii="Times New Roman" w:hAnsi="Times New Roman" w:cs="Times New Roman"/>
          <w:sz w:val="28"/>
          <w:szCs w:val="28"/>
        </w:rPr>
        <w:t>заседаний</w:t>
      </w:r>
      <w:r w:rsidR="0095200B" w:rsidRPr="0004342B">
        <w:rPr>
          <w:rFonts w:ascii="Times New Roman" w:hAnsi="Times New Roman" w:cs="Times New Roman"/>
          <w:sz w:val="28"/>
          <w:szCs w:val="28"/>
        </w:rPr>
        <w:t xml:space="preserve"> общественной комиссии 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размещаются на </w:t>
      </w:r>
      <w:r w:rsidR="0074760C" w:rsidRPr="0004342B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города Нижневартовска </w:t>
      </w:r>
      <w:r w:rsidR="0095200B">
        <w:rPr>
          <w:rFonts w:ascii="Times New Roman" w:hAnsi="Times New Roman" w:cs="Times New Roman"/>
          <w:sz w:val="28"/>
          <w:szCs w:val="28"/>
        </w:rPr>
        <w:t xml:space="preserve">        </w:t>
      </w:r>
      <w:r w:rsidR="004C47D1" w:rsidRPr="0004342B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подписания.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74760C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должны присутствовать на заседаниях лично. В случае невозможности присутствия члена </w:t>
      </w:r>
      <w:r w:rsidR="0095200B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на заседании по уважительным причинам он вправе с согласия председателя </w:t>
      </w:r>
      <w:r w:rsidR="0074760C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 направить для участия в заседании своего представителя.</w:t>
      </w:r>
      <w:r w:rsidR="0074760C" w:rsidRPr="0004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D1" w:rsidRPr="0004342B" w:rsidRDefault="0004342B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. </w:t>
      </w:r>
      <w:r w:rsidR="0095200B">
        <w:rPr>
          <w:rFonts w:ascii="Times New Roman" w:hAnsi="Times New Roman" w:cs="Times New Roman"/>
          <w:sz w:val="28"/>
          <w:szCs w:val="28"/>
        </w:rPr>
        <w:t>О</w:t>
      </w:r>
      <w:r w:rsidR="0095200B" w:rsidRPr="0004342B">
        <w:rPr>
          <w:rFonts w:ascii="Times New Roman" w:hAnsi="Times New Roman" w:cs="Times New Roman"/>
          <w:sz w:val="28"/>
          <w:szCs w:val="28"/>
        </w:rPr>
        <w:t xml:space="preserve">бщественная комиссия </w:t>
      </w:r>
      <w:r w:rsidR="0095200B">
        <w:rPr>
          <w:rFonts w:ascii="Times New Roman" w:hAnsi="Times New Roman" w:cs="Times New Roman"/>
          <w:sz w:val="28"/>
          <w:szCs w:val="28"/>
        </w:rPr>
        <w:t>д</w:t>
      </w:r>
      <w:r w:rsidR="004C47D1" w:rsidRPr="0004342B">
        <w:rPr>
          <w:rFonts w:ascii="Times New Roman" w:hAnsi="Times New Roman" w:cs="Times New Roman"/>
          <w:sz w:val="28"/>
          <w:szCs w:val="28"/>
        </w:rPr>
        <w:t xml:space="preserve">ля осуществления возложенных </w:t>
      </w:r>
      <w:r w:rsidR="0095200B">
        <w:rPr>
          <w:rFonts w:ascii="Times New Roman" w:hAnsi="Times New Roman" w:cs="Times New Roman"/>
          <w:sz w:val="28"/>
          <w:szCs w:val="28"/>
        </w:rPr>
        <w:t xml:space="preserve">на нее </w:t>
      </w:r>
      <w:r w:rsidR="004C47D1" w:rsidRPr="0004342B">
        <w:rPr>
          <w:rFonts w:ascii="Times New Roman" w:hAnsi="Times New Roman" w:cs="Times New Roman"/>
          <w:sz w:val="28"/>
          <w:szCs w:val="28"/>
        </w:rPr>
        <w:t>задач вправе:</w:t>
      </w:r>
      <w:r w:rsidR="0074760C" w:rsidRPr="0004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D1" w:rsidRPr="0004342B" w:rsidRDefault="004C47D1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 xml:space="preserve">а) запрашивать в установленном порядке у органов исполнительной </w:t>
      </w:r>
      <w:r w:rsidR="00D97AEB">
        <w:rPr>
          <w:rFonts w:ascii="Times New Roman" w:hAnsi="Times New Roman" w:cs="Times New Roman"/>
          <w:sz w:val="28"/>
          <w:szCs w:val="28"/>
        </w:rPr>
        <w:t xml:space="preserve">    </w:t>
      </w:r>
      <w:r w:rsidRPr="0004342B">
        <w:rPr>
          <w:rFonts w:ascii="Times New Roman" w:hAnsi="Times New Roman" w:cs="Times New Roman"/>
          <w:sz w:val="28"/>
          <w:szCs w:val="28"/>
        </w:rPr>
        <w:t xml:space="preserve">власти автономного округа, а также организаций, предприятий, учреждений </w:t>
      </w:r>
      <w:r w:rsidR="00D97AEB">
        <w:rPr>
          <w:rFonts w:ascii="Times New Roman" w:hAnsi="Times New Roman" w:cs="Times New Roman"/>
          <w:sz w:val="28"/>
          <w:szCs w:val="28"/>
        </w:rPr>
        <w:t xml:space="preserve"> </w:t>
      </w:r>
      <w:r w:rsidRPr="0004342B">
        <w:rPr>
          <w:rFonts w:ascii="Times New Roman" w:hAnsi="Times New Roman" w:cs="Times New Roman"/>
          <w:sz w:val="28"/>
          <w:szCs w:val="28"/>
        </w:rPr>
        <w:t xml:space="preserve">необходимую информацию по вопросам деятельности </w:t>
      </w:r>
      <w:r w:rsidR="0074760C" w:rsidRPr="0004342B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04342B">
        <w:rPr>
          <w:rFonts w:ascii="Times New Roman" w:hAnsi="Times New Roman" w:cs="Times New Roman"/>
          <w:sz w:val="28"/>
          <w:szCs w:val="28"/>
        </w:rPr>
        <w:t>;</w:t>
      </w:r>
    </w:p>
    <w:p w:rsidR="004C47D1" w:rsidRPr="0004342B" w:rsidRDefault="004C47D1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 xml:space="preserve">б) привлекать к участию и заслушивать на своих заседаниях представителей органов исполнительной власти автономного округа, органов местного </w:t>
      </w:r>
      <w:r w:rsidR="00D97A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342B">
        <w:rPr>
          <w:rFonts w:ascii="Times New Roman" w:hAnsi="Times New Roman" w:cs="Times New Roman"/>
          <w:sz w:val="28"/>
          <w:szCs w:val="28"/>
        </w:rPr>
        <w:t>самоуправления, а также организаций, предприятий, учреждений;</w:t>
      </w:r>
      <w:r w:rsidR="0074760C" w:rsidRPr="00043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143" w:rsidRPr="0004342B" w:rsidRDefault="004C47D1" w:rsidP="00043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2B">
        <w:rPr>
          <w:rFonts w:ascii="Times New Roman" w:hAnsi="Times New Roman" w:cs="Times New Roman"/>
          <w:sz w:val="28"/>
          <w:szCs w:val="28"/>
        </w:rPr>
        <w:t>в) вносить предложения в органы исполнительной власти автономного округа, органы местного самоуправления по вопросам обеспечения реализации Приоритетного проекта</w:t>
      </w:r>
      <w:r w:rsidR="0074760C" w:rsidRPr="0004342B">
        <w:rPr>
          <w:rFonts w:ascii="Times New Roman" w:hAnsi="Times New Roman" w:cs="Times New Roman"/>
          <w:sz w:val="28"/>
          <w:szCs w:val="28"/>
        </w:rPr>
        <w:t>.</w:t>
      </w:r>
    </w:p>
    <w:sectPr w:rsidR="008D1143" w:rsidRPr="0004342B" w:rsidSect="0004342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1D" w:rsidRDefault="00BC151D" w:rsidP="002D5B3A">
      <w:pPr>
        <w:spacing w:after="0" w:line="240" w:lineRule="auto"/>
      </w:pPr>
      <w:r>
        <w:separator/>
      </w:r>
    </w:p>
  </w:endnote>
  <w:endnote w:type="continuationSeparator" w:id="0">
    <w:p w:rsidR="00BC151D" w:rsidRDefault="00BC151D" w:rsidP="002D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1D" w:rsidRDefault="00BC151D" w:rsidP="002D5B3A">
      <w:pPr>
        <w:spacing w:after="0" w:line="240" w:lineRule="auto"/>
      </w:pPr>
      <w:r>
        <w:separator/>
      </w:r>
    </w:p>
  </w:footnote>
  <w:footnote w:type="continuationSeparator" w:id="0">
    <w:p w:rsidR="00BC151D" w:rsidRDefault="00BC151D" w:rsidP="002D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702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342B" w:rsidRPr="0004342B" w:rsidRDefault="0004342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4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4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4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64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34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D6F"/>
    <w:multiLevelType w:val="hybridMultilevel"/>
    <w:tmpl w:val="80BE8DB6"/>
    <w:lvl w:ilvl="0" w:tplc="018E004A">
      <w:start w:val="1"/>
      <w:numFmt w:val="decimal"/>
      <w:lvlText w:val="%1."/>
      <w:lvlJc w:val="left"/>
      <w:pPr>
        <w:ind w:left="1219" w:hanging="5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D13BBA"/>
    <w:multiLevelType w:val="hybridMultilevel"/>
    <w:tmpl w:val="AFDE7F4A"/>
    <w:lvl w:ilvl="0" w:tplc="2384D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1355CE"/>
    <w:multiLevelType w:val="hybridMultilevel"/>
    <w:tmpl w:val="2E2CA15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13610"/>
    <w:multiLevelType w:val="hybridMultilevel"/>
    <w:tmpl w:val="A4A024AA"/>
    <w:lvl w:ilvl="0" w:tplc="CF8602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DC"/>
    <w:rsid w:val="00014487"/>
    <w:rsid w:val="000238CF"/>
    <w:rsid w:val="0002703F"/>
    <w:rsid w:val="00032D0B"/>
    <w:rsid w:val="000341CB"/>
    <w:rsid w:val="00036688"/>
    <w:rsid w:val="0004342B"/>
    <w:rsid w:val="00053125"/>
    <w:rsid w:val="0006372B"/>
    <w:rsid w:val="00063B19"/>
    <w:rsid w:val="0006482B"/>
    <w:rsid w:val="000A1BA8"/>
    <w:rsid w:val="000B1C4D"/>
    <w:rsid w:val="001308F5"/>
    <w:rsid w:val="00156920"/>
    <w:rsid w:val="00197ADD"/>
    <w:rsid w:val="001D563E"/>
    <w:rsid w:val="001E0358"/>
    <w:rsid w:val="00215772"/>
    <w:rsid w:val="00234D37"/>
    <w:rsid w:val="00277308"/>
    <w:rsid w:val="002905FB"/>
    <w:rsid w:val="002B30CA"/>
    <w:rsid w:val="002D5B3A"/>
    <w:rsid w:val="002E5235"/>
    <w:rsid w:val="002F6FAA"/>
    <w:rsid w:val="00300382"/>
    <w:rsid w:val="0037360F"/>
    <w:rsid w:val="00392DE3"/>
    <w:rsid w:val="003B3B48"/>
    <w:rsid w:val="003B43EE"/>
    <w:rsid w:val="003D29BB"/>
    <w:rsid w:val="003F2A58"/>
    <w:rsid w:val="00454EC8"/>
    <w:rsid w:val="00471AE6"/>
    <w:rsid w:val="00490BE3"/>
    <w:rsid w:val="0049636A"/>
    <w:rsid w:val="004C47D1"/>
    <w:rsid w:val="004D0493"/>
    <w:rsid w:val="004E26E8"/>
    <w:rsid w:val="004E345B"/>
    <w:rsid w:val="005036F7"/>
    <w:rsid w:val="00524276"/>
    <w:rsid w:val="00532B97"/>
    <w:rsid w:val="00532F47"/>
    <w:rsid w:val="00547151"/>
    <w:rsid w:val="00553FCC"/>
    <w:rsid w:val="005822DC"/>
    <w:rsid w:val="005F5B45"/>
    <w:rsid w:val="006673F4"/>
    <w:rsid w:val="006E1A0D"/>
    <w:rsid w:val="006F2513"/>
    <w:rsid w:val="00725BEA"/>
    <w:rsid w:val="0074760C"/>
    <w:rsid w:val="0075236D"/>
    <w:rsid w:val="0076581F"/>
    <w:rsid w:val="007A0442"/>
    <w:rsid w:val="007A2A93"/>
    <w:rsid w:val="007B7145"/>
    <w:rsid w:val="007D460F"/>
    <w:rsid w:val="007F105E"/>
    <w:rsid w:val="0081775E"/>
    <w:rsid w:val="0084460D"/>
    <w:rsid w:val="00851B70"/>
    <w:rsid w:val="00851C96"/>
    <w:rsid w:val="00854B7D"/>
    <w:rsid w:val="00860BC2"/>
    <w:rsid w:val="008A5EAC"/>
    <w:rsid w:val="008B38B5"/>
    <w:rsid w:val="008C7E3F"/>
    <w:rsid w:val="008D1143"/>
    <w:rsid w:val="008F6BE5"/>
    <w:rsid w:val="00947CCA"/>
    <w:rsid w:val="0095200B"/>
    <w:rsid w:val="009561C7"/>
    <w:rsid w:val="00975B11"/>
    <w:rsid w:val="00992852"/>
    <w:rsid w:val="009B6335"/>
    <w:rsid w:val="00A026B7"/>
    <w:rsid w:val="00A157DC"/>
    <w:rsid w:val="00A625C8"/>
    <w:rsid w:val="00A861E8"/>
    <w:rsid w:val="00A86458"/>
    <w:rsid w:val="00AB5022"/>
    <w:rsid w:val="00AE28B7"/>
    <w:rsid w:val="00B33551"/>
    <w:rsid w:val="00B57022"/>
    <w:rsid w:val="00BA59AE"/>
    <w:rsid w:val="00BC151D"/>
    <w:rsid w:val="00BC40AD"/>
    <w:rsid w:val="00BD6702"/>
    <w:rsid w:val="00BE7672"/>
    <w:rsid w:val="00BF181A"/>
    <w:rsid w:val="00C079AF"/>
    <w:rsid w:val="00C2742D"/>
    <w:rsid w:val="00C44CA0"/>
    <w:rsid w:val="00C62E2C"/>
    <w:rsid w:val="00C93A64"/>
    <w:rsid w:val="00CA4AB3"/>
    <w:rsid w:val="00D019FA"/>
    <w:rsid w:val="00D0391C"/>
    <w:rsid w:val="00D11858"/>
    <w:rsid w:val="00D20271"/>
    <w:rsid w:val="00D211FE"/>
    <w:rsid w:val="00D73B86"/>
    <w:rsid w:val="00D97AEB"/>
    <w:rsid w:val="00DA43BC"/>
    <w:rsid w:val="00DB66C1"/>
    <w:rsid w:val="00DC615C"/>
    <w:rsid w:val="00DD58CC"/>
    <w:rsid w:val="00DD73C5"/>
    <w:rsid w:val="00DE61CB"/>
    <w:rsid w:val="00E07D6C"/>
    <w:rsid w:val="00E15722"/>
    <w:rsid w:val="00E22BB7"/>
    <w:rsid w:val="00E35545"/>
    <w:rsid w:val="00E47610"/>
    <w:rsid w:val="00E50FCD"/>
    <w:rsid w:val="00E522B1"/>
    <w:rsid w:val="00EA5DBA"/>
    <w:rsid w:val="00EC1472"/>
    <w:rsid w:val="00ED4830"/>
    <w:rsid w:val="00EE39BA"/>
    <w:rsid w:val="00F0032A"/>
    <w:rsid w:val="00F564C6"/>
    <w:rsid w:val="00F76048"/>
    <w:rsid w:val="00FA031E"/>
    <w:rsid w:val="00FC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AF924-5F95-4050-836A-301292F6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  <w:style w:type="table" w:customStyle="1" w:styleId="1">
    <w:name w:val="Сетка таблицы1"/>
    <w:basedOn w:val="a1"/>
    <w:next w:val="aa"/>
    <w:uiPriority w:val="59"/>
    <w:rsid w:val="00BE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E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E7672"/>
    <w:rPr>
      <w:b/>
      <w:bCs/>
    </w:rPr>
  </w:style>
  <w:style w:type="character" w:styleId="ac">
    <w:name w:val="Hyperlink"/>
    <w:basedOn w:val="a0"/>
    <w:uiPriority w:val="99"/>
    <w:semiHidden/>
    <w:unhideWhenUsed/>
    <w:rsid w:val="00BE7672"/>
    <w:rPr>
      <w:color w:val="000077"/>
      <w:u w:val="single"/>
    </w:rPr>
  </w:style>
  <w:style w:type="paragraph" w:styleId="ad">
    <w:name w:val="No Spacing"/>
    <w:uiPriority w:val="1"/>
    <w:qFormat/>
    <w:rsid w:val="00BF1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Рябых Елена Владимировна</dc:creator>
  <cp:lastModifiedBy>Гуранкова Олеся Анатольевна</cp:lastModifiedBy>
  <cp:revision>8</cp:revision>
  <cp:lastPrinted>2017-03-02T11:01:00Z</cp:lastPrinted>
  <dcterms:created xsi:type="dcterms:W3CDTF">2017-03-01T05:16:00Z</dcterms:created>
  <dcterms:modified xsi:type="dcterms:W3CDTF">2017-03-02T11:47:00Z</dcterms:modified>
</cp:coreProperties>
</file>